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C9" w:rsidRDefault="002675C9" w:rsidP="001E568B">
      <w:pPr>
        <w:jc w:val="center"/>
        <w:rPr>
          <w:b/>
          <w:bCs/>
        </w:rPr>
      </w:pPr>
    </w:p>
    <w:p w:rsidR="002675C9" w:rsidRPr="001E568B" w:rsidRDefault="002675C9" w:rsidP="001E568B">
      <w:pPr>
        <w:pStyle w:val="Title"/>
        <w:rPr>
          <w:sz w:val="24"/>
          <w:szCs w:val="24"/>
        </w:rPr>
      </w:pPr>
      <w:r w:rsidRPr="001E568B">
        <w:t>М</w:t>
      </w:r>
      <w:r w:rsidRPr="001E568B">
        <w:rPr>
          <w:sz w:val="24"/>
          <w:szCs w:val="24"/>
        </w:rPr>
        <w:t>УНИЦИПАЛЬНОЕ БЮДЖЕТНОЕ ОБРАЗОВАТЕЛЬНОЕ УЧРЕЖДЕНИЕ</w:t>
      </w:r>
    </w:p>
    <w:p w:rsidR="002675C9" w:rsidRPr="001E568B" w:rsidRDefault="002675C9" w:rsidP="001E568B">
      <w:pPr>
        <w:pStyle w:val="Title"/>
        <w:rPr>
          <w:sz w:val="24"/>
          <w:szCs w:val="24"/>
        </w:rPr>
      </w:pPr>
      <w:r w:rsidRPr="001E568B">
        <w:rPr>
          <w:sz w:val="24"/>
          <w:szCs w:val="24"/>
        </w:rPr>
        <w:t>ГОРОДА КОРОЛЁВА МОСКОВСКОЙ ОБЛАСТИ</w:t>
      </w:r>
    </w:p>
    <w:p w:rsidR="002675C9" w:rsidRPr="001E568B" w:rsidRDefault="002675C9" w:rsidP="001E568B">
      <w:pPr>
        <w:pStyle w:val="Subtitle"/>
        <w:rPr>
          <w:sz w:val="24"/>
          <w:szCs w:val="24"/>
        </w:rPr>
      </w:pPr>
      <w:r w:rsidRPr="001E568B">
        <w:rPr>
          <w:sz w:val="24"/>
          <w:szCs w:val="24"/>
        </w:rPr>
        <w:t>СРЕДНЯЯ ОБЩЕОБРАЗОВАТЕЛЬНАЯ ШКОЛА № 20</w:t>
      </w:r>
    </w:p>
    <w:p w:rsidR="002675C9" w:rsidRPr="009E7280" w:rsidRDefault="002675C9" w:rsidP="001E568B">
      <w:pPr>
        <w:jc w:val="center"/>
        <w:rPr>
          <w:b/>
          <w:bCs/>
        </w:rPr>
      </w:pPr>
      <w:r w:rsidRPr="001E568B">
        <w:rPr>
          <w:sz w:val="16"/>
          <w:szCs w:val="16"/>
        </w:rPr>
        <w:t>141070, г. Королёв, Московская область, проспект Космонавтов, 5-а                                                                        тел./ факс</w:t>
      </w:r>
      <w:r w:rsidRPr="009E7280">
        <w:rPr>
          <w:sz w:val="16"/>
          <w:szCs w:val="16"/>
        </w:rPr>
        <w:t xml:space="preserve"> (495) 512-54-50</w:t>
      </w:r>
    </w:p>
    <w:tbl>
      <w:tblPr>
        <w:tblW w:w="10632" w:type="dxa"/>
        <w:tblInd w:w="-106" w:type="dxa"/>
        <w:tblBorders>
          <w:top w:val="thinThickLargeGap" w:sz="24" w:space="0" w:color="auto"/>
        </w:tblBorders>
        <w:tblLook w:val="0000"/>
      </w:tblPr>
      <w:tblGrid>
        <w:gridCol w:w="10632"/>
      </w:tblGrid>
      <w:tr w:rsidR="002675C9" w:rsidRPr="009E7280">
        <w:trPr>
          <w:trHeight w:val="237"/>
        </w:trPr>
        <w:tc>
          <w:tcPr>
            <w:tcW w:w="10632" w:type="dxa"/>
            <w:tcBorders>
              <w:top w:val="thinThickLargeGap" w:sz="24" w:space="0" w:color="auto"/>
            </w:tcBorders>
          </w:tcPr>
          <w:p w:rsidR="002675C9" w:rsidRPr="009E7280" w:rsidRDefault="002675C9" w:rsidP="001E568B">
            <w:pPr>
              <w:jc w:val="center"/>
              <w:rPr>
                <w:sz w:val="6"/>
                <w:szCs w:val="6"/>
              </w:rPr>
            </w:pPr>
          </w:p>
        </w:tc>
      </w:tr>
    </w:tbl>
    <w:p w:rsidR="002675C9" w:rsidRDefault="002675C9" w:rsidP="00A12FA4">
      <w:pPr>
        <w:jc w:val="both"/>
        <w:rPr>
          <w:sz w:val="24"/>
          <w:szCs w:val="24"/>
          <w:lang w:eastAsia="ar-SA"/>
        </w:rPr>
      </w:pPr>
    </w:p>
    <w:tbl>
      <w:tblPr>
        <w:tblpPr w:leftFromText="180" w:rightFromText="180" w:vertAnchor="page" w:horzAnchor="margin" w:tblpXSpec="right" w:tblpY="3241"/>
        <w:tblW w:w="1840" w:type="pct"/>
        <w:tblCellSpacing w:w="15" w:type="dxa"/>
        <w:tblCellMar>
          <w:top w:w="15" w:type="dxa"/>
          <w:left w:w="15" w:type="dxa"/>
          <w:bottom w:w="15" w:type="dxa"/>
          <w:right w:w="15" w:type="dxa"/>
        </w:tblCellMar>
        <w:tblLook w:val="0000"/>
      </w:tblPr>
      <w:tblGrid>
        <w:gridCol w:w="3685"/>
      </w:tblGrid>
      <w:tr w:rsidR="002675C9" w:rsidRPr="001E568B">
        <w:trPr>
          <w:trHeight w:val="1194"/>
          <w:tblCellSpacing w:w="15" w:type="dxa"/>
        </w:trPr>
        <w:tc>
          <w:tcPr>
            <w:tcW w:w="4919" w:type="pct"/>
            <w:vAlign w:val="center"/>
          </w:tcPr>
          <w:p w:rsidR="002675C9" w:rsidRPr="001E568B" w:rsidRDefault="002675C9" w:rsidP="001E568B">
            <w:pPr>
              <w:jc w:val="right"/>
            </w:pPr>
          </w:p>
          <w:p w:rsidR="002675C9" w:rsidRPr="001E568B" w:rsidRDefault="002675C9" w:rsidP="001E568B">
            <w:pPr>
              <w:jc w:val="right"/>
            </w:pPr>
          </w:p>
          <w:p w:rsidR="002675C9" w:rsidRPr="001E568B" w:rsidRDefault="002675C9" w:rsidP="001E568B">
            <w:pPr>
              <w:jc w:val="right"/>
            </w:pPr>
            <w:r w:rsidRPr="001E568B">
              <w:t xml:space="preserve">Утверждаю </w:t>
            </w:r>
            <w:r w:rsidRPr="001E568B">
              <w:br/>
              <w:t>директор МБОУ СОШ № 20</w:t>
            </w:r>
            <w:r w:rsidRPr="001E568B">
              <w:br/>
              <w:t> _________/Г.В.Осьмакова/</w:t>
            </w:r>
            <w:r w:rsidRPr="001E568B">
              <w:br/>
              <w:t xml:space="preserve">приказ № _______ </w:t>
            </w:r>
          </w:p>
          <w:p w:rsidR="002675C9" w:rsidRPr="001E568B" w:rsidRDefault="002675C9" w:rsidP="001E568B">
            <w:pPr>
              <w:jc w:val="right"/>
            </w:pPr>
            <w:r w:rsidRPr="001E568B">
              <w:t>от «___» ___________ 2014 г.</w:t>
            </w:r>
          </w:p>
        </w:tc>
      </w:tr>
    </w:tbl>
    <w:p w:rsidR="002675C9" w:rsidRPr="00805585" w:rsidRDefault="002675C9" w:rsidP="00A12FA4">
      <w:pPr>
        <w:rPr>
          <w:sz w:val="48"/>
          <w:szCs w:val="48"/>
        </w:rPr>
      </w:pPr>
    </w:p>
    <w:p w:rsidR="002675C9" w:rsidRPr="00805585" w:rsidRDefault="002675C9" w:rsidP="00A12FA4">
      <w:pPr>
        <w:rPr>
          <w:sz w:val="48"/>
          <w:szCs w:val="48"/>
        </w:rPr>
      </w:pPr>
    </w:p>
    <w:p w:rsidR="002675C9" w:rsidRPr="00805585" w:rsidRDefault="002675C9" w:rsidP="00A12FA4">
      <w:pPr>
        <w:rPr>
          <w:sz w:val="48"/>
          <w:szCs w:val="48"/>
        </w:rPr>
      </w:pPr>
    </w:p>
    <w:p w:rsidR="002675C9" w:rsidRDefault="002675C9" w:rsidP="00A12FA4">
      <w:pPr>
        <w:rPr>
          <w:b/>
          <w:bCs/>
          <w:i/>
          <w:iCs/>
          <w:sz w:val="48"/>
          <w:szCs w:val="48"/>
        </w:rPr>
      </w:pPr>
    </w:p>
    <w:p w:rsidR="002675C9" w:rsidRDefault="002675C9" w:rsidP="00A12FA4">
      <w:pPr>
        <w:rPr>
          <w:b/>
          <w:bCs/>
          <w:i/>
          <w:iCs/>
          <w:sz w:val="48"/>
          <w:szCs w:val="48"/>
        </w:rPr>
      </w:pPr>
    </w:p>
    <w:p w:rsidR="002675C9" w:rsidRDefault="002675C9" w:rsidP="00A12FA4">
      <w:pPr>
        <w:rPr>
          <w:b/>
          <w:bCs/>
          <w:i/>
          <w:iCs/>
          <w:sz w:val="48"/>
          <w:szCs w:val="48"/>
        </w:rPr>
      </w:pPr>
    </w:p>
    <w:p w:rsidR="002675C9" w:rsidRDefault="002675C9" w:rsidP="00A12FA4">
      <w:pPr>
        <w:rPr>
          <w:b/>
          <w:bCs/>
          <w:i/>
          <w:iCs/>
          <w:sz w:val="48"/>
          <w:szCs w:val="48"/>
        </w:rPr>
      </w:pPr>
    </w:p>
    <w:p w:rsidR="002675C9" w:rsidRDefault="002675C9" w:rsidP="00A12FA4">
      <w:pPr>
        <w:rPr>
          <w:b/>
          <w:bCs/>
          <w:i/>
          <w:iCs/>
          <w:sz w:val="48"/>
          <w:szCs w:val="48"/>
        </w:rPr>
      </w:pPr>
    </w:p>
    <w:p w:rsidR="002675C9" w:rsidRPr="00BD188B" w:rsidRDefault="002675C9" w:rsidP="00A12FA4">
      <w:pPr>
        <w:spacing w:line="360" w:lineRule="auto"/>
        <w:jc w:val="center"/>
        <w:rPr>
          <w:b/>
          <w:bCs/>
          <w:sz w:val="52"/>
          <w:szCs w:val="52"/>
        </w:rPr>
      </w:pPr>
      <w:r w:rsidRPr="00BD188B">
        <w:rPr>
          <w:b/>
          <w:bCs/>
          <w:sz w:val="52"/>
          <w:szCs w:val="52"/>
        </w:rPr>
        <w:t xml:space="preserve">ОСНОВНАЯ </w:t>
      </w:r>
    </w:p>
    <w:p w:rsidR="002675C9" w:rsidRDefault="002675C9" w:rsidP="00A12FA4">
      <w:pPr>
        <w:spacing w:line="360" w:lineRule="auto"/>
        <w:jc w:val="center"/>
        <w:rPr>
          <w:b/>
          <w:bCs/>
          <w:sz w:val="52"/>
          <w:szCs w:val="52"/>
          <w:lang w:eastAsia="ar-SA"/>
        </w:rPr>
      </w:pPr>
      <w:r>
        <w:rPr>
          <w:b/>
          <w:bCs/>
          <w:sz w:val="52"/>
          <w:szCs w:val="52"/>
          <w:lang w:eastAsia="ar-SA"/>
        </w:rPr>
        <w:t xml:space="preserve">ОБРАЗОВАТЕЛЬНАЯ ПРОГРАММА </w:t>
      </w:r>
    </w:p>
    <w:p w:rsidR="002675C9" w:rsidRPr="00FA4D7A" w:rsidRDefault="002675C9" w:rsidP="00A12FA4">
      <w:pPr>
        <w:jc w:val="center"/>
        <w:rPr>
          <w:b/>
          <w:bCs/>
          <w:caps/>
          <w:sz w:val="44"/>
          <w:szCs w:val="44"/>
        </w:rPr>
      </w:pPr>
      <w:r w:rsidRPr="00FA4D7A">
        <w:rPr>
          <w:b/>
          <w:bCs/>
          <w:caps/>
          <w:sz w:val="44"/>
          <w:szCs w:val="44"/>
        </w:rPr>
        <w:t>Основного общего образования</w:t>
      </w:r>
    </w:p>
    <w:p w:rsidR="002675C9" w:rsidRPr="00A12FA4" w:rsidRDefault="002675C9" w:rsidP="00A12FA4">
      <w:pPr>
        <w:jc w:val="center"/>
        <w:rPr>
          <w:b/>
          <w:bCs/>
          <w:sz w:val="48"/>
          <w:szCs w:val="48"/>
        </w:rPr>
      </w:pPr>
      <w:r w:rsidRPr="00A12FA4">
        <w:rPr>
          <w:b/>
          <w:bCs/>
          <w:sz w:val="48"/>
          <w:szCs w:val="48"/>
        </w:rPr>
        <w:t>ФГОС ООО</w:t>
      </w:r>
    </w:p>
    <w:p w:rsidR="002675C9" w:rsidRPr="008A4F24" w:rsidRDefault="002675C9" w:rsidP="00A12FA4">
      <w:pPr>
        <w:jc w:val="center"/>
        <w:rPr>
          <w:sz w:val="48"/>
          <w:szCs w:val="48"/>
        </w:rPr>
      </w:pPr>
    </w:p>
    <w:p w:rsidR="002675C9" w:rsidRPr="008A4F24" w:rsidRDefault="002675C9" w:rsidP="00A12FA4">
      <w:pPr>
        <w:jc w:val="center"/>
        <w:rPr>
          <w:sz w:val="48"/>
          <w:szCs w:val="48"/>
        </w:rPr>
      </w:pPr>
    </w:p>
    <w:p w:rsidR="002675C9" w:rsidRPr="008A4F24" w:rsidRDefault="002675C9" w:rsidP="00A12FA4">
      <w:pPr>
        <w:jc w:val="center"/>
        <w:rPr>
          <w:sz w:val="48"/>
          <w:szCs w:val="48"/>
        </w:rPr>
      </w:pPr>
    </w:p>
    <w:p w:rsidR="002675C9" w:rsidRPr="008A4F24" w:rsidRDefault="002675C9" w:rsidP="00A12FA4">
      <w:pPr>
        <w:jc w:val="center"/>
        <w:rPr>
          <w:sz w:val="48"/>
          <w:szCs w:val="48"/>
        </w:rPr>
      </w:pPr>
    </w:p>
    <w:p w:rsidR="002675C9" w:rsidRPr="008A4F24" w:rsidRDefault="002675C9" w:rsidP="00A12FA4">
      <w:pPr>
        <w:jc w:val="center"/>
        <w:rPr>
          <w:sz w:val="48"/>
          <w:szCs w:val="48"/>
        </w:rPr>
      </w:pPr>
    </w:p>
    <w:p w:rsidR="002675C9" w:rsidRPr="008A4F24" w:rsidRDefault="002675C9" w:rsidP="00A12FA4">
      <w:pPr>
        <w:jc w:val="both"/>
        <w:rPr>
          <w:sz w:val="48"/>
          <w:szCs w:val="48"/>
        </w:rPr>
      </w:pPr>
    </w:p>
    <w:p w:rsidR="002675C9" w:rsidRPr="008A4F24" w:rsidRDefault="002675C9" w:rsidP="00A12FA4">
      <w:pPr>
        <w:jc w:val="center"/>
        <w:rPr>
          <w:sz w:val="48"/>
          <w:szCs w:val="48"/>
        </w:rPr>
      </w:pPr>
    </w:p>
    <w:p w:rsidR="002675C9" w:rsidRDefault="002675C9" w:rsidP="00A12FA4">
      <w:pPr>
        <w:jc w:val="center"/>
        <w:rPr>
          <w:b/>
          <w:bCs/>
          <w:sz w:val="40"/>
          <w:szCs w:val="40"/>
        </w:rPr>
      </w:pPr>
      <w:r>
        <w:rPr>
          <w:b/>
          <w:bCs/>
          <w:sz w:val="40"/>
          <w:szCs w:val="40"/>
        </w:rPr>
        <w:t>г. Королёв</w:t>
      </w:r>
    </w:p>
    <w:p w:rsidR="002675C9" w:rsidRDefault="002675C9" w:rsidP="00A12FA4">
      <w:pPr>
        <w:jc w:val="center"/>
        <w:rPr>
          <w:b/>
          <w:bCs/>
          <w:sz w:val="40"/>
          <w:szCs w:val="40"/>
        </w:rPr>
      </w:pPr>
      <w:r>
        <w:rPr>
          <w:b/>
          <w:bCs/>
          <w:sz w:val="40"/>
          <w:szCs w:val="40"/>
        </w:rPr>
        <w:t>2014</w:t>
      </w:r>
    </w:p>
    <w:p w:rsidR="002675C9" w:rsidRPr="00E074EF" w:rsidRDefault="002675C9" w:rsidP="00D62EDD">
      <w:pPr>
        <w:ind w:left="2832" w:firstLine="287"/>
        <w:jc w:val="center"/>
        <w:rPr>
          <w:sz w:val="24"/>
          <w:szCs w:val="24"/>
        </w:rPr>
      </w:pPr>
      <w:r>
        <w:br w:type="page"/>
      </w:r>
      <w:r w:rsidRPr="00646AB8">
        <w:rPr>
          <w:b/>
          <w:bCs/>
        </w:rPr>
        <w:t>Содержание</w:t>
      </w:r>
      <w:r w:rsidRPr="00646AB8">
        <w:rPr>
          <w:b/>
          <w:bCs/>
        </w:rPr>
        <w:tab/>
      </w:r>
      <w:r>
        <w:tab/>
      </w:r>
      <w:r>
        <w:tab/>
      </w:r>
      <w:r>
        <w:tab/>
        <w:t xml:space="preserve">         </w:t>
      </w:r>
      <w:r>
        <w:tab/>
      </w:r>
      <w:r>
        <w:rPr>
          <w:b/>
          <w:bCs/>
          <w:sz w:val="24"/>
          <w:szCs w:val="24"/>
        </w:rPr>
        <w:t>с</w:t>
      </w:r>
      <w:r w:rsidRPr="00E074EF">
        <w:rPr>
          <w:b/>
          <w:bCs/>
          <w:sz w:val="24"/>
          <w:szCs w:val="24"/>
        </w:rPr>
        <w:t>тр</w:t>
      </w:r>
      <w:r w:rsidRPr="00E074EF">
        <w:rPr>
          <w:sz w:val="24"/>
          <w:szCs w:val="24"/>
        </w:rPr>
        <w:t>.</w:t>
      </w:r>
    </w:p>
    <w:p w:rsidR="002675C9" w:rsidRDefault="002675C9" w:rsidP="00D62EDD">
      <w:pPr>
        <w:pBdr>
          <w:bottom w:val="single" w:sz="8" w:space="27" w:color="000000"/>
        </w:pBdr>
        <w:jc w:val="both"/>
        <w:rPr>
          <w:sz w:val="24"/>
          <w:szCs w:val="24"/>
        </w:rPr>
      </w:pPr>
      <w:r w:rsidRPr="00E074EF">
        <w:rPr>
          <w:color w:val="000000"/>
          <w:sz w:val="24"/>
          <w:szCs w:val="24"/>
        </w:rPr>
        <w:t>Пояснительная записка</w:t>
      </w:r>
      <w:r w:rsidRPr="00DA3069">
        <w:rPr>
          <w:sz w:val="24"/>
          <w:szCs w:val="24"/>
        </w:rPr>
        <w:t>…………………………</w:t>
      </w:r>
      <w:r>
        <w:rPr>
          <w:sz w:val="24"/>
          <w:szCs w:val="24"/>
        </w:rPr>
        <w:t>…</w:t>
      </w:r>
      <w:r w:rsidRPr="00DA3069">
        <w:rPr>
          <w:sz w:val="24"/>
          <w:szCs w:val="24"/>
        </w:rPr>
        <w:t>…………………………………….</w:t>
      </w:r>
      <w:r>
        <w:rPr>
          <w:sz w:val="24"/>
          <w:szCs w:val="24"/>
        </w:rPr>
        <w:t>..5</w:t>
      </w:r>
    </w:p>
    <w:p w:rsidR="002675C9" w:rsidRPr="00A56D4A" w:rsidRDefault="002675C9" w:rsidP="00D62EDD">
      <w:pPr>
        <w:pBdr>
          <w:bottom w:val="single" w:sz="8" w:space="27" w:color="000000"/>
        </w:pBdr>
        <w:jc w:val="both"/>
        <w:rPr>
          <w:sz w:val="24"/>
          <w:szCs w:val="24"/>
        </w:rPr>
      </w:pPr>
      <w:r w:rsidRPr="001E4A85">
        <w:t xml:space="preserve">1. </w:t>
      </w:r>
      <w:r w:rsidRPr="00A56D4A">
        <w:rPr>
          <w:caps/>
          <w:sz w:val="24"/>
          <w:szCs w:val="24"/>
        </w:rPr>
        <w:t>Целевой раздел……………………………………………………</w:t>
      </w:r>
      <w:r>
        <w:rPr>
          <w:caps/>
          <w:sz w:val="24"/>
          <w:szCs w:val="24"/>
        </w:rPr>
        <w:t>……….</w:t>
      </w:r>
      <w:r w:rsidRPr="00A56D4A">
        <w:rPr>
          <w:caps/>
          <w:sz w:val="24"/>
          <w:szCs w:val="24"/>
        </w:rPr>
        <w:t>…….</w:t>
      </w:r>
      <w:r>
        <w:rPr>
          <w:caps/>
          <w:sz w:val="24"/>
          <w:szCs w:val="24"/>
        </w:rPr>
        <w:t>.</w:t>
      </w:r>
      <w:r>
        <w:rPr>
          <w:sz w:val="24"/>
          <w:szCs w:val="24"/>
        </w:rPr>
        <w:t>7</w:t>
      </w:r>
    </w:p>
    <w:p w:rsidR="002675C9" w:rsidRPr="001E4A85" w:rsidRDefault="002675C9" w:rsidP="00D62EDD">
      <w:pPr>
        <w:pBdr>
          <w:bottom w:val="single" w:sz="8" w:space="27" w:color="000000"/>
        </w:pBdr>
        <w:jc w:val="both"/>
        <w:rPr>
          <w:sz w:val="24"/>
          <w:szCs w:val="24"/>
        </w:rPr>
      </w:pPr>
      <w:r>
        <w:tab/>
      </w:r>
      <w:r w:rsidRPr="001E4A85">
        <w:rPr>
          <w:sz w:val="24"/>
          <w:szCs w:val="24"/>
        </w:rPr>
        <w:t>1.1. Пояснительная записка…………………………………</w:t>
      </w:r>
      <w:r>
        <w:rPr>
          <w:sz w:val="24"/>
          <w:szCs w:val="24"/>
        </w:rPr>
        <w:t>…………….</w:t>
      </w:r>
      <w:r w:rsidRPr="001E4A85">
        <w:rPr>
          <w:sz w:val="24"/>
          <w:szCs w:val="24"/>
        </w:rPr>
        <w:t>……</w:t>
      </w:r>
      <w:r>
        <w:rPr>
          <w:sz w:val="24"/>
          <w:szCs w:val="24"/>
        </w:rPr>
        <w:t>…7</w:t>
      </w:r>
    </w:p>
    <w:p w:rsidR="002675C9" w:rsidRDefault="002675C9" w:rsidP="00D62EDD">
      <w:pPr>
        <w:pBdr>
          <w:bottom w:val="single" w:sz="8" w:space="27" w:color="000000"/>
        </w:pBdr>
        <w:jc w:val="both"/>
        <w:rPr>
          <w:sz w:val="24"/>
          <w:szCs w:val="24"/>
        </w:rPr>
      </w:pPr>
      <w:r w:rsidRPr="001E4A85">
        <w:rPr>
          <w:sz w:val="24"/>
          <w:szCs w:val="24"/>
        </w:rPr>
        <w:tab/>
      </w:r>
      <w:r w:rsidRPr="001E4A85">
        <w:rPr>
          <w:sz w:val="24"/>
          <w:szCs w:val="24"/>
        </w:rPr>
        <w:tab/>
        <w:t>1.1.1. Цель и задачи реализации ООП ООО……………</w:t>
      </w:r>
      <w:r>
        <w:rPr>
          <w:sz w:val="24"/>
          <w:szCs w:val="24"/>
        </w:rPr>
        <w:t>……………</w:t>
      </w:r>
      <w:r w:rsidRPr="001E4A85">
        <w:rPr>
          <w:sz w:val="24"/>
          <w:szCs w:val="24"/>
        </w:rPr>
        <w:t>…</w:t>
      </w:r>
      <w:r>
        <w:rPr>
          <w:sz w:val="24"/>
          <w:szCs w:val="24"/>
        </w:rPr>
        <w:t>..7</w:t>
      </w:r>
    </w:p>
    <w:p w:rsidR="002675C9" w:rsidRDefault="002675C9" w:rsidP="00D62EDD">
      <w:pPr>
        <w:pBdr>
          <w:bottom w:val="single" w:sz="8" w:space="27" w:color="000000"/>
        </w:pBdr>
        <w:jc w:val="both"/>
        <w:rPr>
          <w:sz w:val="24"/>
          <w:szCs w:val="24"/>
        </w:rPr>
      </w:pPr>
      <w:r>
        <w:rPr>
          <w:sz w:val="24"/>
          <w:szCs w:val="24"/>
        </w:rPr>
        <w:tab/>
      </w:r>
      <w:r>
        <w:rPr>
          <w:sz w:val="24"/>
          <w:szCs w:val="24"/>
        </w:rPr>
        <w:tab/>
        <w:t>1.1.2.Оосновные принципы построения программы………………….....8</w:t>
      </w:r>
    </w:p>
    <w:p w:rsidR="002675C9" w:rsidRDefault="002675C9" w:rsidP="00D62EDD">
      <w:pPr>
        <w:pBdr>
          <w:bottom w:val="single" w:sz="8" w:space="27" w:color="000000"/>
        </w:pBdr>
        <w:jc w:val="both"/>
        <w:rPr>
          <w:sz w:val="24"/>
          <w:szCs w:val="24"/>
        </w:rPr>
      </w:pPr>
      <w:r>
        <w:rPr>
          <w:sz w:val="24"/>
          <w:szCs w:val="24"/>
        </w:rPr>
        <w:tab/>
      </w:r>
      <w:r>
        <w:rPr>
          <w:sz w:val="24"/>
          <w:szCs w:val="24"/>
        </w:rPr>
        <w:tab/>
        <w:t>1.1.3. Информационная справка о МБОУ СОШ № 20…………………..12</w:t>
      </w:r>
    </w:p>
    <w:p w:rsidR="002675C9" w:rsidRDefault="002675C9" w:rsidP="00D62EDD">
      <w:pPr>
        <w:pBdr>
          <w:bottom w:val="single" w:sz="8" w:space="27" w:color="000000"/>
        </w:pBdr>
        <w:jc w:val="both"/>
        <w:rPr>
          <w:sz w:val="24"/>
          <w:szCs w:val="24"/>
        </w:rPr>
      </w:pPr>
      <w:r>
        <w:rPr>
          <w:sz w:val="24"/>
          <w:szCs w:val="24"/>
        </w:rPr>
        <w:tab/>
        <w:t>1.2. Планируемые результаты освоения обучающимися ООП ООО…………..16</w:t>
      </w:r>
    </w:p>
    <w:p w:rsidR="002675C9" w:rsidRDefault="002675C9" w:rsidP="00D62EDD">
      <w:pPr>
        <w:pBdr>
          <w:bottom w:val="single" w:sz="8" w:space="27" w:color="000000"/>
        </w:pBdr>
        <w:jc w:val="both"/>
        <w:rPr>
          <w:sz w:val="24"/>
          <w:szCs w:val="24"/>
        </w:rPr>
      </w:pPr>
      <w:r>
        <w:rPr>
          <w:sz w:val="24"/>
          <w:szCs w:val="24"/>
        </w:rPr>
        <w:tab/>
      </w:r>
      <w:r>
        <w:rPr>
          <w:sz w:val="24"/>
          <w:szCs w:val="24"/>
        </w:rPr>
        <w:tab/>
        <w:t>1.2.1. Общие положения…………………………………………………...16</w:t>
      </w:r>
    </w:p>
    <w:p w:rsidR="002675C9" w:rsidRDefault="002675C9" w:rsidP="00D62EDD">
      <w:pPr>
        <w:pBdr>
          <w:bottom w:val="single" w:sz="8" w:space="27" w:color="000000"/>
        </w:pBdr>
        <w:jc w:val="both"/>
        <w:rPr>
          <w:sz w:val="24"/>
          <w:szCs w:val="24"/>
        </w:rPr>
      </w:pPr>
      <w:r>
        <w:rPr>
          <w:sz w:val="24"/>
          <w:szCs w:val="24"/>
        </w:rPr>
        <w:tab/>
      </w:r>
      <w:r>
        <w:rPr>
          <w:sz w:val="24"/>
          <w:szCs w:val="24"/>
        </w:rPr>
        <w:tab/>
        <w:t>1.2.2. Ведущие целевые установки основные ожидаемые результаты.....19</w:t>
      </w:r>
    </w:p>
    <w:p w:rsidR="002675C9" w:rsidRDefault="002675C9" w:rsidP="00D62EDD">
      <w:pPr>
        <w:pBdr>
          <w:bottom w:val="single" w:sz="8" w:space="27" w:color="000000"/>
        </w:pBdr>
        <w:jc w:val="both"/>
        <w:rPr>
          <w:sz w:val="24"/>
          <w:szCs w:val="24"/>
        </w:rPr>
      </w:pPr>
      <w:r>
        <w:rPr>
          <w:sz w:val="24"/>
          <w:szCs w:val="24"/>
        </w:rPr>
        <w:tab/>
      </w:r>
      <w:r>
        <w:rPr>
          <w:sz w:val="24"/>
          <w:szCs w:val="24"/>
        </w:rPr>
        <w:tab/>
        <w:t>1.2.3.. Планируемые результаты освоения учебных и</w:t>
      </w:r>
    </w:p>
    <w:p w:rsidR="002675C9" w:rsidRDefault="002675C9" w:rsidP="00D62EDD">
      <w:pPr>
        <w:pBdr>
          <w:bottom w:val="single" w:sz="8" w:space="27" w:color="000000"/>
        </w:pBdr>
        <w:jc w:val="both"/>
        <w:rPr>
          <w:sz w:val="24"/>
          <w:szCs w:val="24"/>
        </w:rPr>
      </w:pPr>
      <w:r>
        <w:rPr>
          <w:sz w:val="24"/>
          <w:szCs w:val="24"/>
        </w:rPr>
        <w:tab/>
      </w:r>
      <w:r>
        <w:rPr>
          <w:sz w:val="24"/>
          <w:szCs w:val="24"/>
        </w:rPr>
        <w:tab/>
      </w:r>
      <w:r>
        <w:rPr>
          <w:sz w:val="24"/>
          <w:szCs w:val="24"/>
        </w:rPr>
        <w:tab/>
        <w:t>междисциплинарных программ……………………………………22</w:t>
      </w:r>
    </w:p>
    <w:p w:rsidR="002675C9" w:rsidRDefault="002675C9" w:rsidP="00D62EDD">
      <w:pPr>
        <w:pBdr>
          <w:bottom w:val="single" w:sz="8" w:space="27" w:color="000000"/>
        </w:pBdr>
        <w:jc w:val="both"/>
        <w:rPr>
          <w:sz w:val="24"/>
          <w:szCs w:val="24"/>
        </w:rPr>
      </w:pPr>
      <w:r>
        <w:rPr>
          <w:sz w:val="24"/>
          <w:szCs w:val="24"/>
        </w:rPr>
        <w:tab/>
      </w:r>
      <w:r>
        <w:rPr>
          <w:sz w:val="24"/>
          <w:szCs w:val="24"/>
        </w:rPr>
        <w:tab/>
      </w:r>
      <w:r>
        <w:rPr>
          <w:sz w:val="24"/>
          <w:szCs w:val="24"/>
        </w:rPr>
        <w:tab/>
        <w:t>1.2.3.1. Формирование универсальных учебных действий………22</w:t>
      </w:r>
    </w:p>
    <w:p w:rsidR="002675C9" w:rsidRDefault="002675C9" w:rsidP="00D62EDD">
      <w:pPr>
        <w:pBdr>
          <w:bottom w:val="single" w:sz="8" w:space="27" w:color="000000"/>
        </w:pBdr>
        <w:jc w:val="both"/>
        <w:rPr>
          <w:sz w:val="24"/>
          <w:szCs w:val="24"/>
        </w:rPr>
      </w:pPr>
      <w:r>
        <w:rPr>
          <w:sz w:val="24"/>
          <w:szCs w:val="24"/>
        </w:rPr>
        <w:tab/>
      </w:r>
      <w:r>
        <w:rPr>
          <w:sz w:val="24"/>
          <w:szCs w:val="24"/>
        </w:rPr>
        <w:tab/>
      </w:r>
      <w:r>
        <w:rPr>
          <w:sz w:val="24"/>
          <w:szCs w:val="24"/>
        </w:rPr>
        <w:tab/>
        <w:t xml:space="preserve">1.2.3.2. Формирование </w:t>
      </w:r>
      <w:r w:rsidRPr="00A21862">
        <w:rPr>
          <w:sz w:val="24"/>
          <w:szCs w:val="24"/>
        </w:rPr>
        <w:t>ИКТ-компетентности обучающихся</w:t>
      </w:r>
      <w:r>
        <w:rPr>
          <w:sz w:val="24"/>
          <w:szCs w:val="24"/>
        </w:rPr>
        <w:t>…….27</w:t>
      </w:r>
    </w:p>
    <w:p w:rsidR="002675C9" w:rsidRDefault="002675C9" w:rsidP="00D62EDD">
      <w:pPr>
        <w:pBdr>
          <w:bottom w:val="single" w:sz="8" w:space="27" w:color="000000"/>
        </w:pBdr>
        <w:jc w:val="both"/>
        <w:rPr>
          <w:sz w:val="24"/>
          <w:szCs w:val="24"/>
        </w:rPr>
      </w:pPr>
      <w:r>
        <w:rPr>
          <w:sz w:val="24"/>
          <w:szCs w:val="24"/>
        </w:rPr>
        <w:tab/>
      </w:r>
      <w:r>
        <w:rPr>
          <w:sz w:val="24"/>
          <w:szCs w:val="24"/>
        </w:rPr>
        <w:tab/>
      </w:r>
      <w:r>
        <w:rPr>
          <w:sz w:val="24"/>
          <w:szCs w:val="24"/>
        </w:rPr>
        <w:tab/>
        <w:t xml:space="preserve">1.2.3.3. </w:t>
      </w:r>
      <w:r w:rsidRPr="00A21862">
        <w:rPr>
          <w:sz w:val="24"/>
          <w:szCs w:val="24"/>
        </w:rPr>
        <w:t xml:space="preserve">Основы учебно-исследовательской и проектной </w:t>
      </w:r>
    </w:p>
    <w:p w:rsidR="002675C9" w:rsidRDefault="002675C9" w:rsidP="00D62EDD">
      <w:pPr>
        <w:pBdr>
          <w:bottom w:val="single" w:sz="8" w:space="27" w:color="000000"/>
        </w:pBdr>
        <w:ind w:firstLine="708"/>
        <w:jc w:val="both"/>
        <w:rPr>
          <w:sz w:val="24"/>
          <w:szCs w:val="24"/>
        </w:rPr>
      </w:pPr>
      <w:r>
        <w:rPr>
          <w:sz w:val="24"/>
          <w:szCs w:val="24"/>
        </w:rPr>
        <w:t xml:space="preserve">                                     д</w:t>
      </w:r>
      <w:r w:rsidRPr="00A21862">
        <w:rPr>
          <w:sz w:val="24"/>
          <w:szCs w:val="24"/>
        </w:rPr>
        <w:t>еятельности</w:t>
      </w:r>
      <w:r>
        <w:rPr>
          <w:sz w:val="24"/>
          <w:szCs w:val="24"/>
        </w:rPr>
        <w:t>……………………………………………….31</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1.2.3.4.</w:t>
      </w:r>
      <w:r w:rsidRPr="009D7499">
        <w:rPr>
          <w:b/>
          <w:bCs/>
          <w:sz w:val="24"/>
          <w:szCs w:val="24"/>
        </w:rPr>
        <w:t xml:space="preserve"> </w:t>
      </w:r>
      <w:r w:rsidRPr="00EB09DC">
        <w:rPr>
          <w:sz w:val="24"/>
          <w:szCs w:val="24"/>
        </w:rPr>
        <w:t>Стратегии смыслового чтения и работа с текстом</w:t>
      </w:r>
      <w:r>
        <w:rPr>
          <w:sz w:val="24"/>
          <w:szCs w:val="24"/>
        </w:rPr>
        <w:t>………32</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 xml:space="preserve">1.2.3.5. </w:t>
      </w:r>
      <w:r w:rsidRPr="00DA3069">
        <w:rPr>
          <w:sz w:val="24"/>
          <w:szCs w:val="24"/>
        </w:rPr>
        <w:t>Русский язык</w:t>
      </w:r>
      <w:r>
        <w:rPr>
          <w:sz w:val="24"/>
          <w:szCs w:val="24"/>
        </w:rPr>
        <w:t>………………………………………………33</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1.2.3.6. Литература…………………………………………………40</w:t>
      </w:r>
    </w:p>
    <w:p w:rsidR="002675C9" w:rsidRDefault="002675C9" w:rsidP="00D62EDD">
      <w:pPr>
        <w:pBdr>
          <w:bottom w:val="single" w:sz="8" w:space="27" w:color="000000"/>
        </w:pBdr>
        <w:ind w:firstLine="708"/>
        <w:jc w:val="both"/>
        <w:rPr>
          <w:color w:val="000000"/>
          <w:sz w:val="24"/>
          <w:szCs w:val="24"/>
          <w:lang w:eastAsia="en-US"/>
        </w:rPr>
      </w:pPr>
      <w:r>
        <w:rPr>
          <w:sz w:val="24"/>
          <w:szCs w:val="24"/>
        </w:rPr>
        <w:tab/>
      </w:r>
      <w:r>
        <w:rPr>
          <w:sz w:val="24"/>
          <w:szCs w:val="24"/>
        </w:rPr>
        <w:tab/>
        <w:t xml:space="preserve">1.2.3.7. </w:t>
      </w:r>
      <w:r w:rsidRPr="00EB09DC">
        <w:rPr>
          <w:color w:val="000000"/>
          <w:sz w:val="24"/>
          <w:szCs w:val="24"/>
          <w:lang w:eastAsia="en-US"/>
        </w:rPr>
        <w:t>Иностранный язык. Второй иностранный язык</w:t>
      </w:r>
      <w:r>
        <w:rPr>
          <w:color w:val="000000"/>
          <w:sz w:val="24"/>
          <w:szCs w:val="24"/>
          <w:lang w:eastAsia="en-US"/>
        </w:rPr>
        <w:t>…………41</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 xml:space="preserve">1.2.3.8. </w:t>
      </w:r>
      <w:r w:rsidRPr="00EB09DC">
        <w:rPr>
          <w:color w:val="000000"/>
          <w:sz w:val="24"/>
          <w:szCs w:val="24"/>
          <w:lang w:eastAsia="en-US"/>
        </w:rPr>
        <w:t>История России. Всеобщая история</w:t>
      </w:r>
      <w:r>
        <w:rPr>
          <w:color w:val="000000"/>
          <w:sz w:val="24"/>
          <w:szCs w:val="24"/>
          <w:lang w:eastAsia="en-US"/>
        </w:rPr>
        <w:t>……………………..45</w:t>
      </w:r>
    </w:p>
    <w:p w:rsidR="002675C9" w:rsidRDefault="002675C9" w:rsidP="00D62EDD">
      <w:pPr>
        <w:pBdr>
          <w:bottom w:val="single" w:sz="8" w:space="27" w:color="000000"/>
        </w:pBdr>
        <w:ind w:firstLine="708"/>
        <w:jc w:val="both"/>
        <w:rPr>
          <w:sz w:val="24"/>
          <w:szCs w:val="24"/>
        </w:rPr>
      </w:pPr>
      <w:r>
        <w:rPr>
          <w:color w:val="000000"/>
          <w:sz w:val="24"/>
          <w:szCs w:val="24"/>
          <w:lang w:eastAsia="en-US"/>
        </w:rPr>
        <w:tab/>
      </w:r>
      <w:r>
        <w:rPr>
          <w:color w:val="000000"/>
          <w:sz w:val="24"/>
          <w:szCs w:val="24"/>
          <w:lang w:eastAsia="en-US"/>
        </w:rPr>
        <w:tab/>
        <w:t xml:space="preserve">1.2.3.9. </w:t>
      </w:r>
      <w:r w:rsidRPr="00EB09DC">
        <w:rPr>
          <w:sz w:val="24"/>
          <w:szCs w:val="24"/>
        </w:rPr>
        <w:t>О</w:t>
      </w:r>
      <w:r>
        <w:rPr>
          <w:sz w:val="24"/>
          <w:szCs w:val="24"/>
        </w:rPr>
        <w:t>бществознание…………………………………………..48</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1.2.3.10. География………………………………………………..53</w:t>
      </w:r>
    </w:p>
    <w:p w:rsidR="002675C9" w:rsidRDefault="002675C9" w:rsidP="00D62EDD">
      <w:pPr>
        <w:pBdr>
          <w:bottom w:val="single" w:sz="8" w:space="27" w:color="000000"/>
        </w:pBdr>
        <w:ind w:firstLine="708"/>
        <w:jc w:val="both"/>
        <w:rPr>
          <w:color w:val="000000"/>
          <w:sz w:val="24"/>
          <w:szCs w:val="24"/>
          <w:lang w:eastAsia="en-US"/>
        </w:rPr>
      </w:pPr>
      <w:r>
        <w:rPr>
          <w:sz w:val="24"/>
          <w:szCs w:val="24"/>
        </w:rPr>
        <w:tab/>
      </w:r>
      <w:r>
        <w:rPr>
          <w:sz w:val="24"/>
          <w:szCs w:val="24"/>
        </w:rPr>
        <w:tab/>
        <w:t xml:space="preserve">1.2.3.11. </w:t>
      </w:r>
      <w:r w:rsidRPr="00EB09DC">
        <w:rPr>
          <w:color w:val="000000"/>
          <w:sz w:val="24"/>
          <w:szCs w:val="24"/>
          <w:lang w:eastAsia="en-US"/>
        </w:rPr>
        <w:t>Математика. Алгебра. Геометрия</w:t>
      </w:r>
      <w:r>
        <w:rPr>
          <w:color w:val="000000"/>
          <w:sz w:val="24"/>
          <w:szCs w:val="24"/>
          <w:lang w:eastAsia="en-US"/>
        </w:rPr>
        <w:t>………………………57</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1.2.3.12. Информатика…………………………………………….62</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1.2.3.13. Физика……………………………………………………64</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1.2.3.14. Биология………………………………………………….68</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1.2.3.15. Химия…………………………………………………….70</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1.2.3.16. Изобразительное искусство…………………………….73</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1.2.3.17. Музыка……………………………………………………75</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1.2.3.18. Технология……………………………………………….77</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1.2.3.19. Физическая культура…………………………………….79</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t>1.2.3.20. Основы безопасности жизнедеятельности……………..81</w:t>
      </w:r>
    </w:p>
    <w:p w:rsidR="002675C9" w:rsidRDefault="002675C9" w:rsidP="00D62EDD">
      <w:pPr>
        <w:pBdr>
          <w:bottom w:val="single" w:sz="8" w:space="27" w:color="000000"/>
        </w:pBdr>
        <w:ind w:firstLine="708"/>
        <w:jc w:val="both"/>
        <w:rPr>
          <w:sz w:val="24"/>
          <w:szCs w:val="24"/>
        </w:rPr>
      </w:pPr>
      <w:r>
        <w:rPr>
          <w:sz w:val="24"/>
          <w:szCs w:val="24"/>
        </w:rPr>
        <w:t>1.3. Система оценки достижений планируемых результатов…………………..86</w:t>
      </w:r>
    </w:p>
    <w:p w:rsidR="002675C9" w:rsidRDefault="002675C9" w:rsidP="00D62EDD">
      <w:pPr>
        <w:pBdr>
          <w:bottom w:val="single" w:sz="8" w:space="27" w:color="000000"/>
        </w:pBdr>
        <w:ind w:firstLine="708"/>
        <w:jc w:val="both"/>
        <w:rPr>
          <w:sz w:val="24"/>
          <w:szCs w:val="24"/>
        </w:rPr>
      </w:pPr>
      <w:r>
        <w:rPr>
          <w:sz w:val="24"/>
          <w:szCs w:val="24"/>
        </w:rPr>
        <w:tab/>
        <w:t>1.3.1. Общие положения…………………………………………………...86</w:t>
      </w:r>
    </w:p>
    <w:p w:rsidR="002675C9" w:rsidRDefault="002675C9" w:rsidP="00D62EDD">
      <w:pPr>
        <w:pBdr>
          <w:bottom w:val="single" w:sz="8" w:space="27" w:color="000000"/>
        </w:pBdr>
        <w:ind w:firstLine="708"/>
        <w:jc w:val="both"/>
        <w:rPr>
          <w:sz w:val="24"/>
          <w:szCs w:val="24"/>
        </w:rPr>
      </w:pPr>
      <w:r>
        <w:rPr>
          <w:sz w:val="24"/>
          <w:szCs w:val="24"/>
        </w:rPr>
        <w:tab/>
        <w:t>1.3.2. Особенности оценки личностных результатов</w:t>
      </w:r>
    </w:p>
    <w:p w:rsidR="002675C9" w:rsidRDefault="002675C9" w:rsidP="00D62EDD">
      <w:pPr>
        <w:pBdr>
          <w:bottom w:val="single" w:sz="8" w:space="27" w:color="000000"/>
        </w:pBdr>
        <w:ind w:firstLine="708"/>
        <w:jc w:val="both"/>
        <w:rPr>
          <w:sz w:val="24"/>
          <w:szCs w:val="24"/>
        </w:rPr>
      </w:pPr>
      <w:r>
        <w:rPr>
          <w:sz w:val="24"/>
          <w:szCs w:val="24"/>
        </w:rPr>
        <w:t xml:space="preserve">                         в МБОУ СОШ № 20.........................................................................87</w:t>
      </w:r>
    </w:p>
    <w:p w:rsidR="002675C9" w:rsidRDefault="002675C9" w:rsidP="00D62EDD">
      <w:pPr>
        <w:pBdr>
          <w:bottom w:val="single" w:sz="8" w:space="27" w:color="000000"/>
        </w:pBdr>
        <w:ind w:firstLine="708"/>
        <w:jc w:val="both"/>
        <w:rPr>
          <w:sz w:val="24"/>
          <w:szCs w:val="24"/>
        </w:rPr>
      </w:pPr>
      <w:r>
        <w:rPr>
          <w:sz w:val="24"/>
          <w:szCs w:val="24"/>
        </w:rPr>
        <w:tab/>
        <w:t>1.3.3. Особенности оценки метапредметных результатов………………..90</w:t>
      </w:r>
    </w:p>
    <w:p w:rsidR="002675C9" w:rsidRDefault="002675C9" w:rsidP="00D62EDD">
      <w:pPr>
        <w:pBdr>
          <w:bottom w:val="single" w:sz="8" w:space="27" w:color="000000"/>
        </w:pBdr>
        <w:ind w:firstLine="708"/>
        <w:jc w:val="both"/>
        <w:rPr>
          <w:sz w:val="24"/>
          <w:szCs w:val="24"/>
        </w:rPr>
      </w:pPr>
      <w:r>
        <w:rPr>
          <w:sz w:val="24"/>
          <w:szCs w:val="24"/>
        </w:rPr>
        <w:tab/>
        <w:t>1.3.4. Особенности оценки предметных результатов…………………..…95</w:t>
      </w:r>
    </w:p>
    <w:p w:rsidR="002675C9" w:rsidRDefault="002675C9" w:rsidP="00D62EDD">
      <w:pPr>
        <w:pBdr>
          <w:bottom w:val="single" w:sz="8" w:space="27" w:color="000000"/>
        </w:pBdr>
        <w:ind w:firstLine="708"/>
        <w:jc w:val="both"/>
        <w:rPr>
          <w:sz w:val="24"/>
          <w:szCs w:val="24"/>
        </w:rPr>
      </w:pPr>
      <w:r>
        <w:rPr>
          <w:sz w:val="24"/>
          <w:szCs w:val="24"/>
        </w:rPr>
        <w:tab/>
        <w:t xml:space="preserve">1.3.5. </w:t>
      </w:r>
      <w:r w:rsidRPr="00A56D4A">
        <w:rPr>
          <w:sz w:val="24"/>
          <w:szCs w:val="24"/>
        </w:rPr>
        <w:t xml:space="preserve">Система внутришкольного мониторинга </w:t>
      </w:r>
      <w:r>
        <w:rPr>
          <w:sz w:val="24"/>
          <w:szCs w:val="24"/>
        </w:rPr>
        <w:t>об</w:t>
      </w:r>
      <w:r w:rsidRPr="00A56D4A">
        <w:rPr>
          <w:sz w:val="24"/>
          <w:szCs w:val="24"/>
        </w:rPr>
        <w:t xml:space="preserve">разовательных </w:t>
      </w:r>
    </w:p>
    <w:p w:rsidR="002675C9" w:rsidRDefault="002675C9" w:rsidP="00D62EDD">
      <w:pPr>
        <w:pBdr>
          <w:bottom w:val="single" w:sz="8" w:space="27" w:color="000000"/>
        </w:pBdr>
        <w:ind w:firstLine="708"/>
        <w:jc w:val="both"/>
        <w:rPr>
          <w:sz w:val="24"/>
          <w:szCs w:val="24"/>
        </w:rPr>
      </w:pPr>
      <w:r>
        <w:rPr>
          <w:sz w:val="24"/>
          <w:szCs w:val="24"/>
        </w:rPr>
        <w:t xml:space="preserve">                     </w:t>
      </w:r>
      <w:r w:rsidRPr="00A56D4A">
        <w:rPr>
          <w:sz w:val="24"/>
          <w:szCs w:val="24"/>
        </w:rPr>
        <w:t xml:space="preserve">достижений и портфель достижений как </w:t>
      </w:r>
      <w:r>
        <w:rPr>
          <w:sz w:val="24"/>
          <w:szCs w:val="24"/>
        </w:rPr>
        <w:t xml:space="preserve"> </w:t>
      </w:r>
      <w:r w:rsidRPr="00A56D4A">
        <w:rPr>
          <w:sz w:val="24"/>
          <w:szCs w:val="24"/>
        </w:rPr>
        <w:t xml:space="preserve">инструменты </w:t>
      </w:r>
    </w:p>
    <w:p w:rsidR="002675C9" w:rsidRDefault="002675C9" w:rsidP="00D62EDD">
      <w:pPr>
        <w:pBdr>
          <w:bottom w:val="single" w:sz="8" w:space="27" w:color="000000"/>
        </w:pBdr>
        <w:ind w:firstLine="708"/>
        <w:jc w:val="both"/>
        <w:rPr>
          <w:sz w:val="24"/>
          <w:szCs w:val="24"/>
        </w:rPr>
      </w:pPr>
      <w:r>
        <w:rPr>
          <w:sz w:val="24"/>
          <w:szCs w:val="24"/>
        </w:rPr>
        <w:t xml:space="preserve">                     </w:t>
      </w:r>
      <w:r w:rsidRPr="00A56D4A">
        <w:rPr>
          <w:sz w:val="24"/>
          <w:szCs w:val="24"/>
        </w:rPr>
        <w:t>динамики образовательных достижений</w:t>
      </w:r>
      <w:r>
        <w:rPr>
          <w:sz w:val="24"/>
          <w:szCs w:val="24"/>
        </w:rPr>
        <w:t>…..………………………...99</w:t>
      </w:r>
    </w:p>
    <w:p w:rsidR="002675C9" w:rsidRDefault="002675C9" w:rsidP="00D62EDD">
      <w:pPr>
        <w:pBdr>
          <w:bottom w:val="single" w:sz="8" w:space="27" w:color="000000"/>
        </w:pBdr>
        <w:ind w:firstLine="708"/>
        <w:jc w:val="both"/>
        <w:rPr>
          <w:sz w:val="24"/>
          <w:szCs w:val="24"/>
        </w:rPr>
      </w:pPr>
      <w:r>
        <w:rPr>
          <w:sz w:val="24"/>
          <w:szCs w:val="24"/>
        </w:rPr>
        <w:tab/>
        <w:t xml:space="preserve">1.3.6. </w:t>
      </w:r>
      <w:r w:rsidRPr="00A56D4A">
        <w:rPr>
          <w:sz w:val="24"/>
          <w:szCs w:val="24"/>
        </w:rPr>
        <w:t>Итоговая оценка выпускника и её использование</w:t>
      </w:r>
      <w:r>
        <w:rPr>
          <w:sz w:val="24"/>
          <w:szCs w:val="24"/>
        </w:rPr>
        <w:t xml:space="preserve"> </w:t>
      </w:r>
      <w:r w:rsidRPr="00A56D4A">
        <w:rPr>
          <w:sz w:val="24"/>
          <w:szCs w:val="24"/>
        </w:rPr>
        <w:t>при</w:t>
      </w:r>
    </w:p>
    <w:p w:rsidR="002675C9" w:rsidRDefault="002675C9" w:rsidP="00D62EDD">
      <w:pPr>
        <w:pBdr>
          <w:bottom w:val="single" w:sz="8" w:space="27" w:color="000000"/>
        </w:pBdr>
        <w:ind w:firstLine="708"/>
        <w:jc w:val="both"/>
        <w:rPr>
          <w:sz w:val="24"/>
          <w:szCs w:val="24"/>
        </w:rPr>
      </w:pPr>
      <w:r>
        <w:rPr>
          <w:sz w:val="24"/>
          <w:szCs w:val="24"/>
        </w:rPr>
        <w:t xml:space="preserve">                     </w:t>
      </w:r>
      <w:r w:rsidRPr="00A56D4A">
        <w:rPr>
          <w:sz w:val="24"/>
          <w:szCs w:val="24"/>
        </w:rPr>
        <w:t xml:space="preserve"> переходе от основного к среднему </w:t>
      </w:r>
      <w:r>
        <w:rPr>
          <w:sz w:val="24"/>
          <w:szCs w:val="24"/>
        </w:rPr>
        <w:t xml:space="preserve">общему </w:t>
      </w:r>
      <w:r w:rsidRPr="00A56D4A">
        <w:rPr>
          <w:sz w:val="24"/>
          <w:szCs w:val="24"/>
        </w:rPr>
        <w:t>образованию</w:t>
      </w:r>
      <w:r>
        <w:rPr>
          <w:sz w:val="24"/>
          <w:szCs w:val="24"/>
        </w:rPr>
        <w:t>…………101</w:t>
      </w:r>
    </w:p>
    <w:p w:rsidR="002675C9" w:rsidRDefault="002675C9" w:rsidP="00D62EDD">
      <w:pPr>
        <w:pBdr>
          <w:bottom w:val="single" w:sz="8" w:space="27" w:color="000000"/>
        </w:pBdr>
        <w:ind w:firstLine="708"/>
        <w:jc w:val="both"/>
        <w:rPr>
          <w:color w:val="000000"/>
          <w:sz w:val="24"/>
          <w:szCs w:val="24"/>
          <w:lang w:eastAsia="en-US"/>
        </w:rPr>
      </w:pPr>
      <w:r>
        <w:rPr>
          <w:sz w:val="24"/>
          <w:szCs w:val="24"/>
        </w:rPr>
        <w:tab/>
        <w:t xml:space="preserve">1.3.7. </w:t>
      </w:r>
      <w:r w:rsidRPr="00A56D4A">
        <w:rPr>
          <w:color w:val="000000"/>
          <w:sz w:val="24"/>
          <w:szCs w:val="24"/>
          <w:lang w:eastAsia="en-US"/>
        </w:rPr>
        <w:t>Оценка результатов деятельности МБОУ СОШ № 20…</w:t>
      </w:r>
      <w:r>
        <w:rPr>
          <w:color w:val="000000"/>
          <w:sz w:val="24"/>
          <w:szCs w:val="24"/>
          <w:lang w:eastAsia="en-US"/>
        </w:rPr>
        <w:t>………..…102</w:t>
      </w:r>
    </w:p>
    <w:p w:rsidR="002675C9" w:rsidRDefault="002675C9" w:rsidP="00D62EDD">
      <w:pPr>
        <w:pBdr>
          <w:bottom w:val="single" w:sz="8" w:space="27" w:color="000000"/>
        </w:pBdr>
        <w:ind w:firstLine="708"/>
        <w:jc w:val="both"/>
        <w:rPr>
          <w:color w:val="000000"/>
          <w:sz w:val="24"/>
          <w:szCs w:val="24"/>
          <w:lang w:eastAsia="en-US"/>
        </w:rPr>
      </w:pPr>
    </w:p>
    <w:p w:rsidR="002675C9" w:rsidRDefault="002675C9" w:rsidP="00D62EDD">
      <w:pPr>
        <w:pBdr>
          <w:bottom w:val="single" w:sz="8" w:space="27" w:color="000000"/>
        </w:pBdr>
        <w:jc w:val="both"/>
        <w:rPr>
          <w:caps/>
          <w:sz w:val="24"/>
          <w:szCs w:val="24"/>
        </w:rPr>
      </w:pPr>
      <w:r>
        <w:rPr>
          <w:sz w:val="24"/>
          <w:szCs w:val="24"/>
        </w:rPr>
        <w:t xml:space="preserve">2. </w:t>
      </w:r>
      <w:r w:rsidRPr="00A56D4A">
        <w:rPr>
          <w:caps/>
          <w:sz w:val="24"/>
          <w:szCs w:val="24"/>
        </w:rPr>
        <w:t>Содержательный раздел</w:t>
      </w:r>
      <w:r>
        <w:rPr>
          <w:caps/>
          <w:sz w:val="24"/>
          <w:szCs w:val="24"/>
        </w:rPr>
        <w:t>……………………………………………………..…..103</w:t>
      </w:r>
    </w:p>
    <w:p w:rsidR="002675C9" w:rsidRDefault="002675C9" w:rsidP="00D62EDD">
      <w:pPr>
        <w:pBdr>
          <w:bottom w:val="single" w:sz="8" w:space="27" w:color="000000"/>
        </w:pBdr>
        <w:ind w:firstLine="708"/>
        <w:jc w:val="both"/>
        <w:rPr>
          <w:sz w:val="24"/>
          <w:szCs w:val="24"/>
        </w:rPr>
      </w:pPr>
      <w:r>
        <w:rPr>
          <w:caps/>
          <w:sz w:val="24"/>
          <w:szCs w:val="24"/>
        </w:rPr>
        <w:t>2.1</w:t>
      </w:r>
      <w:r w:rsidRPr="00A56D4A">
        <w:rPr>
          <w:caps/>
          <w:sz w:val="24"/>
          <w:szCs w:val="24"/>
        </w:rPr>
        <w:t>.</w:t>
      </w:r>
      <w:r w:rsidRPr="00A56D4A">
        <w:rPr>
          <w:sz w:val="24"/>
          <w:szCs w:val="24"/>
        </w:rPr>
        <w:t xml:space="preserve"> Программа развития универсальных учебных действий на ступени </w:t>
      </w:r>
    </w:p>
    <w:p w:rsidR="002675C9" w:rsidRPr="00A56D4A" w:rsidRDefault="002675C9" w:rsidP="00D62EDD">
      <w:pPr>
        <w:pBdr>
          <w:bottom w:val="single" w:sz="8" w:space="27" w:color="000000"/>
        </w:pBdr>
        <w:ind w:firstLine="708"/>
        <w:jc w:val="both"/>
        <w:rPr>
          <w:sz w:val="24"/>
          <w:szCs w:val="24"/>
        </w:rPr>
      </w:pPr>
      <w:r w:rsidRPr="00A56D4A">
        <w:rPr>
          <w:sz w:val="24"/>
          <w:szCs w:val="24"/>
        </w:rPr>
        <w:t>основного общего образования……………………</w:t>
      </w:r>
      <w:r>
        <w:rPr>
          <w:sz w:val="24"/>
          <w:szCs w:val="24"/>
        </w:rPr>
        <w:t>………………………………..103</w:t>
      </w:r>
    </w:p>
    <w:p w:rsidR="002675C9" w:rsidRPr="00A56D4A" w:rsidRDefault="002675C9" w:rsidP="00D62EDD">
      <w:pPr>
        <w:pBdr>
          <w:bottom w:val="single" w:sz="8" w:space="27" w:color="000000"/>
        </w:pBdr>
        <w:ind w:firstLine="708"/>
        <w:jc w:val="both"/>
        <w:rPr>
          <w:color w:val="000000"/>
          <w:sz w:val="24"/>
          <w:szCs w:val="24"/>
          <w:lang w:eastAsia="en-US"/>
        </w:rPr>
      </w:pPr>
      <w:r>
        <w:rPr>
          <w:sz w:val="24"/>
          <w:szCs w:val="24"/>
        </w:rPr>
        <w:tab/>
        <w:t>2.1.1.</w:t>
      </w:r>
      <w:r w:rsidRPr="00A56D4A">
        <w:rPr>
          <w:b/>
          <w:bCs/>
          <w:color w:val="000000"/>
          <w:sz w:val="24"/>
          <w:szCs w:val="24"/>
          <w:lang w:eastAsia="en-US"/>
        </w:rPr>
        <w:t xml:space="preserve"> </w:t>
      </w:r>
      <w:r w:rsidRPr="00A56D4A">
        <w:rPr>
          <w:color w:val="000000"/>
          <w:sz w:val="24"/>
          <w:szCs w:val="24"/>
          <w:lang w:eastAsia="en-US"/>
        </w:rPr>
        <w:t>Планируемые результаты усвоения обучающимися</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ab/>
      </w:r>
      <w:r>
        <w:rPr>
          <w:color w:val="000000"/>
          <w:sz w:val="24"/>
          <w:szCs w:val="24"/>
          <w:lang w:eastAsia="en-US"/>
        </w:rPr>
        <w:tab/>
      </w:r>
      <w:r w:rsidRPr="00A56D4A">
        <w:rPr>
          <w:color w:val="000000"/>
          <w:sz w:val="24"/>
          <w:szCs w:val="24"/>
          <w:lang w:eastAsia="en-US"/>
        </w:rPr>
        <w:t>универсальных учебных действий……………</w:t>
      </w:r>
      <w:r>
        <w:rPr>
          <w:color w:val="000000"/>
          <w:sz w:val="24"/>
          <w:szCs w:val="24"/>
          <w:lang w:eastAsia="en-US"/>
        </w:rPr>
        <w:t>…………..………..104</w:t>
      </w:r>
    </w:p>
    <w:p w:rsidR="002675C9" w:rsidRDefault="002675C9" w:rsidP="00D62EDD">
      <w:pPr>
        <w:pBdr>
          <w:bottom w:val="single" w:sz="8" w:space="27" w:color="000000"/>
        </w:pBdr>
        <w:ind w:firstLine="708"/>
        <w:jc w:val="both"/>
        <w:rPr>
          <w:sz w:val="24"/>
          <w:szCs w:val="24"/>
        </w:rPr>
      </w:pPr>
      <w:r>
        <w:rPr>
          <w:sz w:val="24"/>
          <w:szCs w:val="24"/>
        </w:rPr>
        <w:tab/>
        <w:t xml:space="preserve">2.1.2. </w:t>
      </w:r>
      <w:r w:rsidRPr="00A56D4A">
        <w:rPr>
          <w:sz w:val="24"/>
          <w:szCs w:val="24"/>
        </w:rPr>
        <w:t>Технологии развития универсальных учебных действий</w:t>
      </w:r>
    </w:p>
    <w:p w:rsidR="002675C9" w:rsidRDefault="002675C9" w:rsidP="00D62EDD">
      <w:pPr>
        <w:pBdr>
          <w:bottom w:val="single" w:sz="8" w:space="27" w:color="000000"/>
        </w:pBdr>
        <w:ind w:firstLine="708"/>
        <w:jc w:val="both"/>
        <w:rPr>
          <w:sz w:val="24"/>
          <w:szCs w:val="24"/>
        </w:rPr>
      </w:pPr>
      <w:r>
        <w:rPr>
          <w:sz w:val="24"/>
          <w:szCs w:val="24"/>
        </w:rPr>
        <w:t xml:space="preserve">                     </w:t>
      </w:r>
      <w:r w:rsidRPr="00A56D4A">
        <w:rPr>
          <w:sz w:val="24"/>
          <w:szCs w:val="24"/>
        </w:rPr>
        <w:t xml:space="preserve"> в МБОУ СОШ № 2</w:t>
      </w:r>
      <w:r>
        <w:rPr>
          <w:sz w:val="24"/>
          <w:szCs w:val="24"/>
        </w:rPr>
        <w:t>0</w:t>
      </w:r>
      <w:r w:rsidRPr="00A56D4A">
        <w:rPr>
          <w:sz w:val="24"/>
          <w:szCs w:val="24"/>
        </w:rPr>
        <w:t>…</w:t>
      </w:r>
      <w:r>
        <w:rPr>
          <w:sz w:val="24"/>
          <w:szCs w:val="24"/>
        </w:rPr>
        <w:t>…………………………………………………..107</w:t>
      </w:r>
    </w:p>
    <w:p w:rsidR="002675C9" w:rsidRDefault="002675C9" w:rsidP="00D62EDD">
      <w:pPr>
        <w:pBdr>
          <w:bottom w:val="single" w:sz="8" w:space="27" w:color="000000"/>
        </w:pBdr>
        <w:ind w:firstLine="708"/>
        <w:jc w:val="both"/>
        <w:rPr>
          <w:color w:val="000000"/>
          <w:sz w:val="24"/>
          <w:szCs w:val="24"/>
          <w:lang w:eastAsia="en-US"/>
        </w:rPr>
      </w:pPr>
      <w:r>
        <w:rPr>
          <w:sz w:val="24"/>
          <w:szCs w:val="24"/>
        </w:rPr>
        <w:t xml:space="preserve">2.2. </w:t>
      </w:r>
      <w:r w:rsidRPr="00A56D4A">
        <w:rPr>
          <w:color w:val="000000"/>
          <w:sz w:val="24"/>
          <w:szCs w:val="24"/>
          <w:lang w:eastAsia="en-US"/>
        </w:rPr>
        <w:t>Программы отдельных учебных предметов, курсов………</w:t>
      </w:r>
      <w:r>
        <w:rPr>
          <w:color w:val="000000"/>
          <w:sz w:val="24"/>
          <w:szCs w:val="24"/>
          <w:lang w:eastAsia="en-US"/>
        </w:rPr>
        <w:t>…………………….</w:t>
      </w:r>
      <w:r w:rsidRPr="00A56D4A">
        <w:rPr>
          <w:color w:val="000000"/>
          <w:sz w:val="24"/>
          <w:szCs w:val="24"/>
          <w:lang w:eastAsia="en-US"/>
        </w:rPr>
        <w:t>1</w:t>
      </w:r>
      <w:r>
        <w:rPr>
          <w:color w:val="000000"/>
          <w:sz w:val="24"/>
          <w:szCs w:val="24"/>
          <w:lang w:eastAsia="en-US"/>
        </w:rPr>
        <w:t>18</w:t>
      </w:r>
    </w:p>
    <w:p w:rsidR="002675C9" w:rsidRDefault="002675C9" w:rsidP="00D62EDD">
      <w:pPr>
        <w:pBdr>
          <w:bottom w:val="single" w:sz="8" w:space="27" w:color="000000"/>
        </w:pBdr>
        <w:ind w:firstLine="708"/>
        <w:jc w:val="both"/>
        <w:rPr>
          <w:sz w:val="24"/>
          <w:szCs w:val="24"/>
        </w:rPr>
      </w:pPr>
      <w:r>
        <w:rPr>
          <w:sz w:val="24"/>
          <w:szCs w:val="24"/>
        </w:rPr>
        <w:t>2.2.1. Общие положения………………………………………...………………………118</w:t>
      </w:r>
    </w:p>
    <w:p w:rsidR="002675C9" w:rsidRDefault="002675C9" w:rsidP="00D62EDD">
      <w:pPr>
        <w:pBdr>
          <w:bottom w:val="single" w:sz="8" w:space="27" w:color="000000"/>
        </w:pBdr>
        <w:ind w:firstLine="708"/>
        <w:jc w:val="both"/>
        <w:rPr>
          <w:sz w:val="24"/>
          <w:szCs w:val="24"/>
        </w:rPr>
      </w:pPr>
      <w:r>
        <w:rPr>
          <w:sz w:val="24"/>
          <w:szCs w:val="24"/>
        </w:rPr>
        <w:tab/>
        <w:t>2.2.2.</w:t>
      </w:r>
      <w:r w:rsidRPr="00A56D4A">
        <w:rPr>
          <w:sz w:val="24"/>
          <w:szCs w:val="24"/>
        </w:rPr>
        <w:t xml:space="preserve">Основное содержание учебных предметов на </w:t>
      </w:r>
    </w:p>
    <w:p w:rsidR="002675C9" w:rsidRDefault="002675C9" w:rsidP="00D62EDD">
      <w:pPr>
        <w:pBdr>
          <w:bottom w:val="single" w:sz="8" w:space="27" w:color="000000"/>
        </w:pBdr>
        <w:ind w:firstLine="708"/>
        <w:jc w:val="both"/>
        <w:rPr>
          <w:sz w:val="24"/>
          <w:szCs w:val="24"/>
        </w:rPr>
      </w:pPr>
      <w:r>
        <w:rPr>
          <w:sz w:val="24"/>
          <w:szCs w:val="24"/>
        </w:rPr>
        <w:t xml:space="preserve">                        </w:t>
      </w:r>
      <w:r w:rsidRPr="00A56D4A">
        <w:rPr>
          <w:sz w:val="24"/>
          <w:szCs w:val="24"/>
        </w:rPr>
        <w:t>ступени основного общего образования</w:t>
      </w:r>
      <w:r>
        <w:rPr>
          <w:sz w:val="24"/>
          <w:szCs w:val="24"/>
        </w:rPr>
        <w:t>………………….……………119</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 xml:space="preserve">2.2.2.1. </w:t>
      </w:r>
      <w:r w:rsidRPr="00DA3069">
        <w:rPr>
          <w:sz w:val="24"/>
          <w:szCs w:val="24"/>
        </w:rPr>
        <w:t>Русский язык</w:t>
      </w:r>
      <w:r>
        <w:rPr>
          <w:sz w:val="24"/>
          <w:szCs w:val="24"/>
        </w:rPr>
        <w:t>…………………………………………………….119</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2.2.2.2. Литература………………………………………………………124</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2.2.2.3. Иностранный язык. Второй иностранный язык………………132</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2.2.2.4. История России. Всеобщая история……………………………137</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2.2.2.5. Обществознание…………………………………………………152</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2.2.2.6. География…………………………………………………………154</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2.2.2.7. Математика. Алгебра. Геометрия……………………………….160</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2.2.2.8. Информатика……………………………………………………..164</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2.2.2.9.Физика……………………………………………………………..166</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2.2.2.10. Биология………………………………………………………...168</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2.2.2.11. Химия……………………………………………………………170</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2.2.2.12. Изобразительное искусство……………………………………171</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2.2.2.13. Музыка……………………………………………………………173</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2.2.2.14. Технология………………………………………………………..174</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2.2.2.15. Физическая культура…………………………………………….175</w:t>
      </w:r>
    </w:p>
    <w:p w:rsidR="002675C9" w:rsidRDefault="002675C9" w:rsidP="00D62EDD">
      <w:pPr>
        <w:pBdr>
          <w:bottom w:val="single" w:sz="8" w:space="27" w:color="000000"/>
        </w:pBdr>
        <w:ind w:firstLine="708"/>
        <w:jc w:val="both"/>
        <w:rPr>
          <w:sz w:val="24"/>
          <w:szCs w:val="24"/>
        </w:rPr>
      </w:pPr>
      <w:r>
        <w:rPr>
          <w:sz w:val="24"/>
          <w:szCs w:val="24"/>
        </w:rPr>
        <w:tab/>
      </w:r>
      <w:r>
        <w:rPr>
          <w:sz w:val="24"/>
          <w:szCs w:val="24"/>
        </w:rPr>
        <w:tab/>
        <w:t>2.2.2.16. Основы безопасности жизнедеятельности……………………..176</w:t>
      </w:r>
    </w:p>
    <w:p w:rsidR="002675C9" w:rsidRDefault="002675C9" w:rsidP="00D62EDD">
      <w:pPr>
        <w:pBdr>
          <w:bottom w:val="single" w:sz="8" w:space="27" w:color="000000"/>
        </w:pBdr>
        <w:ind w:firstLine="708"/>
        <w:jc w:val="both"/>
        <w:rPr>
          <w:sz w:val="24"/>
          <w:szCs w:val="24"/>
          <w:lang w:eastAsia="en-US"/>
        </w:rPr>
      </w:pPr>
      <w:r>
        <w:rPr>
          <w:sz w:val="24"/>
          <w:szCs w:val="24"/>
        </w:rPr>
        <w:t xml:space="preserve">2.3. </w:t>
      </w:r>
      <w:r w:rsidRPr="00D916E7">
        <w:rPr>
          <w:sz w:val="24"/>
          <w:szCs w:val="24"/>
          <w:lang w:eastAsia="en-US"/>
        </w:rPr>
        <w:t>Программа воспитания и социализации обучающихся на уровне основного</w:t>
      </w:r>
    </w:p>
    <w:p w:rsidR="002675C9" w:rsidRDefault="002675C9" w:rsidP="00D62EDD">
      <w:pPr>
        <w:pBdr>
          <w:bottom w:val="single" w:sz="8" w:space="27" w:color="000000"/>
        </w:pBdr>
        <w:ind w:firstLine="708"/>
        <w:jc w:val="both"/>
        <w:rPr>
          <w:sz w:val="24"/>
          <w:szCs w:val="24"/>
          <w:lang w:eastAsia="en-US"/>
        </w:rPr>
      </w:pPr>
      <w:r>
        <w:rPr>
          <w:sz w:val="24"/>
          <w:szCs w:val="24"/>
          <w:lang w:eastAsia="en-US"/>
        </w:rPr>
        <w:t xml:space="preserve">      </w:t>
      </w:r>
      <w:r w:rsidRPr="00D916E7">
        <w:rPr>
          <w:sz w:val="24"/>
          <w:szCs w:val="24"/>
          <w:lang w:eastAsia="en-US"/>
        </w:rPr>
        <w:t xml:space="preserve"> общего </w:t>
      </w:r>
      <w:r>
        <w:rPr>
          <w:sz w:val="24"/>
          <w:szCs w:val="24"/>
          <w:lang w:eastAsia="en-US"/>
        </w:rPr>
        <w:t xml:space="preserve"> </w:t>
      </w:r>
      <w:r w:rsidRPr="00D916E7">
        <w:rPr>
          <w:sz w:val="24"/>
          <w:szCs w:val="24"/>
          <w:lang w:eastAsia="en-US"/>
        </w:rPr>
        <w:t>образования в МБОУ СОШ № 20</w:t>
      </w:r>
      <w:r>
        <w:rPr>
          <w:sz w:val="24"/>
          <w:szCs w:val="24"/>
          <w:lang w:eastAsia="en-US"/>
        </w:rPr>
        <w:t>………………………………………….179</w:t>
      </w:r>
    </w:p>
    <w:p w:rsidR="002675C9" w:rsidRPr="00D916E7" w:rsidRDefault="002675C9" w:rsidP="00D62EDD">
      <w:pPr>
        <w:pBdr>
          <w:bottom w:val="single" w:sz="8" w:space="27" w:color="000000"/>
        </w:pBdr>
        <w:ind w:firstLine="708"/>
        <w:jc w:val="both"/>
        <w:rPr>
          <w:sz w:val="24"/>
          <w:szCs w:val="24"/>
        </w:rPr>
      </w:pPr>
      <w:r>
        <w:rPr>
          <w:sz w:val="24"/>
          <w:szCs w:val="24"/>
        </w:rPr>
        <w:tab/>
        <w:t xml:space="preserve">2.3.1. </w:t>
      </w:r>
      <w:r w:rsidRPr="00D916E7">
        <w:rPr>
          <w:sz w:val="24"/>
          <w:szCs w:val="24"/>
        </w:rPr>
        <w:t xml:space="preserve">Цель и задачи воспитания  и социализации обучающихся </w:t>
      </w:r>
    </w:p>
    <w:p w:rsidR="002675C9" w:rsidRDefault="002675C9" w:rsidP="00D62EDD">
      <w:pPr>
        <w:pBdr>
          <w:bottom w:val="single" w:sz="8" w:space="27" w:color="000000"/>
        </w:pBdr>
        <w:ind w:firstLine="708"/>
        <w:jc w:val="both"/>
        <w:rPr>
          <w:sz w:val="24"/>
          <w:szCs w:val="24"/>
        </w:rPr>
      </w:pPr>
      <w:r w:rsidRPr="00D916E7">
        <w:rPr>
          <w:sz w:val="24"/>
          <w:szCs w:val="24"/>
        </w:rPr>
        <w:t xml:space="preserve">                      МБОУ СОШ № 20</w:t>
      </w:r>
      <w:r>
        <w:rPr>
          <w:sz w:val="24"/>
          <w:szCs w:val="24"/>
        </w:rPr>
        <w:t>…………………………………………………………179</w:t>
      </w:r>
    </w:p>
    <w:p w:rsidR="002675C9" w:rsidRDefault="002675C9" w:rsidP="00D62EDD">
      <w:pPr>
        <w:pBdr>
          <w:bottom w:val="single" w:sz="8" w:space="27" w:color="000000"/>
        </w:pBdr>
        <w:ind w:firstLine="708"/>
        <w:jc w:val="both"/>
        <w:rPr>
          <w:sz w:val="24"/>
          <w:szCs w:val="24"/>
        </w:rPr>
      </w:pPr>
      <w:r>
        <w:rPr>
          <w:sz w:val="24"/>
          <w:szCs w:val="24"/>
        </w:rPr>
        <w:tab/>
        <w:t xml:space="preserve">2.3.2. </w:t>
      </w:r>
      <w:r w:rsidRPr="00D916E7">
        <w:rPr>
          <w:sz w:val="24"/>
          <w:szCs w:val="24"/>
        </w:rPr>
        <w:t xml:space="preserve">Основные направления и ценностные основы воспитания и </w:t>
      </w:r>
    </w:p>
    <w:p w:rsidR="002675C9" w:rsidRDefault="002675C9" w:rsidP="00D62EDD">
      <w:pPr>
        <w:pBdr>
          <w:bottom w:val="single" w:sz="8" w:space="27" w:color="000000"/>
        </w:pBdr>
        <w:ind w:firstLine="708"/>
        <w:jc w:val="both"/>
        <w:rPr>
          <w:sz w:val="24"/>
          <w:szCs w:val="24"/>
        </w:rPr>
      </w:pPr>
      <w:r>
        <w:rPr>
          <w:sz w:val="24"/>
          <w:szCs w:val="24"/>
        </w:rPr>
        <w:t xml:space="preserve">                      </w:t>
      </w:r>
      <w:r w:rsidRPr="00D916E7">
        <w:rPr>
          <w:sz w:val="24"/>
          <w:szCs w:val="24"/>
        </w:rPr>
        <w:t>социализации обучающихся МБОУ СОШ № 20</w:t>
      </w:r>
      <w:r>
        <w:rPr>
          <w:sz w:val="24"/>
          <w:szCs w:val="24"/>
        </w:rPr>
        <w:t>…………………………181</w:t>
      </w:r>
    </w:p>
    <w:p w:rsidR="002675C9" w:rsidRDefault="002675C9" w:rsidP="00D62EDD">
      <w:pPr>
        <w:pBdr>
          <w:bottom w:val="single" w:sz="8" w:space="27" w:color="000000"/>
        </w:pBdr>
        <w:ind w:firstLine="708"/>
        <w:jc w:val="both"/>
        <w:rPr>
          <w:sz w:val="24"/>
          <w:szCs w:val="24"/>
          <w:lang w:eastAsia="en-US"/>
        </w:rPr>
      </w:pPr>
      <w:r>
        <w:rPr>
          <w:sz w:val="24"/>
          <w:szCs w:val="24"/>
        </w:rPr>
        <w:tab/>
        <w:t xml:space="preserve">2.3.3. </w:t>
      </w:r>
      <w:r w:rsidRPr="00D916E7">
        <w:rPr>
          <w:sz w:val="24"/>
          <w:szCs w:val="24"/>
          <w:lang w:eastAsia="en-US"/>
        </w:rPr>
        <w:t xml:space="preserve">Принципы и особенности организации содержания </w:t>
      </w:r>
    </w:p>
    <w:p w:rsidR="002675C9" w:rsidRDefault="002675C9" w:rsidP="00D62EDD">
      <w:pPr>
        <w:pBdr>
          <w:bottom w:val="single" w:sz="8" w:space="27" w:color="000000"/>
        </w:pBdr>
        <w:ind w:firstLine="708"/>
        <w:jc w:val="both"/>
        <w:rPr>
          <w:sz w:val="24"/>
          <w:szCs w:val="24"/>
          <w:lang w:eastAsia="en-US"/>
        </w:rPr>
      </w:pPr>
      <w:r>
        <w:rPr>
          <w:sz w:val="24"/>
          <w:szCs w:val="24"/>
          <w:lang w:eastAsia="en-US"/>
        </w:rPr>
        <w:t xml:space="preserve">                      </w:t>
      </w:r>
      <w:r w:rsidRPr="00D916E7">
        <w:rPr>
          <w:sz w:val="24"/>
          <w:szCs w:val="24"/>
          <w:lang w:eastAsia="en-US"/>
        </w:rPr>
        <w:t>воспитания и социализации обучающихся</w:t>
      </w:r>
      <w:r>
        <w:rPr>
          <w:sz w:val="24"/>
          <w:szCs w:val="24"/>
          <w:lang w:eastAsia="en-US"/>
        </w:rPr>
        <w:t>……………………………….182</w:t>
      </w:r>
    </w:p>
    <w:p w:rsidR="002675C9" w:rsidRDefault="002675C9" w:rsidP="00D62EDD">
      <w:pPr>
        <w:pBdr>
          <w:bottom w:val="single" w:sz="8" w:space="27" w:color="000000"/>
        </w:pBdr>
        <w:ind w:firstLine="708"/>
        <w:jc w:val="both"/>
        <w:rPr>
          <w:sz w:val="24"/>
          <w:szCs w:val="24"/>
        </w:rPr>
      </w:pPr>
      <w:r>
        <w:rPr>
          <w:sz w:val="24"/>
          <w:szCs w:val="24"/>
        </w:rPr>
        <w:tab/>
        <w:t xml:space="preserve">2.3.4. </w:t>
      </w:r>
      <w:r w:rsidRPr="00D916E7">
        <w:rPr>
          <w:sz w:val="24"/>
          <w:szCs w:val="24"/>
        </w:rPr>
        <w:t>Структура и содержание программы воспитания</w:t>
      </w:r>
    </w:p>
    <w:p w:rsidR="002675C9" w:rsidRDefault="002675C9" w:rsidP="00D62EDD">
      <w:pPr>
        <w:pBdr>
          <w:bottom w:val="single" w:sz="8" w:space="27" w:color="000000"/>
        </w:pBdr>
        <w:ind w:firstLine="708"/>
        <w:jc w:val="both"/>
        <w:rPr>
          <w:sz w:val="24"/>
          <w:szCs w:val="24"/>
        </w:rPr>
      </w:pPr>
      <w:r w:rsidRPr="00D916E7">
        <w:rPr>
          <w:sz w:val="24"/>
          <w:szCs w:val="24"/>
        </w:rPr>
        <w:t xml:space="preserve"> </w:t>
      </w:r>
      <w:r>
        <w:rPr>
          <w:sz w:val="24"/>
          <w:szCs w:val="24"/>
        </w:rPr>
        <w:t xml:space="preserve">                      </w:t>
      </w:r>
      <w:r w:rsidRPr="00D916E7">
        <w:rPr>
          <w:sz w:val="24"/>
          <w:szCs w:val="24"/>
        </w:rPr>
        <w:t>и социализации обучающихся МБОУ СОШ № 20</w:t>
      </w:r>
      <w:r>
        <w:rPr>
          <w:sz w:val="24"/>
          <w:szCs w:val="24"/>
        </w:rPr>
        <w:t>…………………..…185</w:t>
      </w:r>
    </w:p>
    <w:p w:rsidR="002675C9" w:rsidRDefault="002675C9" w:rsidP="00D62EDD">
      <w:pPr>
        <w:pBdr>
          <w:bottom w:val="single" w:sz="8" w:space="27" w:color="000000"/>
        </w:pBdr>
        <w:ind w:firstLine="708"/>
        <w:jc w:val="both"/>
        <w:rPr>
          <w:sz w:val="24"/>
          <w:szCs w:val="24"/>
        </w:rPr>
      </w:pPr>
      <w:r>
        <w:rPr>
          <w:sz w:val="24"/>
          <w:szCs w:val="24"/>
        </w:rPr>
        <w:tab/>
        <w:t xml:space="preserve">2.3.5. </w:t>
      </w:r>
      <w:r w:rsidRPr="00D916E7">
        <w:rPr>
          <w:sz w:val="24"/>
          <w:szCs w:val="24"/>
        </w:rPr>
        <w:t xml:space="preserve">Виды деятельности и формы занятий с обучающимися </w:t>
      </w:r>
    </w:p>
    <w:p w:rsidR="002675C9" w:rsidRDefault="002675C9" w:rsidP="00D62EDD">
      <w:pPr>
        <w:pBdr>
          <w:bottom w:val="single" w:sz="8" w:space="27" w:color="000000"/>
        </w:pBdr>
        <w:ind w:firstLine="708"/>
        <w:jc w:val="both"/>
        <w:rPr>
          <w:sz w:val="24"/>
          <w:szCs w:val="24"/>
        </w:rPr>
      </w:pPr>
      <w:r>
        <w:rPr>
          <w:sz w:val="24"/>
          <w:szCs w:val="24"/>
        </w:rPr>
        <w:t xml:space="preserve">                       </w:t>
      </w:r>
      <w:r w:rsidRPr="00D916E7">
        <w:rPr>
          <w:sz w:val="24"/>
          <w:szCs w:val="24"/>
        </w:rPr>
        <w:t>МБОУ СОШ № 20</w:t>
      </w:r>
      <w:r>
        <w:rPr>
          <w:sz w:val="24"/>
          <w:szCs w:val="24"/>
        </w:rPr>
        <w:t>…………………………………………………………199</w:t>
      </w:r>
    </w:p>
    <w:p w:rsidR="002675C9" w:rsidRDefault="002675C9" w:rsidP="00D62EDD">
      <w:pPr>
        <w:pBdr>
          <w:bottom w:val="single" w:sz="8" w:space="27" w:color="000000"/>
        </w:pBdr>
        <w:ind w:firstLine="708"/>
        <w:jc w:val="both"/>
        <w:rPr>
          <w:color w:val="000000"/>
          <w:sz w:val="24"/>
          <w:szCs w:val="24"/>
        </w:rPr>
      </w:pPr>
      <w:r>
        <w:rPr>
          <w:sz w:val="24"/>
          <w:szCs w:val="24"/>
        </w:rPr>
        <w:tab/>
        <w:t xml:space="preserve">2.3.6. </w:t>
      </w:r>
      <w:r w:rsidRPr="00D916E7">
        <w:rPr>
          <w:color w:val="000000"/>
          <w:sz w:val="24"/>
          <w:szCs w:val="24"/>
        </w:rPr>
        <w:t xml:space="preserve">Совместная деятельность МБОУ СОШ № 20, семьи, </w:t>
      </w:r>
    </w:p>
    <w:p w:rsidR="002675C9" w:rsidRDefault="002675C9" w:rsidP="00D62EDD">
      <w:pPr>
        <w:pBdr>
          <w:bottom w:val="single" w:sz="8" w:space="27" w:color="000000"/>
        </w:pBdr>
        <w:ind w:firstLine="708"/>
        <w:jc w:val="both"/>
        <w:rPr>
          <w:color w:val="000000"/>
          <w:sz w:val="24"/>
          <w:szCs w:val="24"/>
        </w:rPr>
      </w:pPr>
      <w:r>
        <w:rPr>
          <w:color w:val="000000"/>
          <w:sz w:val="24"/>
          <w:szCs w:val="24"/>
        </w:rPr>
        <w:t xml:space="preserve">                       </w:t>
      </w:r>
      <w:r w:rsidRPr="00D916E7">
        <w:rPr>
          <w:color w:val="000000"/>
          <w:sz w:val="24"/>
          <w:szCs w:val="24"/>
        </w:rPr>
        <w:t>общественности, социально-педагогических партнёров</w:t>
      </w:r>
      <w:r>
        <w:rPr>
          <w:color w:val="000000"/>
          <w:sz w:val="24"/>
          <w:szCs w:val="24"/>
        </w:rPr>
        <w:t>………………201</w:t>
      </w:r>
    </w:p>
    <w:p w:rsidR="002675C9" w:rsidRPr="004537F8" w:rsidRDefault="002675C9" w:rsidP="00D62EDD">
      <w:pPr>
        <w:pBdr>
          <w:bottom w:val="single" w:sz="8" w:space="27" w:color="000000"/>
        </w:pBdr>
        <w:ind w:firstLine="708"/>
        <w:jc w:val="both"/>
        <w:rPr>
          <w:color w:val="000000"/>
          <w:sz w:val="24"/>
          <w:szCs w:val="24"/>
          <w:lang w:eastAsia="en-US"/>
        </w:rPr>
      </w:pPr>
      <w:r>
        <w:rPr>
          <w:sz w:val="24"/>
          <w:szCs w:val="24"/>
        </w:rPr>
        <w:tab/>
        <w:t>2.3.7</w:t>
      </w:r>
      <w:r w:rsidRPr="004537F8">
        <w:rPr>
          <w:sz w:val="24"/>
          <w:szCs w:val="24"/>
        </w:rPr>
        <w:t xml:space="preserve">. </w:t>
      </w:r>
      <w:r w:rsidRPr="004537F8">
        <w:rPr>
          <w:color w:val="000000"/>
          <w:sz w:val="24"/>
          <w:szCs w:val="24"/>
          <w:lang w:eastAsia="en-US"/>
        </w:rPr>
        <w:t>Основные формы организации педагогической поддержки</w:t>
      </w:r>
    </w:p>
    <w:p w:rsidR="002675C9" w:rsidRDefault="002675C9" w:rsidP="00D62EDD">
      <w:pPr>
        <w:pBdr>
          <w:bottom w:val="single" w:sz="8" w:space="27" w:color="000000"/>
        </w:pBdr>
        <w:ind w:firstLine="708"/>
        <w:jc w:val="both"/>
        <w:rPr>
          <w:color w:val="000000"/>
          <w:sz w:val="24"/>
          <w:szCs w:val="24"/>
          <w:lang w:eastAsia="en-US"/>
        </w:rPr>
      </w:pPr>
      <w:r w:rsidRPr="004537F8">
        <w:rPr>
          <w:color w:val="000000"/>
          <w:sz w:val="24"/>
          <w:szCs w:val="24"/>
          <w:lang w:eastAsia="en-US"/>
        </w:rPr>
        <w:t xml:space="preserve">                      социализации обучающихся МБОУ СОШ № 20</w:t>
      </w:r>
      <w:r>
        <w:rPr>
          <w:color w:val="000000"/>
          <w:sz w:val="24"/>
          <w:szCs w:val="24"/>
          <w:lang w:eastAsia="en-US"/>
        </w:rPr>
        <w:t>……………………….204</w:t>
      </w:r>
    </w:p>
    <w:p w:rsidR="002675C9" w:rsidRDefault="002675C9" w:rsidP="00D62EDD">
      <w:pPr>
        <w:pBdr>
          <w:bottom w:val="single" w:sz="8" w:space="27" w:color="000000"/>
        </w:pBdr>
        <w:ind w:firstLine="708"/>
        <w:jc w:val="both"/>
        <w:rPr>
          <w:color w:val="000000"/>
          <w:sz w:val="24"/>
          <w:szCs w:val="24"/>
          <w:lang w:eastAsia="en-US"/>
        </w:rPr>
      </w:pPr>
      <w:r>
        <w:rPr>
          <w:sz w:val="24"/>
          <w:szCs w:val="24"/>
        </w:rPr>
        <w:tab/>
        <w:t xml:space="preserve">2.3.8. </w:t>
      </w:r>
      <w:r w:rsidRPr="004537F8">
        <w:rPr>
          <w:color w:val="000000"/>
          <w:sz w:val="24"/>
          <w:szCs w:val="24"/>
          <w:lang w:eastAsia="en-US"/>
        </w:rPr>
        <w:t xml:space="preserve">Организация работы по формированию экологически </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 xml:space="preserve">                       </w:t>
      </w:r>
      <w:r w:rsidRPr="004537F8">
        <w:rPr>
          <w:color w:val="000000"/>
          <w:sz w:val="24"/>
          <w:szCs w:val="24"/>
          <w:lang w:eastAsia="en-US"/>
        </w:rPr>
        <w:t>целесообразного,</w:t>
      </w:r>
      <w:r w:rsidRPr="004537F8">
        <w:rPr>
          <w:b/>
          <w:bCs/>
          <w:color w:val="000000"/>
          <w:sz w:val="24"/>
          <w:szCs w:val="24"/>
          <w:lang w:eastAsia="en-US"/>
        </w:rPr>
        <w:t xml:space="preserve"> </w:t>
      </w:r>
      <w:r w:rsidRPr="004537F8">
        <w:rPr>
          <w:color w:val="000000"/>
          <w:sz w:val="24"/>
          <w:szCs w:val="24"/>
          <w:lang w:eastAsia="en-US"/>
        </w:rPr>
        <w:t>здорового и безопасного образа жизни</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 xml:space="preserve">                      </w:t>
      </w:r>
      <w:r w:rsidRPr="004537F8">
        <w:rPr>
          <w:color w:val="000000"/>
          <w:sz w:val="24"/>
          <w:szCs w:val="24"/>
          <w:lang w:eastAsia="en-US"/>
        </w:rPr>
        <w:t xml:space="preserve"> в МБОУ СОШ № 20</w:t>
      </w:r>
      <w:r>
        <w:rPr>
          <w:color w:val="000000"/>
          <w:sz w:val="24"/>
          <w:szCs w:val="24"/>
          <w:lang w:eastAsia="en-US"/>
        </w:rPr>
        <w:t>…………………………………………………….205</w:t>
      </w:r>
    </w:p>
    <w:p w:rsidR="002675C9" w:rsidRDefault="002675C9" w:rsidP="00D62EDD">
      <w:pPr>
        <w:pBdr>
          <w:bottom w:val="single" w:sz="8" w:space="27" w:color="000000"/>
        </w:pBdr>
        <w:ind w:firstLine="708"/>
        <w:jc w:val="both"/>
        <w:rPr>
          <w:sz w:val="24"/>
          <w:szCs w:val="24"/>
        </w:rPr>
      </w:pPr>
      <w:r>
        <w:rPr>
          <w:sz w:val="24"/>
          <w:szCs w:val="24"/>
        </w:rPr>
        <w:tab/>
        <w:t xml:space="preserve">2.3.9. </w:t>
      </w:r>
      <w:r w:rsidRPr="004537F8">
        <w:rPr>
          <w:sz w:val="24"/>
          <w:szCs w:val="24"/>
        </w:rPr>
        <w:t>Деятельность МБОУ СОШ № 20 в области непрерывного</w:t>
      </w:r>
    </w:p>
    <w:p w:rsidR="002675C9" w:rsidRDefault="002675C9" w:rsidP="00D62EDD">
      <w:pPr>
        <w:pBdr>
          <w:bottom w:val="single" w:sz="8" w:space="27" w:color="000000"/>
        </w:pBdr>
        <w:ind w:firstLine="708"/>
        <w:jc w:val="both"/>
        <w:rPr>
          <w:sz w:val="24"/>
          <w:szCs w:val="24"/>
        </w:rPr>
      </w:pPr>
      <w:r>
        <w:rPr>
          <w:sz w:val="24"/>
          <w:szCs w:val="24"/>
        </w:rPr>
        <w:t xml:space="preserve">                      </w:t>
      </w:r>
      <w:r w:rsidRPr="004537F8">
        <w:rPr>
          <w:sz w:val="24"/>
          <w:szCs w:val="24"/>
        </w:rPr>
        <w:t xml:space="preserve"> экологического здоровьесберегающего образования обучающихся</w:t>
      </w:r>
      <w:r>
        <w:rPr>
          <w:sz w:val="24"/>
          <w:szCs w:val="24"/>
        </w:rPr>
        <w:t>..207</w:t>
      </w:r>
    </w:p>
    <w:p w:rsidR="002675C9" w:rsidRDefault="002675C9" w:rsidP="00D62EDD">
      <w:pPr>
        <w:pBdr>
          <w:bottom w:val="single" w:sz="8" w:space="27" w:color="000000"/>
        </w:pBdr>
        <w:ind w:firstLine="708"/>
        <w:jc w:val="both"/>
        <w:rPr>
          <w:color w:val="000000"/>
          <w:sz w:val="24"/>
          <w:szCs w:val="24"/>
          <w:lang w:eastAsia="en-US"/>
        </w:rPr>
      </w:pPr>
      <w:r>
        <w:rPr>
          <w:sz w:val="24"/>
          <w:szCs w:val="24"/>
        </w:rPr>
        <w:tab/>
        <w:t xml:space="preserve">2.3.10. </w:t>
      </w:r>
      <w:r w:rsidRPr="004537F8">
        <w:rPr>
          <w:color w:val="000000"/>
          <w:sz w:val="24"/>
          <w:szCs w:val="24"/>
          <w:lang w:eastAsia="en-US"/>
        </w:rPr>
        <w:t xml:space="preserve">Мониторинг эффективности реализации Программы </w:t>
      </w:r>
    </w:p>
    <w:p w:rsidR="002675C9" w:rsidRDefault="002675C9" w:rsidP="00D62EDD">
      <w:pPr>
        <w:pBdr>
          <w:bottom w:val="single" w:sz="8" w:space="27" w:color="000000"/>
        </w:pBdr>
        <w:ind w:firstLine="708"/>
        <w:jc w:val="both"/>
        <w:rPr>
          <w:color w:val="000000"/>
          <w:sz w:val="24"/>
          <w:szCs w:val="24"/>
          <w:lang w:eastAsia="en-US"/>
        </w:rPr>
      </w:pPr>
      <w:r>
        <w:rPr>
          <w:color w:val="000000"/>
          <w:sz w:val="24"/>
          <w:szCs w:val="24"/>
          <w:lang w:eastAsia="en-US"/>
        </w:rPr>
        <w:t xml:space="preserve">                        </w:t>
      </w:r>
      <w:r w:rsidRPr="004537F8">
        <w:rPr>
          <w:color w:val="000000"/>
          <w:sz w:val="24"/>
          <w:szCs w:val="24"/>
          <w:lang w:eastAsia="en-US"/>
        </w:rPr>
        <w:t>воспитания и социализации обучающихся МБОУ СОШ № 20</w:t>
      </w:r>
      <w:r>
        <w:rPr>
          <w:color w:val="000000"/>
          <w:sz w:val="24"/>
          <w:szCs w:val="24"/>
          <w:lang w:eastAsia="en-US"/>
        </w:rPr>
        <w:t>……..211</w:t>
      </w:r>
    </w:p>
    <w:p w:rsidR="002675C9" w:rsidRPr="004537F8" w:rsidRDefault="002675C9" w:rsidP="00D62EDD">
      <w:pPr>
        <w:pBdr>
          <w:bottom w:val="single" w:sz="8" w:space="27" w:color="000000"/>
        </w:pBdr>
        <w:ind w:firstLine="708"/>
        <w:jc w:val="both"/>
        <w:rPr>
          <w:sz w:val="24"/>
          <w:szCs w:val="24"/>
        </w:rPr>
      </w:pPr>
      <w:r>
        <w:rPr>
          <w:color w:val="000000"/>
          <w:sz w:val="24"/>
          <w:szCs w:val="24"/>
          <w:lang w:eastAsia="en-US"/>
        </w:rPr>
        <w:tab/>
        <w:t xml:space="preserve">2.3.11. </w:t>
      </w:r>
      <w:r w:rsidRPr="004537F8">
        <w:rPr>
          <w:color w:val="000000"/>
          <w:sz w:val="24"/>
          <w:szCs w:val="24"/>
          <w:lang w:eastAsia="en-US"/>
        </w:rPr>
        <w:t>Методологический инструментарий мониторинга воспитания</w:t>
      </w:r>
    </w:p>
    <w:p w:rsidR="002675C9" w:rsidRDefault="002675C9" w:rsidP="00D62EDD">
      <w:pPr>
        <w:pBdr>
          <w:bottom w:val="single" w:sz="8" w:space="27" w:color="000000"/>
        </w:pBdr>
        <w:ind w:firstLine="708"/>
        <w:jc w:val="both"/>
        <w:rPr>
          <w:color w:val="000000"/>
          <w:sz w:val="24"/>
          <w:szCs w:val="24"/>
          <w:lang w:eastAsia="en-US"/>
        </w:rPr>
      </w:pPr>
      <w:r w:rsidRPr="004537F8">
        <w:rPr>
          <w:sz w:val="24"/>
          <w:szCs w:val="24"/>
        </w:rPr>
        <w:t xml:space="preserve">                        </w:t>
      </w:r>
      <w:r w:rsidRPr="004537F8">
        <w:rPr>
          <w:color w:val="000000"/>
          <w:sz w:val="24"/>
          <w:szCs w:val="24"/>
          <w:lang w:eastAsia="en-US"/>
        </w:rPr>
        <w:t>и социализации обучающихся………………………………………</w:t>
      </w:r>
      <w:r>
        <w:rPr>
          <w:color w:val="000000"/>
          <w:sz w:val="24"/>
          <w:szCs w:val="24"/>
          <w:lang w:eastAsia="en-US"/>
        </w:rPr>
        <w:t>…212</w:t>
      </w:r>
    </w:p>
    <w:p w:rsidR="002675C9" w:rsidRDefault="002675C9" w:rsidP="00D62EDD">
      <w:pPr>
        <w:pBdr>
          <w:bottom w:val="single" w:sz="8" w:space="27" w:color="000000"/>
        </w:pBdr>
        <w:ind w:firstLine="708"/>
        <w:jc w:val="both"/>
        <w:rPr>
          <w:color w:val="000000"/>
          <w:sz w:val="24"/>
          <w:szCs w:val="24"/>
          <w:lang w:eastAsia="en-US"/>
        </w:rPr>
      </w:pPr>
      <w:r>
        <w:rPr>
          <w:sz w:val="24"/>
          <w:szCs w:val="24"/>
        </w:rPr>
        <w:t xml:space="preserve">2.4. </w:t>
      </w:r>
      <w:r w:rsidRPr="00C772CB">
        <w:rPr>
          <w:color w:val="000000"/>
          <w:sz w:val="24"/>
          <w:szCs w:val="24"/>
          <w:lang w:eastAsia="en-US"/>
        </w:rPr>
        <w:t>Программа коррекционной работы в МБОУ СОШ № 20</w:t>
      </w:r>
      <w:r>
        <w:rPr>
          <w:color w:val="000000"/>
          <w:sz w:val="24"/>
          <w:szCs w:val="24"/>
          <w:lang w:eastAsia="en-US"/>
        </w:rPr>
        <w:t>……………………….214</w:t>
      </w:r>
    </w:p>
    <w:p w:rsidR="002675C9" w:rsidRDefault="002675C9" w:rsidP="00D62EDD">
      <w:pPr>
        <w:pBdr>
          <w:bottom w:val="single" w:sz="8" w:space="27" w:color="000000"/>
        </w:pBdr>
        <w:ind w:firstLine="708"/>
        <w:jc w:val="both"/>
        <w:rPr>
          <w:color w:val="000000"/>
          <w:sz w:val="24"/>
          <w:szCs w:val="24"/>
          <w:lang w:eastAsia="en-US"/>
        </w:rPr>
      </w:pPr>
    </w:p>
    <w:p w:rsidR="002675C9" w:rsidRDefault="002675C9" w:rsidP="00D62EDD">
      <w:pPr>
        <w:pBdr>
          <w:bottom w:val="single" w:sz="8" w:space="27" w:color="000000"/>
        </w:pBdr>
        <w:jc w:val="both"/>
        <w:rPr>
          <w:caps/>
          <w:color w:val="000000"/>
          <w:sz w:val="24"/>
          <w:szCs w:val="24"/>
          <w:lang w:eastAsia="en-US"/>
        </w:rPr>
      </w:pPr>
      <w:r>
        <w:rPr>
          <w:color w:val="000000"/>
          <w:sz w:val="24"/>
          <w:szCs w:val="24"/>
          <w:lang w:eastAsia="en-US"/>
        </w:rPr>
        <w:t xml:space="preserve">3. </w:t>
      </w:r>
      <w:r w:rsidRPr="00C772CB">
        <w:rPr>
          <w:caps/>
          <w:color w:val="000000"/>
          <w:sz w:val="24"/>
          <w:szCs w:val="24"/>
          <w:lang w:eastAsia="en-US"/>
        </w:rPr>
        <w:t>Организационный раздел</w:t>
      </w:r>
      <w:r>
        <w:rPr>
          <w:caps/>
          <w:color w:val="000000"/>
          <w:sz w:val="24"/>
          <w:szCs w:val="24"/>
          <w:lang w:eastAsia="en-US"/>
        </w:rPr>
        <w:t>………………………………………………………….219</w:t>
      </w:r>
    </w:p>
    <w:p w:rsidR="002675C9" w:rsidRDefault="002675C9" w:rsidP="00D62EDD">
      <w:pPr>
        <w:pBdr>
          <w:bottom w:val="single" w:sz="8" w:space="27" w:color="000000"/>
        </w:pBdr>
        <w:jc w:val="both"/>
        <w:rPr>
          <w:color w:val="000000"/>
          <w:sz w:val="24"/>
          <w:szCs w:val="24"/>
          <w:lang w:eastAsia="en-US"/>
        </w:rPr>
      </w:pPr>
      <w:r>
        <w:rPr>
          <w:caps/>
          <w:color w:val="000000"/>
          <w:sz w:val="24"/>
          <w:szCs w:val="24"/>
          <w:lang w:eastAsia="en-US"/>
        </w:rPr>
        <w:tab/>
        <w:t xml:space="preserve">3.1. </w:t>
      </w:r>
      <w:r w:rsidRPr="00C772CB">
        <w:rPr>
          <w:color w:val="000000"/>
          <w:sz w:val="24"/>
          <w:szCs w:val="24"/>
          <w:lang w:eastAsia="en-US"/>
        </w:rPr>
        <w:t>Учебный план МБОУ СОШ № 20 на 2014-2015 учебный год</w:t>
      </w:r>
    </w:p>
    <w:p w:rsidR="002675C9" w:rsidRDefault="002675C9" w:rsidP="00D62EDD">
      <w:pPr>
        <w:pBdr>
          <w:bottom w:val="single" w:sz="8" w:space="27" w:color="000000"/>
        </w:pBdr>
        <w:jc w:val="both"/>
        <w:rPr>
          <w:color w:val="000000"/>
          <w:sz w:val="24"/>
          <w:szCs w:val="24"/>
          <w:lang w:eastAsia="en-US"/>
        </w:rPr>
      </w:pPr>
      <w:r>
        <w:rPr>
          <w:color w:val="000000"/>
          <w:sz w:val="24"/>
          <w:szCs w:val="24"/>
          <w:lang w:eastAsia="en-US"/>
        </w:rPr>
        <w:t xml:space="preserve">                  </w:t>
      </w:r>
      <w:r w:rsidRPr="00C772CB">
        <w:rPr>
          <w:color w:val="000000"/>
          <w:sz w:val="24"/>
          <w:szCs w:val="24"/>
          <w:lang w:eastAsia="en-US"/>
        </w:rPr>
        <w:t xml:space="preserve"> для 5-ых классов, реализующих ФГОС ООО</w:t>
      </w:r>
      <w:r>
        <w:rPr>
          <w:color w:val="000000"/>
          <w:sz w:val="24"/>
          <w:szCs w:val="24"/>
          <w:lang w:eastAsia="en-US"/>
        </w:rPr>
        <w:t>……………………………………219</w:t>
      </w:r>
    </w:p>
    <w:p w:rsidR="002675C9" w:rsidRPr="00C772CB" w:rsidRDefault="002675C9" w:rsidP="00D62EDD">
      <w:pPr>
        <w:pBdr>
          <w:bottom w:val="single" w:sz="8" w:space="27" w:color="000000"/>
        </w:pBdr>
        <w:jc w:val="both"/>
        <w:rPr>
          <w:color w:val="000000"/>
          <w:sz w:val="24"/>
          <w:szCs w:val="24"/>
          <w:lang w:eastAsia="en-US"/>
        </w:rPr>
      </w:pPr>
      <w:r>
        <w:rPr>
          <w:color w:val="000000"/>
          <w:sz w:val="24"/>
          <w:szCs w:val="24"/>
          <w:lang w:eastAsia="en-US"/>
        </w:rPr>
        <w:tab/>
      </w:r>
      <w:r>
        <w:rPr>
          <w:color w:val="000000"/>
          <w:sz w:val="24"/>
          <w:szCs w:val="24"/>
          <w:lang w:eastAsia="en-US"/>
        </w:rPr>
        <w:tab/>
        <w:t xml:space="preserve">3.2.1 </w:t>
      </w:r>
      <w:r w:rsidRPr="00C772CB">
        <w:rPr>
          <w:color w:val="000000"/>
          <w:sz w:val="24"/>
          <w:szCs w:val="24"/>
          <w:lang w:eastAsia="en-US"/>
        </w:rPr>
        <w:t>Система условий реализации основн</w:t>
      </w:r>
      <w:r>
        <w:rPr>
          <w:color w:val="000000"/>
          <w:sz w:val="24"/>
          <w:szCs w:val="24"/>
          <w:lang w:eastAsia="en-US"/>
        </w:rPr>
        <w:t>ой образовательной программы…225</w:t>
      </w:r>
    </w:p>
    <w:p w:rsidR="002675C9" w:rsidRDefault="002675C9" w:rsidP="00D62EDD">
      <w:pPr>
        <w:pBdr>
          <w:bottom w:val="single" w:sz="8" w:space="27" w:color="000000"/>
        </w:pBdr>
        <w:jc w:val="both"/>
        <w:rPr>
          <w:color w:val="000000"/>
          <w:sz w:val="24"/>
          <w:szCs w:val="24"/>
          <w:lang w:eastAsia="en-US"/>
        </w:rPr>
      </w:pPr>
      <w:r>
        <w:rPr>
          <w:caps/>
          <w:sz w:val="24"/>
          <w:szCs w:val="24"/>
        </w:rPr>
        <w:tab/>
      </w:r>
      <w:r>
        <w:rPr>
          <w:caps/>
          <w:sz w:val="24"/>
          <w:szCs w:val="24"/>
        </w:rPr>
        <w:tab/>
        <w:t>3.2.2.</w:t>
      </w:r>
      <w:r w:rsidRPr="00C772CB">
        <w:rPr>
          <w:b/>
          <w:bCs/>
          <w:color w:val="000000"/>
          <w:sz w:val="24"/>
          <w:szCs w:val="24"/>
          <w:lang w:eastAsia="en-US"/>
        </w:rPr>
        <w:t xml:space="preserve"> </w:t>
      </w:r>
      <w:r w:rsidRPr="00C772CB">
        <w:rPr>
          <w:color w:val="000000"/>
          <w:sz w:val="24"/>
          <w:szCs w:val="24"/>
          <w:lang w:eastAsia="en-US"/>
        </w:rPr>
        <w:t xml:space="preserve">Психолого-педагогические условия реализации основной </w:t>
      </w:r>
    </w:p>
    <w:p w:rsidR="002675C9" w:rsidRDefault="002675C9" w:rsidP="00D62EDD">
      <w:pPr>
        <w:pBdr>
          <w:bottom w:val="single" w:sz="8" w:space="27" w:color="000000"/>
        </w:pBdr>
        <w:jc w:val="both"/>
        <w:rPr>
          <w:color w:val="000000"/>
          <w:sz w:val="24"/>
          <w:szCs w:val="24"/>
          <w:lang w:eastAsia="en-US"/>
        </w:rPr>
      </w:pPr>
      <w:r>
        <w:rPr>
          <w:color w:val="000000"/>
          <w:sz w:val="24"/>
          <w:szCs w:val="24"/>
          <w:lang w:eastAsia="en-US"/>
        </w:rPr>
        <w:t xml:space="preserve">                                </w:t>
      </w:r>
      <w:r w:rsidRPr="00C772CB">
        <w:rPr>
          <w:color w:val="000000"/>
          <w:sz w:val="24"/>
          <w:szCs w:val="24"/>
          <w:lang w:eastAsia="en-US"/>
        </w:rPr>
        <w:t>образовательной программы основного общего образования</w:t>
      </w:r>
      <w:r>
        <w:rPr>
          <w:color w:val="000000"/>
          <w:sz w:val="24"/>
          <w:szCs w:val="24"/>
          <w:lang w:eastAsia="en-US"/>
        </w:rPr>
        <w:t>……………239</w:t>
      </w:r>
    </w:p>
    <w:p w:rsidR="002675C9" w:rsidRDefault="002675C9" w:rsidP="00D62EDD">
      <w:pPr>
        <w:pBdr>
          <w:bottom w:val="single" w:sz="8" w:space="27" w:color="000000"/>
        </w:pBdr>
        <w:jc w:val="both"/>
        <w:rPr>
          <w:sz w:val="24"/>
          <w:szCs w:val="24"/>
        </w:rPr>
      </w:pPr>
      <w:r>
        <w:rPr>
          <w:color w:val="000000"/>
          <w:sz w:val="24"/>
          <w:szCs w:val="24"/>
          <w:lang w:eastAsia="en-US"/>
        </w:rPr>
        <w:tab/>
      </w:r>
      <w:r>
        <w:rPr>
          <w:color w:val="000000"/>
          <w:sz w:val="24"/>
          <w:szCs w:val="24"/>
          <w:lang w:eastAsia="en-US"/>
        </w:rPr>
        <w:tab/>
        <w:t xml:space="preserve">3.2.3. </w:t>
      </w:r>
      <w:r w:rsidRPr="00C772CB">
        <w:rPr>
          <w:sz w:val="24"/>
          <w:szCs w:val="24"/>
        </w:rPr>
        <w:t>Финансовое обеспечение реализации основной</w:t>
      </w:r>
    </w:p>
    <w:p w:rsidR="002675C9" w:rsidRDefault="002675C9" w:rsidP="00D62EDD">
      <w:pPr>
        <w:pBdr>
          <w:bottom w:val="single" w:sz="8" w:space="27" w:color="000000"/>
        </w:pBdr>
        <w:jc w:val="both"/>
        <w:rPr>
          <w:sz w:val="24"/>
          <w:szCs w:val="24"/>
        </w:rPr>
      </w:pPr>
      <w:r>
        <w:rPr>
          <w:sz w:val="24"/>
          <w:szCs w:val="24"/>
        </w:rPr>
        <w:t xml:space="preserve">                                     </w:t>
      </w:r>
      <w:r w:rsidRPr="00C772CB">
        <w:rPr>
          <w:sz w:val="24"/>
          <w:szCs w:val="24"/>
        </w:rPr>
        <w:t>образовательной программы</w:t>
      </w:r>
      <w:r>
        <w:rPr>
          <w:sz w:val="24"/>
          <w:szCs w:val="24"/>
        </w:rPr>
        <w:t xml:space="preserve">  </w:t>
      </w:r>
      <w:r w:rsidRPr="00C772CB">
        <w:rPr>
          <w:sz w:val="24"/>
          <w:szCs w:val="24"/>
        </w:rPr>
        <w:t>основного общего образования</w:t>
      </w:r>
      <w:r>
        <w:rPr>
          <w:sz w:val="24"/>
          <w:szCs w:val="24"/>
        </w:rPr>
        <w:t>………..248</w:t>
      </w:r>
    </w:p>
    <w:p w:rsidR="002675C9" w:rsidRDefault="002675C9" w:rsidP="00D62EDD">
      <w:pPr>
        <w:pBdr>
          <w:bottom w:val="single" w:sz="8" w:space="27" w:color="000000"/>
        </w:pBdr>
        <w:jc w:val="both"/>
        <w:rPr>
          <w:sz w:val="24"/>
          <w:szCs w:val="24"/>
        </w:rPr>
      </w:pPr>
      <w:r>
        <w:rPr>
          <w:sz w:val="24"/>
          <w:szCs w:val="24"/>
        </w:rPr>
        <w:tab/>
      </w:r>
      <w:r>
        <w:rPr>
          <w:sz w:val="24"/>
          <w:szCs w:val="24"/>
        </w:rPr>
        <w:tab/>
        <w:t xml:space="preserve">3.2.4. </w:t>
      </w:r>
      <w:r w:rsidRPr="00C772CB">
        <w:rPr>
          <w:sz w:val="24"/>
          <w:szCs w:val="24"/>
        </w:rPr>
        <w:t xml:space="preserve">Материально-технические условия реализации основной </w:t>
      </w:r>
    </w:p>
    <w:p w:rsidR="002675C9" w:rsidRDefault="002675C9" w:rsidP="00D62EDD">
      <w:pPr>
        <w:pBdr>
          <w:bottom w:val="single" w:sz="8" w:space="27" w:color="000000"/>
        </w:pBdr>
        <w:jc w:val="both"/>
        <w:rPr>
          <w:sz w:val="24"/>
          <w:szCs w:val="24"/>
        </w:rPr>
      </w:pPr>
      <w:r>
        <w:rPr>
          <w:sz w:val="24"/>
          <w:szCs w:val="24"/>
        </w:rPr>
        <w:t xml:space="preserve">                                  </w:t>
      </w:r>
      <w:r w:rsidRPr="00C772CB">
        <w:rPr>
          <w:sz w:val="24"/>
          <w:szCs w:val="24"/>
        </w:rPr>
        <w:t>образовательной программы основного общего образования</w:t>
      </w:r>
      <w:r>
        <w:rPr>
          <w:sz w:val="24"/>
          <w:szCs w:val="24"/>
        </w:rPr>
        <w:t>………….248</w:t>
      </w:r>
    </w:p>
    <w:p w:rsidR="002675C9" w:rsidRPr="00B3121A" w:rsidRDefault="002675C9" w:rsidP="00D62EDD">
      <w:pPr>
        <w:pBdr>
          <w:bottom w:val="single" w:sz="8" w:space="27" w:color="000000"/>
        </w:pBdr>
        <w:jc w:val="both"/>
        <w:rPr>
          <w:sz w:val="24"/>
          <w:szCs w:val="24"/>
        </w:rPr>
      </w:pPr>
      <w:r>
        <w:rPr>
          <w:sz w:val="24"/>
          <w:szCs w:val="24"/>
        </w:rPr>
        <w:tab/>
      </w:r>
      <w:r>
        <w:rPr>
          <w:sz w:val="24"/>
          <w:szCs w:val="24"/>
        </w:rPr>
        <w:tab/>
        <w:t xml:space="preserve">3.2.5. </w:t>
      </w:r>
      <w:r w:rsidRPr="00B3121A">
        <w:rPr>
          <w:sz w:val="24"/>
          <w:szCs w:val="24"/>
        </w:rPr>
        <w:t>Информационно – методические усло</w:t>
      </w:r>
      <w:r>
        <w:rPr>
          <w:sz w:val="24"/>
          <w:szCs w:val="24"/>
        </w:rPr>
        <w:t>вия реализации ООП……………249</w:t>
      </w:r>
    </w:p>
    <w:p w:rsidR="002675C9" w:rsidRPr="00B3121A" w:rsidRDefault="002675C9" w:rsidP="00D62EDD">
      <w:pPr>
        <w:pBdr>
          <w:bottom w:val="single" w:sz="8" w:space="27" w:color="000000"/>
        </w:pBdr>
        <w:jc w:val="both"/>
        <w:rPr>
          <w:sz w:val="24"/>
          <w:szCs w:val="24"/>
        </w:rPr>
      </w:pPr>
      <w:r w:rsidRPr="00B3121A">
        <w:rPr>
          <w:sz w:val="24"/>
          <w:szCs w:val="24"/>
        </w:rPr>
        <w:tab/>
      </w:r>
      <w:r w:rsidRPr="00B3121A">
        <w:rPr>
          <w:sz w:val="24"/>
          <w:szCs w:val="24"/>
        </w:rPr>
        <w:tab/>
        <w:t xml:space="preserve">3.2.6. </w:t>
      </w:r>
      <w:r>
        <w:rPr>
          <w:sz w:val="24"/>
          <w:szCs w:val="24"/>
        </w:rPr>
        <w:t>П</w:t>
      </w:r>
      <w:r w:rsidRPr="00B3121A">
        <w:rPr>
          <w:sz w:val="24"/>
          <w:szCs w:val="24"/>
        </w:rPr>
        <w:t>роект «Дорожная карта ФГОС ООО ИБОУ СОШ № 20»…………</w:t>
      </w:r>
      <w:r>
        <w:rPr>
          <w:sz w:val="24"/>
          <w:szCs w:val="24"/>
        </w:rPr>
        <w:t>…..250</w:t>
      </w:r>
    </w:p>
    <w:p w:rsidR="002675C9" w:rsidRDefault="002675C9" w:rsidP="00D62EDD">
      <w:pPr>
        <w:pBdr>
          <w:bottom w:val="single" w:sz="8" w:space="27" w:color="000000"/>
        </w:pBdr>
        <w:jc w:val="both"/>
        <w:rPr>
          <w:b/>
          <w:bCs/>
          <w:color w:val="000000"/>
          <w:sz w:val="24"/>
          <w:szCs w:val="24"/>
          <w:lang w:eastAsia="en-US"/>
        </w:rPr>
      </w:pPr>
      <w:r>
        <w:rPr>
          <w:sz w:val="24"/>
          <w:szCs w:val="24"/>
        </w:rPr>
        <w:tab/>
      </w:r>
      <w:r>
        <w:rPr>
          <w:sz w:val="24"/>
          <w:szCs w:val="24"/>
        </w:rPr>
        <w:tab/>
        <w:t xml:space="preserve">3.2.7. </w:t>
      </w:r>
      <w:r w:rsidRPr="00B3121A">
        <w:rPr>
          <w:color w:val="000000"/>
          <w:sz w:val="24"/>
          <w:szCs w:val="24"/>
          <w:lang w:eastAsia="en-US"/>
        </w:rPr>
        <w:t>Портрет выпускника……………………………………………………</w:t>
      </w:r>
      <w:r>
        <w:rPr>
          <w:color w:val="000000"/>
          <w:sz w:val="24"/>
          <w:szCs w:val="24"/>
          <w:lang w:eastAsia="en-US"/>
        </w:rPr>
        <w:t>…..</w:t>
      </w:r>
      <w:r w:rsidRPr="000C6DAB">
        <w:rPr>
          <w:color w:val="000000"/>
          <w:sz w:val="24"/>
          <w:szCs w:val="24"/>
          <w:lang w:eastAsia="en-US"/>
        </w:rPr>
        <w:t>2</w:t>
      </w:r>
      <w:r>
        <w:rPr>
          <w:color w:val="000000"/>
          <w:sz w:val="24"/>
          <w:szCs w:val="24"/>
          <w:lang w:eastAsia="en-US"/>
        </w:rPr>
        <w:t>51</w:t>
      </w:r>
    </w:p>
    <w:p w:rsidR="002675C9" w:rsidRDefault="002675C9" w:rsidP="00D62EDD">
      <w:pPr>
        <w:ind w:left="2832" w:firstLine="287"/>
        <w:jc w:val="center"/>
        <w:rPr>
          <w:sz w:val="24"/>
          <w:szCs w:val="24"/>
        </w:rPr>
      </w:pPr>
    </w:p>
    <w:p w:rsidR="002675C9" w:rsidRDefault="002675C9" w:rsidP="00E731F8">
      <w:pPr>
        <w:spacing w:line="360" w:lineRule="auto"/>
        <w:jc w:val="cente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Default="002675C9">
      <w:pPr>
        <w:rPr>
          <w:sz w:val="24"/>
          <w:szCs w:val="24"/>
        </w:rPr>
      </w:pPr>
    </w:p>
    <w:p w:rsidR="002675C9" w:rsidRPr="00525C1B" w:rsidRDefault="002675C9" w:rsidP="002972E8">
      <w:pPr>
        <w:jc w:val="center"/>
        <w:rPr>
          <w:b/>
          <w:bCs/>
          <w:caps/>
        </w:rPr>
      </w:pPr>
      <w:r>
        <w:rPr>
          <w:sz w:val="24"/>
          <w:szCs w:val="24"/>
        </w:rPr>
        <w:br w:type="page"/>
      </w:r>
      <w:r w:rsidRPr="00525C1B">
        <w:rPr>
          <w:b/>
          <w:bCs/>
          <w:caps/>
        </w:rPr>
        <w:t>Пояснительная записка</w:t>
      </w:r>
    </w:p>
    <w:p w:rsidR="002675C9" w:rsidRPr="00E775B0" w:rsidRDefault="002675C9" w:rsidP="00E775B0">
      <w:pPr>
        <w:jc w:val="center"/>
        <w:rPr>
          <w:b/>
          <w:bCs/>
        </w:rPr>
      </w:pPr>
    </w:p>
    <w:p w:rsidR="002675C9" w:rsidRPr="009D7499" w:rsidRDefault="002675C9" w:rsidP="00E775B0">
      <w:pPr>
        <w:spacing w:after="45" w:line="276" w:lineRule="auto"/>
        <w:ind w:firstLine="454"/>
        <w:jc w:val="both"/>
        <w:rPr>
          <w:i/>
          <w:iCs/>
          <w:sz w:val="24"/>
          <w:szCs w:val="24"/>
        </w:rPr>
      </w:pPr>
      <w:r w:rsidRPr="009D7499">
        <w:rPr>
          <w:sz w:val="24"/>
          <w:szCs w:val="24"/>
        </w:rPr>
        <w:t xml:space="preserve">Основная образовательная программа основного общего образования (далее ООП ООО) Муниципального бюджетного образовательного учреждения города Королёва Московской области средней общеобразовательной школы № 20 (далее МБОУ СОШ № 20) </w:t>
      </w:r>
      <w:r w:rsidRPr="009D7499">
        <w:rPr>
          <w:color w:val="000000"/>
          <w:sz w:val="24"/>
          <w:szCs w:val="24"/>
        </w:rPr>
        <w:t>разработана в соответствии с требованиями ФГОС основного общего образования и с учетом рекомендаций Примерной основной образовательной программы образовательного учреждения (Примерная основная образовательная программа образовательного учреждения. Основная школа.- М.: Просвещение, 2011)</w:t>
      </w:r>
      <w:r w:rsidRPr="009D7499">
        <w:rPr>
          <w:sz w:val="24"/>
          <w:szCs w:val="24"/>
        </w:rPr>
        <w:t xml:space="preserve">. </w:t>
      </w:r>
    </w:p>
    <w:p w:rsidR="002675C9" w:rsidRPr="009D7499" w:rsidRDefault="002675C9" w:rsidP="00E775B0">
      <w:pPr>
        <w:spacing w:line="276" w:lineRule="auto"/>
        <w:ind w:firstLine="454"/>
        <w:jc w:val="both"/>
        <w:rPr>
          <w:sz w:val="24"/>
          <w:szCs w:val="24"/>
        </w:rPr>
      </w:pPr>
      <w:r w:rsidRPr="009D7499">
        <w:rPr>
          <w:sz w:val="24"/>
          <w:szCs w:val="24"/>
        </w:rPr>
        <w:t xml:space="preserve">ООП основного общего образования, с одной стороны, обеспечивает преемственность с начальным общим образованием (в МБОУ СОШ № 20 переход к государственным образовательным стандартам осуществляется с 2011-2012 учебного года), с другой стороны, предполагает качественную реализацию программы, опираясь на возрастные особенности подросткового возраста, который включает в себя период с 11 до 15 лет. </w:t>
      </w:r>
    </w:p>
    <w:p w:rsidR="002675C9" w:rsidRPr="009D7499" w:rsidRDefault="002675C9" w:rsidP="00666443">
      <w:pPr>
        <w:spacing w:line="276" w:lineRule="auto"/>
        <w:ind w:firstLine="567"/>
        <w:jc w:val="both"/>
        <w:rPr>
          <w:sz w:val="24"/>
          <w:szCs w:val="24"/>
        </w:rPr>
      </w:pPr>
      <w:r w:rsidRPr="009D7499">
        <w:rPr>
          <w:sz w:val="24"/>
          <w:szCs w:val="24"/>
        </w:rPr>
        <w:t>Основная образовательная программа МБОУ СОШ № 20 разработана в соответствии со следующими нормативными документами:</w:t>
      </w:r>
    </w:p>
    <w:p w:rsidR="002675C9" w:rsidRPr="009D7499" w:rsidRDefault="002675C9" w:rsidP="00C2295F">
      <w:pPr>
        <w:pStyle w:val="ListParagraph"/>
        <w:numPr>
          <w:ilvl w:val="0"/>
          <w:numId w:val="2"/>
        </w:numPr>
        <w:spacing w:line="276" w:lineRule="auto"/>
        <w:jc w:val="both"/>
        <w:rPr>
          <w:sz w:val="24"/>
          <w:szCs w:val="24"/>
        </w:rPr>
      </w:pPr>
      <w:r w:rsidRPr="009D7499">
        <w:rPr>
          <w:sz w:val="24"/>
          <w:szCs w:val="24"/>
        </w:rPr>
        <w:t xml:space="preserve"> Федеральным Законом «Об образовании РФ», № 273-ФЗ от 29.12.2012 г.;</w:t>
      </w:r>
    </w:p>
    <w:p w:rsidR="002675C9" w:rsidRPr="009D7499" w:rsidRDefault="002675C9" w:rsidP="00B36421">
      <w:pPr>
        <w:pStyle w:val="Default"/>
        <w:numPr>
          <w:ilvl w:val="0"/>
          <w:numId w:val="2"/>
        </w:numPr>
        <w:spacing w:line="276" w:lineRule="auto"/>
        <w:jc w:val="both"/>
      </w:pPr>
      <w:r w:rsidRPr="009D7499">
        <w:t xml:space="preserve"> Законом Московской области «Об образовании» от 11.07.2013 №17/59-П;</w:t>
      </w:r>
    </w:p>
    <w:p w:rsidR="002675C9" w:rsidRPr="009D7499" w:rsidRDefault="002675C9" w:rsidP="00B36421">
      <w:pPr>
        <w:pStyle w:val="Default"/>
        <w:numPr>
          <w:ilvl w:val="0"/>
          <w:numId w:val="2"/>
        </w:numPr>
        <w:spacing w:line="276" w:lineRule="auto"/>
        <w:jc w:val="both"/>
      </w:pPr>
      <w:r w:rsidRPr="009D7499">
        <w:t xml:space="preserve"> 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Федерации от 17 декабря 2010 г. N 1897 (зарегистрированным Министерством юстиции Российской Федерации 1 февраля 2011 г. регистрационный N 19644);</w:t>
      </w:r>
    </w:p>
    <w:p w:rsidR="002675C9" w:rsidRPr="009D7499" w:rsidRDefault="002675C9" w:rsidP="00B36421">
      <w:pPr>
        <w:pStyle w:val="Default"/>
        <w:numPr>
          <w:ilvl w:val="0"/>
          <w:numId w:val="2"/>
        </w:numPr>
        <w:spacing w:line="276" w:lineRule="auto"/>
        <w:jc w:val="both"/>
      </w:pPr>
      <w:r w:rsidRPr="009D7499">
        <w:t>Примерной основной образовательной программой образовательного учреждения. Основная школа/ (Составитель Е.С. Савинов) М.: Просвещение, 2011;</w:t>
      </w:r>
    </w:p>
    <w:p w:rsidR="002675C9" w:rsidRPr="009D7499" w:rsidRDefault="002675C9" w:rsidP="00B36421">
      <w:pPr>
        <w:pStyle w:val="Default"/>
        <w:numPr>
          <w:ilvl w:val="0"/>
          <w:numId w:val="2"/>
        </w:numPr>
        <w:spacing w:line="276" w:lineRule="auto"/>
        <w:jc w:val="both"/>
      </w:pPr>
      <w:r w:rsidRPr="009D7499">
        <w:t xml:space="preserve"> Федеральным законом «Об основных гарантиях прав ребенка в РФ», №124-ФЗ от 24.07.1998 г.;</w:t>
      </w:r>
    </w:p>
    <w:p w:rsidR="002675C9" w:rsidRPr="009D7499" w:rsidRDefault="002675C9" w:rsidP="00B36421">
      <w:pPr>
        <w:pStyle w:val="Default"/>
        <w:numPr>
          <w:ilvl w:val="0"/>
          <w:numId w:val="2"/>
        </w:numPr>
        <w:spacing w:line="276" w:lineRule="auto"/>
        <w:jc w:val="both"/>
      </w:pPr>
      <w:r w:rsidRPr="009D7499">
        <w:t>Федеральным законом «О внесении изменений в отдельные законодательные акты РФ в связи с совершенствованием правового положения государственных (муниципальных) учреждений», №83-ФЗ от 8.05.2010 г.;</w:t>
      </w:r>
    </w:p>
    <w:p w:rsidR="002675C9" w:rsidRPr="009D7499" w:rsidRDefault="002675C9" w:rsidP="00B36421">
      <w:pPr>
        <w:pStyle w:val="Default"/>
        <w:numPr>
          <w:ilvl w:val="0"/>
          <w:numId w:val="2"/>
        </w:numPr>
        <w:spacing w:line="276" w:lineRule="auto"/>
        <w:jc w:val="both"/>
      </w:pPr>
      <w:r w:rsidRPr="009D7499">
        <w:t xml:space="preserve"> Приказом Министерства образования и науки Российской Федерации от 4 октября 2010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2675C9" w:rsidRPr="009D7499" w:rsidRDefault="002675C9" w:rsidP="00B36421">
      <w:pPr>
        <w:pStyle w:val="Default"/>
        <w:numPr>
          <w:ilvl w:val="0"/>
          <w:numId w:val="2"/>
        </w:numPr>
        <w:spacing w:line="276" w:lineRule="auto"/>
        <w:jc w:val="both"/>
      </w:pPr>
      <w:r w:rsidRPr="009D7499">
        <w:t xml:space="preserve"> Приказом Министерства образования и науки Российской Федерации от 28 декабря 2010 № 2106 «Об утверждении Федеральных требований к образовательным учреждениям в части охраны здоровья обучающихся, воспитанников»;</w:t>
      </w:r>
    </w:p>
    <w:p w:rsidR="002675C9" w:rsidRPr="009D7499" w:rsidRDefault="002675C9" w:rsidP="00B36421">
      <w:pPr>
        <w:pStyle w:val="Default"/>
        <w:numPr>
          <w:ilvl w:val="0"/>
          <w:numId w:val="2"/>
        </w:numPr>
        <w:spacing w:line="276" w:lineRule="auto"/>
        <w:jc w:val="both"/>
      </w:pPr>
      <w:r w:rsidRPr="009D7499">
        <w:t xml:space="preserve"> Постановлением Главного государственного санитарного врача РФ от 29.12.2010 № 189 г. Москва «Санитарно-эпидемиологические требования к условиям и организации обучения в общеобразовательных учреждениях» (СанПиН 2.4.2.2821-10);</w:t>
      </w:r>
    </w:p>
    <w:p w:rsidR="002675C9" w:rsidRPr="009D7499" w:rsidRDefault="002675C9" w:rsidP="00B36421">
      <w:pPr>
        <w:pStyle w:val="Default"/>
        <w:numPr>
          <w:ilvl w:val="0"/>
          <w:numId w:val="2"/>
        </w:numPr>
        <w:spacing w:line="276" w:lineRule="auto"/>
        <w:jc w:val="both"/>
      </w:pPr>
      <w:r w:rsidRPr="009D7499">
        <w:t>Концепцией духовно-нравственного развития и воспитания личности гражданина России;</w:t>
      </w:r>
    </w:p>
    <w:p w:rsidR="002675C9" w:rsidRPr="009D7499" w:rsidRDefault="002675C9" w:rsidP="00B36421">
      <w:pPr>
        <w:pStyle w:val="Default"/>
        <w:numPr>
          <w:ilvl w:val="0"/>
          <w:numId w:val="2"/>
        </w:numPr>
        <w:spacing w:line="276" w:lineRule="auto"/>
        <w:jc w:val="both"/>
      </w:pPr>
      <w:r w:rsidRPr="009D7499">
        <w:t xml:space="preserve"> Типовым положением об общеобразовательном учреждении;</w:t>
      </w:r>
    </w:p>
    <w:p w:rsidR="002675C9" w:rsidRPr="009D7499" w:rsidRDefault="002675C9" w:rsidP="00B36421">
      <w:pPr>
        <w:pStyle w:val="Default"/>
        <w:numPr>
          <w:ilvl w:val="0"/>
          <w:numId w:val="2"/>
        </w:numPr>
        <w:spacing w:line="276" w:lineRule="auto"/>
        <w:jc w:val="both"/>
      </w:pPr>
      <w:r w:rsidRPr="009D7499">
        <w:t xml:space="preserve"> Уставом МБОУ СОШ № 20.</w:t>
      </w:r>
    </w:p>
    <w:p w:rsidR="002675C9" w:rsidRPr="009D7499" w:rsidRDefault="002675C9" w:rsidP="002D287D">
      <w:pPr>
        <w:autoSpaceDE w:val="0"/>
        <w:autoSpaceDN w:val="0"/>
        <w:adjustRightInd w:val="0"/>
        <w:ind w:left="360"/>
        <w:rPr>
          <w:color w:val="000000"/>
          <w:sz w:val="24"/>
          <w:szCs w:val="24"/>
          <w:lang w:eastAsia="en-US"/>
        </w:rPr>
      </w:pPr>
    </w:p>
    <w:p w:rsidR="002675C9" w:rsidRPr="009D7499" w:rsidRDefault="002675C9" w:rsidP="00D86926">
      <w:pPr>
        <w:autoSpaceDE w:val="0"/>
        <w:autoSpaceDN w:val="0"/>
        <w:adjustRightInd w:val="0"/>
        <w:ind w:firstLine="567"/>
        <w:jc w:val="both"/>
        <w:rPr>
          <w:color w:val="000000"/>
          <w:sz w:val="24"/>
          <w:szCs w:val="24"/>
          <w:lang w:eastAsia="en-US"/>
        </w:rPr>
      </w:pPr>
      <w:r w:rsidRPr="009D7499">
        <w:rPr>
          <w:b/>
          <w:bCs/>
          <w:color w:val="000000"/>
          <w:sz w:val="24"/>
          <w:szCs w:val="24"/>
          <w:lang w:eastAsia="en-US"/>
        </w:rPr>
        <w:t>ООП ООО МБОУ СОШ № 20</w:t>
      </w:r>
      <w:r w:rsidRPr="009D7499">
        <w:rPr>
          <w:color w:val="000000"/>
          <w:sz w:val="24"/>
          <w:szCs w:val="24"/>
          <w:lang w:eastAsia="en-US"/>
        </w:rPr>
        <w:t xml:space="preserve"> является одним из основных нормативных документов, регламентирующих ее жизнедеятельность. Она наряду с Уставом служит основой для лицензирования, аккредитации, изменения бюджетного финансирования. </w:t>
      </w:r>
    </w:p>
    <w:p w:rsidR="002675C9" w:rsidRPr="009D7499" w:rsidRDefault="002675C9" w:rsidP="00614A60">
      <w:pPr>
        <w:pStyle w:val="Default"/>
        <w:spacing w:line="276" w:lineRule="auto"/>
        <w:ind w:firstLine="567"/>
        <w:jc w:val="both"/>
        <w:rPr>
          <w:b/>
          <w:bCs/>
        </w:rPr>
      </w:pPr>
      <w:r w:rsidRPr="009D7499">
        <w:rPr>
          <w:b/>
          <w:bCs/>
        </w:rPr>
        <w:t xml:space="preserve">ООП ООО </w:t>
      </w:r>
      <w:r w:rsidRPr="009D7499">
        <w:rPr>
          <w:b/>
          <w:bCs/>
          <w:lang w:eastAsia="en-US"/>
        </w:rPr>
        <w:t>МБОУ СОШ № 20</w:t>
      </w:r>
      <w:r w:rsidRPr="009D7499">
        <w:rPr>
          <w:lang w:eastAsia="en-US"/>
        </w:rPr>
        <w:t xml:space="preserve"> </w:t>
      </w:r>
      <w:r w:rsidRPr="009D7499">
        <w:rPr>
          <w:b/>
          <w:bCs/>
        </w:rPr>
        <w:t>определяет</w:t>
      </w:r>
      <w:r w:rsidRPr="009D7499">
        <w:t xml:space="preserve"> цели, задачи, планируемые результаты, содержание и организацию образовательного процесса на ступени основного общего образования и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обучающихся, обеспечивающие их социальную успешность, развитие творческих способностей, сохранение и укрепление здоровья.</w:t>
      </w:r>
    </w:p>
    <w:p w:rsidR="002675C9" w:rsidRPr="009D7499" w:rsidRDefault="002675C9" w:rsidP="00614A60">
      <w:pPr>
        <w:autoSpaceDE w:val="0"/>
        <w:autoSpaceDN w:val="0"/>
        <w:adjustRightInd w:val="0"/>
        <w:spacing w:line="276" w:lineRule="auto"/>
        <w:ind w:firstLine="567"/>
        <w:jc w:val="both"/>
        <w:rPr>
          <w:color w:val="000000"/>
          <w:sz w:val="24"/>
          <w:szCs w:val="24"/>
          <w:lang w:eastAsia="en-US"/>
        </w:rPr>
      </w:pPr>
      <w:r w:rsidRPr="009D7499">
        <w:rPr>
          <w:b/>
          <w:bCs/>
          <w:sz w:val="24"/>
          <w:szCs w:val="24"/>
        </w:rPr>
        <w:t xml:space="preserve">ООП ООО </w:t>
      </w:r>
      <w:r w:rsidRPr="009D7499">
        <w:rPr>
          <w:b/>
          <w:bCs/>
          <w:color w:val="000000"/>
          <w:sz w:val="24"/>
          <w:szCs w:val="24"/>
          <w:lang w:eastAsia="en-US"/>
        </w:rPr>
        <w:t>МБОУ СОШ № 20 демонстрирует</w:t>
      </w:r>
      <w:r w:rsidRPr="009D7499">
        <w:rPr>
          <w:color w:val="000000"/>
          <w:sz w:val="24"/>
          <w:szCs w:val="24"/>
          <w:lang w:eastAsia="en-US"/>
        </w:rPr>
        <w:t xml:space="preserve">, как создается модель организации обучения, воспитания и развития школьников, какие новые педагогические технологии и формы обучения применяются в работе с ними, как учитываются индивидуальные особенности, интересы и возможности учащихся, как повышается мотивация их образовательной деятельности. </w:t>
      </w:r>
    </w:p>
    <w:p w:rsidR="002675C9" w:rsidRPr="009D7499" w:rsidRDefault="002675C9" w:rsidP="00614A6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структуре </w:t>
      </w:r>
      <w:r w:rsidRPr="009D7499">
        <w:rPr>
          <w:b/>
          <w:bCs/>
          <w:sz w:val="24"/>
          <w:szCs w:val="24"/>
        </w:rPr>
        <w:t xml:space="preserve">ООП ООО </w:t>
      </w:r>
      <w:r w:rsidRPr="009D7499">
        <w:rPr>
          <w:b/>
          <w:bCs/>
          <w:color w:val="000000"/>
          <w:sz w:val="24"/>
          <w:szCs w:val="24"/>
          <w:lang w:eastAsia="en-US"/>
        </w:rPr>
        <w:t xml:space="preserve">МБОУ СОШ № 20 </w:t>
      </w:r>
      <w:r w:rsidRPr="009D7499">
        <w:rPr>
          <w:color w:val="000000"/>
          <w:sz w:val="24"/>
          <w:szCs w:val="24"/>
          <w:lang w:eastAsia="en-US"/>
        </w:rPr>
        <w:t xml:space="preserve">каждый её разжел имеет свое назначение, дополняет своим содержанием другие разделы и делает этот нормативно-управленческий документ целостным. </w:t>
      </w:r>
    </w:p>
    <w:p w:rsidR="002675C9" w:rsidRPr="009D7499" w:rsidRDefault="002675C9" w:rsidP="00D86926">
      <w:pPr>
        <w:autoSpaceDE w:val="0"/>
        <w:autoSpaceDN w:val="0"/>
        <w:adjustRightInd w:val="0"/>
        <w:spacing w:line="276" w:lineRule="auto"/>
        <w:ind w:firstLine="567"/>
        <w:rPr>
          <w:color w:val="000000"/>
          <w:sz w:val="24"/>
          <w:szCs w:val="24"/>
          <w:lang w:eastAsia="en-US"/>
        </w:rPr>
      </w:pPr>
      <w:r w:rsidRPr="009D7499">
        <w:rPr>
          <w:b/>
          <w:bCs/>
          <w:sz w:val="24"/>
          <w:szCs w:val="24"/>
        </w:rPr>
        <w:t xml:space="preserve">ООП ООО </w:t>
      </w:r>
      <w:r w:rsidRPr="009D7499">
        <w:rPr>
          <w:b/>
          <w:bCs/>
          <w:color w:val="000000"/>
          <w:sz w:val="24"/>
          <w:szCs w:val="24"/>
          <w:lang w:eastAsia="en-US"/>
        </w:rPr>
        <w:t xml:space="preserve">МБОУ СОШ № 20 </w:t>
      </w:r>
      <w:r w:rsidRPr="009D7499">
        <w:rPr>
          <w:color w:val="000000"/>
          <w:sz w:val="24"/>
          <w:szCs w:val="24"/>
          <w:lang w:eastAsia="en-US"/>
        </w:rPr>
        <w:t xml:space="preserve">разработана с учетом потребностей учащихся, их родителей, общественности и социума. </w:t>
      </w:r>
    </w:p>
    <w:p w:rsidR="002675C9" w:rsidRPr="009D7499" w:rsidRDefault="002675C9" w:rsidP="00C86E75">
      <w:pPr>
        <w:pStyle w:val="Default"/>
        <w:spacing w:line="276" w:lineRule="auto"/>
        <w:ind w:firstLine="567"/>
        <w:jc w:val="both"/>
        <w:rPr>
          <w:b/>
          <w:bCs/>
        </w:rPr>
      </w:pPr>
    </w:p>
    <w:p w:rsidR="002675C9" w:rsidRPr="009D7499" w:rsidRDefault="002675C9" w:rsidP="00E775B0">
      <w:pPr>
        <w:pStyle w:val="Default"/>
        <w:spacing w:line="276" w:lineRule="auto"/>
        <w:rPr>
          <w:b/>
          <w:bCs/>
        </w:rPr>
      </w:pPr>
      <w:r w:rsidRPr="009D7499">
        <w:rPr>
          <w:b/>
          <w:bCs/>
        </w:rPr>
        <w:t>Этапы реализации ООП:</w:t>
      </w:r>
    </w:p>
    <w:p w:rsidR="002675C9" w:rsidRPr="009D7499" w:rsidRDefault="002675C9" w:rsidP="004C7101">
      <w:pPr>
        <w:pStyle w:val="Default"/>
        <w:spacing w:line="276" w:lineRule="auto"/>
        <w:ind w:firstLine="567"/>
      </w:pPr>
      <w:r w:rsidRPr="009D7499">
        <w:t>Для реализации ООП основного общего школьного образования определяется  нормативный срок – 5 лет (11-15 лет), который связан с двумя этапами возрастного развития:</w:t>
      </w:r>
    </w:p>
    <w:p w:rsidR="002675C9" w:rsidRPr="009D7499" w:rsidRDefault="002675C9" w:rsidP="00E775B0">
      <w:pPr>
        <w:pStyle w:val="Default"/>
        <w:numPr>
          <w:ilvl w:val="0"/>
          <w:numId w:val="1"/>
        </w:numPr>
        <w:spacing w:line="276" w:lineRule="auto"/>
      </w:pPr>
      <w:r w:rsidRPr="009D7499">
        <w:rPr>
          <w:b/>
          <w:bCs/>
          <w:i/>
          <w:iCs/>
        </w:rPr>
        <w:t>первый этап - 5-7 классы</w:t>
      </w:r>
      <w:r w:rsidRPr="009D7499">
        <w:t xml:space="preserve"> как образовательный переход от младшего  школьного к подростковому возрасту, обеспечивающий постепенный, бесстрессовый переход обучающихся с одной ступени образования на другую;</w:t>
      </w:r>
    </w:p>
    <w:p w:rsidR="002675C9" w:rsidRPr="009D7499" w:rsidRDefault="002675C9" w:rsidP="00E775B0">
      <w:pPr>
        <w:pStyle w:val="Default"/>
        <w:numPr>
          <w:ilvl w:val="0"/>
          <w:numId w:val="1"/>
        </w:numPr>
        <w:spacing w:line="276" w:lineRule="auto"/>
      </w:pPr>
      <w:r w:rsidRPr="009D7499">
        <w:rPr>
          <w:b/>
          <w:bCs/>
          <w:i/>
          <w:iCs/>
        </w:rPr>
        <w:t>второй этап – 8-9 классы</w:t>
      </w:r>
      <w:r w:rsidRPr="009D7499">
        <w:t xml:space="preserve"> как этап самоопределения подростка через опробования себя в разных видах деятельности, координацию разных учебных предметов, построение индивидуальных образовательных маршрутов, наличие личностно значимых  образовательных событий, что должно привести к становлению позиции как особого способа рассмотрения вещей, удерживающего разнообразие и границы возможных видений в учебном предмете (предметах).</w:t>
      </w:r>
    </w:p>
    <w:p w:rsidR="002675C9" w:rsidRPr="009D7499" w:rsidRDefault="002675C9" w:rsidP="00E775B0">
      <w:pPr>
        <w:spacing w:after="45" w:line="276" w:lineRule="auto"/>
        <w:ind w:firstLine="454"/>
        <w:jc w:val="both"/>
        <w:rPr>
          <w:i/>
          <w:iCs/>
          <w:sz w:val="24"/>
          <w:szCs w:val="24"/>
        </w:rPr>
      </w:pPr>
      <w:r w:rsidRPr="009D7499">
        <w:rPr>
          <w:sz w:val="24"/>
          <w:szCs w:val="24"/>
        </w:rPr>
        <w:t xml:space="preserve">Основная образовательная программа основного общего образования в соответствии с Требованиями Стандарта содержит три раздела: </w:t>
      </w:r>
      <w:r w:rsidRPr="009D7499">
        <w:rPr>
          <w:b/>
          <w:bCs/>
          <w:sz w:val="24"/>
          <w:szCs w:val="24"/>
        </w:rPr>
        <w:t>целевой, содержательный и организационный</w:t>
      </w:r>
      <w:r w:rsidRPr="009D7499">
        <w:rPr>
          <w:sz w:val="24"/>
          <w:szCs w:val="24"/>
        </w:rPr>
        <w:t xml:space="preserve">. </w:t>
      </w:r>
    </w:p>
    <w:p w:rsidR="002675C9" w:rsidRPr="00E775B0" w:rsidRDefault="002675C9" w:rsidP="00E775B0">
      <w:pPr>
        <w:spacing w:line="276" w:lineRule="auto"/>
      </w:pPr>
    </w:p>
    <w:p w:rsidR="002675C9" w:rsidRPr="00E775B0" w:rsidRDefault="002675C9" w:rsidP="00A12FA4"/>
    <w:p w:rsidR="002675C9" w:rsidRPr="00E775B0" w:rsidRDefault="002675C9" w:rsidP="00A12FA4"/>
    <w:p w:rsidR="002675C9" w:rsidRPr="00E775B0" w:rsidRDefault="002675C9" w:rsidP="00A12FA4"/>
    <w:p w:rsidR="002675C9" w:rsidRPr="00E775B0" w:rsidRDefault="002675C9" w:rsidP="00A12FA4"/>
    <w:p w:rsidR="002675C9" w:rsidRPr="00E775B0" w:rsidRDefault="002675C9" w:rsidP="00A12FA4"/>
    <w:p w:rsidR="002675C9" w:rsidRDefault="002675C9" w:rsidP="00A12FA4"/>
    <w:p w:rsidR="002675C9" w:rsidRDefault="002675C9" w:rsidP="00A12FA4"/>
    <w:p w:rsidR="002675C9" w:rsidRDefault="002675C9" w:rsidP="00A12FA4"/>
    <w:p w:rsidR="002675C9" w:rsidRDefault="002675C9" w:rsidP="00A12FA4"/>
    <w:p w:rsidR="002675C9" w:rsidRDefault="002675C9" w:rsidP="00A12FA4"/>
    <w:p w:rsidR="002675C9" w:rsidRDefault="002675C9">
      <w:r>
        <w:br w:type="page"/>
      </w:r>
    </w:p>
    <w:p w:rsidR="002675C9" w:rsidRPr="00525C1B" w:rsidRDefault="002675C9" w:rsidP="00525C1B">
      <w:pPr>
        <w:jc w:val="center"/>
        <w:rPr>
          <w:b/>
          <w:bCs/>
          <w:caps/>
        </w:rPr>
      </w:pPr>
      <w:r>
        <w:rPr>
          <w:b/>
          <w:bCs/>
          <w:caps/>
        </w:rPr>
        <w:t xml:space="preserve">1. </w:t>
      </w:r>
      <w:r w:rsidRPr="00525C1B">
        <w:rPr>
          <w:b/>
          <w:bCs/>
          <w:caps/>
        </w:rPr>
        <w:t>Целевой раздел</w:t>
      </w:r>
    </w:p>
    <w:p w:rsidR="002675C9" w:rsidRPr="00525C1B" w:rsidRDefault="002675C9" w:rsidP="00A12FA4">
      <w:pPr>
        <w:rPr>
          <w:b/>
          <w:bCs/>
          <w:caps/>
        </w:rPr>
      </w:pPr>
    </w:p>
    <w:p w:rsidR="002675C9" w:rsidRPr="000164C3" w:rsidRDefault="002675C9" w:rsidP="00D770DE">
      <w:pPr>
        <w:ind w:left="426" w:hanging="426"/>
        <w:jc w:val="center"/>
      </w:pPr>
      <w:r w:rsidRPr="000164C3">
        <w:rPr>
          <w:b/>
          <w:bCs/>
        </w:rPr>
        <w:t>1.1. Пояснительная записка</w:t>
      </w:r>
    </w:p>
    <w:p w:rsidR="002675C9" w:rsidRDefault="002675C9" w:rsidP="00A12FA4">
      <w:pPr>
        <w:rPr>
          <w:b/>
          <w:bCs/>
          <w:sz w:val="16"/>
          <w:szCs w:val="16"/>
        </w:rPr>
      </w:pPr>
    </w:p>
    <w:p w:rsidR="002675C9" w:rsidRPr="00E52D06" w:rsidRDefault="002675C9" w:rsidP="00D770DE">
      <w:pPr>
        <w:jc w:val="center"/>
        <w:rPr>
          <w:b/>
          <w:bCs/>
        </w:rPr>
      </w:pPr>
      <w:r w:rsidRPr="00E52D06">
        <w:rPr>
          <w:b/>
          <w:bCs/>
        </w:rPr>
        <w:t>1.1.1. Ц</w:t>
      </w:r>
      <w:r>
        <w:rPr>
          <w:b/>
          <w:bCs/>
        </w:rPr>
        <w:t>ель и задачи реализации ООП ООО</w:t>
      </w:r>
    </w:p>
    <w:p w:rsidR="002675C9" w:rsidRPr="009D7499" w:rsidRDefault="002675C9" w:rsidP="00A12FA4">
      <w:pPr>
        <w:rPr>
          <w:sz w:val="24"/>
          <w:szCs w:val="24"/>
        </w:rPr>
      </w:pPr>
    </w:p>
    <w:p w:rsidR="002675C9" w:rsidRPr="009D7499" w:rsidRDefault="002675C9" w:rsidP="00DC0D5F">
      <w:pPr>
        <w:spacing w:line="276" w:lineRule="auto"/>
        <w:ind w:firstLine="567"/>
        <w:jc w:val="both"/>
        <w:rPr>
          <w:sz w:val="24"/>
          <w:szCs w:val="24"/>
        </w:rPr>
      </w:pPr>
      <w:r w:rsidRPr="009D7499">
        <w:rPr>
          <w:sz w:val="24"/>
          <w:szCs w:val="24"/>
        </w:rPr>
        <w:t>Основная образовательная программа основного общего образования МБОУ СОШ № 20 нацелена на обеспечение выполнения требований ФГОС ООО, определяет содержание и организацию образовательного процесса на уровне основного общего образования и направлена на формирование общей культуры обучающихся, их духовно-нравственное, социальное, личностное и интеллектуальное развитие, самосовершенствование, обеспечивающие социальную успешность, развитие творческих способностей, сохранение и укрепление здоровья.</w:t>
      </w:r>
    </w:p>
    <w:p w:rsidR="002675C9" w:rsidRPr="009D7499" w:rsidRDefault="002675C9" w:rsidP="00DC0D5F">
      <w:pPr>
        <w:spacing w:after="45"/>
        <w:jc w:val="both"/>
        <w:rPr>
          <w:b/>
          <w:bCs/>
          <w:sz w:val="24"/>
          <w:szCs w:val="24"/>
        </w:rPr>
      </w:pPr>
    </w:p>
    <w:p w:rsidR="002675C9" w:rsidRPr="009D7499" w:rsidRDefault="002675C9" w:rsidP="00103C36">
      <w:pPr>
        <w:pStyle w:val="BodyTextIndent"/>
        <w:spacing w:after="0"/>
        <w:ind w:left="0" w:firstLine="567"/>
        <w:jc w:val="both"/>
      </w:pPr>
      <w:r w:rsidRPr="009D7499">
        <w:rPr>
          <w:b/>
          <w:bCs/>
        </w:rPr>
        <w:t>Миссия школы:</w:t>
      </w:r>
      <w:r w:rsidRPr="009D7499">
        <w:t xml:space="preserve"> создание образовательного пространства, интегрирующего основное и дополнительное образование с целью формирования личности, готовой к успешной самореализации и жизни в современном обществе. </w:t>
      </w:r>
    </w:p>
    <w:p w:rsidR="002675C9" w:rsidRPr="009D7499" w:rsidRDefault="002675C9" w:rsidP="00103C36">
      <w:pPr>
        <w:pStyle w:val="BodyTextIndent"/>
        <w:spacing w:after="0"/>
        <w:ind w:left="0"/>
        <w:jc w:val="both"/>
      </w:pPr>
    </w:p>
    <w:p w:rsidR="002675C9" w:rsidRPr="009D7499" w:rsidRDefault="002675C9" w:rsidP="00103C36">
      <w:pPr>
        <w:pStyle w:val="BodyTextIndent2"/>
        <w:spacing w:after="0" w:line="240" w:lineRule="auto"/>
        <w:ind w:left="0" w:firstLine="567"/>
        <w:jc w:val="both"/>
      </w:pPr>
      <w:r w:rsidRPr="009D7499">
        <w:rPr>
          <w:b/>
          <w:bCs/>
        </w:rPr>
        <w:t>Цель образовательной деятельности школы:</w:t>
      </w:r>
      <w:r w:rsidRPr="009D7499">
        <w:t xml:space="preserve"> создание условий для качественного обновления образования, формирования разносторонне развитой, физически и нравственно здоровой личности, способной к самореализации и самосовершенствованию.</w:t>
      </w:r>
    </w:p>
    <w:p w:rsidR="002675C9" w:rsidRPr="009D7499" w:rsidRDefault="002675C9" w:rsidP="00DC0D5F">
      <w:pPr>
        <w:spacing w:after="45"/>
        <w:jc w:val="both"/>
        <w:rPr>
          <w:b/>
          <w:bCs/>
          <w:sz w:val="24"/>
          <w:szCs w:val="24"/>
        </w:rPr>
      </w:pPr>
    </w:p>
    <w:p w:rsidR="002675C9" w:rsidRPr="009D7499" w:rsidRDefault="002675C9" w:rsidP="00103C36">
      <w:pPr>
        <w:ind w:firstLine="567"/>
        <w:jc w:val="both"/>
        <w:rPr>
          <w:sz w:val="24"/>
          <w:szCs w:val="24"/>
        </w:rPr>
      </w:pPr>
      <w:r w:rsidRPr="009D7499">
        <w:rPr>
          <w:b/>
          <w:bCs/>
          <w:sz w:val="24"/>
          <w:szCs w:val="24"/>
        </w:rPr>
        <w:t>Цель основной образовательной программы ООО:</w:t>
      </w:r>
      <w:r w:rsidRPr="009D7499">
        <w:rPr>
          <w:b/>
          <w:bCs/>
          <w:i/>
          <w:iCs/>
          <w:sz w:val="24"/>
          <w:szCs w:val="24"/>
        </w:rPr>
        <w:t xml:space="preserve"> </w:t>
      </w:r>
      <w:r w:rsidRPr="009D7499">
        <w:rPr>
          <w:sz w:val="24"/>
          <w:szCs w:val="24"/>
        </w:rPr>
        <w:t xml:space="preserve">создание образовательной среды, обеспечивающей условия для развития и воспитания личности школьника, получения качественного образования для достижения планируемых результатов в соответствии с требованиями ФГОС, потребностями и возможностями обучающегося, индивидуальными особенностями его развития и состоянием здоровья. </w:t>
      </w:r>
    </w:p>
    <w:p w:rsidR="002675C9" w:rsidRPr="009D7499" w:rsidRDefault="002675C9" w:rsidP="00103C36">
      <w:pPr>
        <w:ind w:firstLine="567"/>
        <w:jc w:val="both"/>
        <w:rPr>
          <w:sz w:val="24"/>
          <w:szCs w:val="24"/>
        </w:rPr>
      </w:pPr>
    </w:p>
    <w:p w:rsidR="002675C9" w:rsidRPr="009D7499" w:rsidRDefault="002675C9" w:rsidP="00E82595">
      <w:pPr>
        <w:spacing w:line="276" w:lineRule="auto"/>
        <w:ind w:firstLine="567"/>
        <w:rPr>
          <w:rStyle w:val="Zag11"/>
          <w:sz w:val="24"/>
          <w:szCs w:val="24"/>
        </w:rPr>
      </w:pPr>
      <w:r w:rsidRPr="009D7499">
        <w:rPr>
          <w:b/>
          <w:bCs/>
          <w:sz w:val="24"/>
          <w:szCs w:val="24"/>
        </w:rPr>
        <w:t xml:space="preserve">Задачи ООП ООО: </w:t>
      </w:r>
    </w:p>
    <w:p w:rsidR="002675C9" w:rsidRPr="009D7499" w:rsidRDefault="002675C9" w:rsidP="00E82595">
      <w:pPr>
        <w:pStyle w:val="ListParagraph"/>
        <w:numPr>
          <w:ilvl w:val="0"/>
          <w:numId w:val="3"/>
        </w:numPr>
        <w:spacing w:line="276" w:lineRule="auto"/>
        <w:jc w:val="both"/>
        <w:rPr>
          <w:rStyle w:val="Zag11"/>
          <w:rFonts w:eastAsia="@Arial Unicode MS"/>
          <w:sz w:val="24"/>
          <w:szCs w:val="24"/>
        </w:rPr>
      </w:pPr>
      <w:r w:rsidRPr="009D7499">
        <w:rPr>
          <w:rStyle w:val="Zag11"/>
          <w:rFonts w:eastAsia="@Arial Unicode MS"/>
          <w:sz w:val="24"/>
          <w:szCs w:val="24"/>
        </w:rPr>
        <w:t xml:space="preserve"> обеспечить преемственность начального общего, основного общего, среднего общего образования;</w:t>
      </w:r>
    </w:p>
    <w:p w:rsidR="002675C9" w:rsidRPr="009D7499" w:rsidRDefault="002675C9" w:rsidP="00E82595">
      <w:pPr>
        <w:pStyle w:val="ListParagraph"/>
        <w:numPr>
          <w:ilvl w:val="0"/>
          <w:numId w:val="3"/>
        </w:numPr>
        <w:spacing w:line="276" w:lineRule="auto"/>
        <w:jc w:val="both"/>
        <w:rPr>
          <w:rStyle w:val="Zag11"/>
          <w:rFonts w:eastAsia="@Arial Unicode MS"/>
          <w:sz w:val="24"/>
          <w:szCs w:val="24"/>
        </w:rPr>
      </w:pPr>
      <w:r w:rsidRPr="009D7499">
        <w:rPr>
          <w:rStyle w:val="Zag11"/>
          <w:rFonts w:eastAsia="@Arial Unicode MS"/>
          <w:sz w:val="24"/>
          <w:szCs w:val="24"/>
        </w:rPr>
        <w:t xml:space="preserve">обеспечить </w:t>
      </w:r>
      <w:r w:rsidRPr="009D7499">
        <w:rPr>
          <w:sz w:val="24"/>
          <w:szCs w:val="24"/>
        </w:rPr>
        <w:t xml:space="preserve">доступность получения качественного основного общего образования, </w:t>
      </w:r>
      <w:r w:rsidRPr="009D7499">
        <w:rPr>
          <w:color w:val="000000"/>
          <w:sz w:val="24"/>
          <w:szCs w:val="24"/>
          <w:lang w:eastAsia="en-US"/>
        </w:rPr>
        <w:t>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p>
    <w:p w:rsidR="002675C9" w:rsidRPr="009D7499" w:rsidRDefault="002675C9" w:rsidP="00E82595">
      <w:pPr>
        <w:pStyle w:val="BodyTextIndent2"/>
        <w:numPr>
          <w:ilvl w:val="0"/>
          <w:numId w:val="3"/>
        </w:numPr>
        <w:spacing w:after="0" w:line="276" w:lineRule="auto"/>
        <w:jc w:val="both"/>
      </w:pPr>
      <w:r w:rsidRPr="009D7499">
        <w:t xml:space="preserve"> выявить и поддержать обучающихся с повышенными академическими способностями, создать условия для их дальнейшего роста;</w:t>
      </w:r>
      <w:r w:rsidRPr="009D7499">
        <w:rPr>
          <w:color w:val="000000"/>
          <w:lang w:eastAsia="en-US"/>
        </w:rPr>
        <w:t xml:space="preserve"> </w:t>
      </w:r>
    </w:p>
    <w:p w:rsidR="002675C9" w:rsidRPr="009D7499" w:rsidRDefault="002675C9" w:rsidP="00E82595">
      <w:pPr>
        <w:pStyle w:val="BodyTextIndent2"/>
        <w:numPr>
          <w:ilvl w:val="0"/>
          <w:numId w:val="3"/>
        </w:numPr>
        <w:spacing w:after="0" w:line="276" w:lineRule="auto"/>
        <w:jc w:val="both"/>
      </w:pPr>
      <w:r w:rsidRPr="009D7499">
        <w:rPr>
          <w:color w:val="000000"/>
          <w:lang w:eastAsia="en-US"/>
        </w:rPr>
        <w:t xml:space="preserve">обеспечить эффективное сочетания урочных и внеурочных форм организации образовательного процесса, взаимодействия всех его участников; </w:t>
      </w:r>
    </w:p>
    <w:p w:rsidR="002675C9" w:rsidRPr="009D7499" w:rsidRDefault="002675C9" w:rsidP="00E82595">
      <w:pPr>
        <w:pStyle w:val="BodyTextIndent2"/>
        <w:numPr>
          <w:ilvl w:val="0"/>
          <w:numId w:val="3"/>
        </w:numPr>
        <w:spacing w:after="0" w:line="276" w:lineRule="auto"/>
        <w:jc w:val="both"/>
      </w:pPr>
      <w:r w:rsidRPr="009D7499">
        <w:rPr>
          <w:color w:val="000000"/>
          <w:lang w:eastAsia="en-US"/>
        </w:rPr>
        <w:t>обеспечить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2675C9" w:rsidRPr="009D7499" w:rsidRDefault="002675C9" w:rsidP="00E82595">
      <w:pPr>
        <w:pStyle w:val="BodyTextIndent2"/>
        <w:numPr>
          <w:ilvl w:val="0"/>
          <w:numId w:val="3"/>
        </w:numPr>
        <w:spacing w:after="0" w:line="276" w:lineRule="auto"/>
        <w:jc w:val="both"/>
      </w:pPr>
      <w:r w:rsidRPr="009D7499">
        <w:rPr>
          <w:color w:val="000000"/>
          <w:lang w:eastAsia="en-US"/>
        </w:rPr>
        <w:t>обеспечить взаимодействие образовательного учреждения при реализации основной образовательной программы с социальными партнерами;</w:t>
      </w:r>
    </w:p>
    <w:p w:rsidR="002675C9" w:rsidRPr="009D7499" w:rsidRDefault="002675C9" w:rsidP="00E82595">
      <w:pPr>
        <w:pStyle w:val="ListParagraph"/>
        <w:numPr>
          <w:ilvl w:val="0"/>
          <w:numId w:val="3"/>
        </w:numPr>
        <w:spacing w:after="45" w:line="276" w:lineRule="auto"/>
        <w:jc w:val="both"/>
        <w:rPr>
          <w:b/>
          <w:bCs/>
          <w:sz w:val="24"/>
          <w:szCs w:val="24"/>
        </w:rPr>
      </w:pPr>
      <w:r w:rsidRPr="009D7499">
        <w:rPr>
          <w:sz w:val="24"/>
          <w:szCs w:val="24"/>
        </w:rPr>
        <w:t xml:space="preserve"> сохранить и укрепить здоровье обучающихся, сформировать навыки здорового образа жизни и поведения.</w:t>
      </w:r>
    </w:p>
    <w:p w:rsidR="002675C9" w:rsidRPr="009D7499" w:rsidRDefault="002675C9" w:rsidP="00E82595">
      <w:pPr>
        <w:pStyle w:val="ListParagraph"/>
        <w:spacing w:line="276" w:lineRule="auto"/>
        <w:rPr>
          <w:sz w:val="24"/>
          <w:szCs w:val="24"/>
          <w:highlight w:val="yellow"/>
        </w:rPr>
      </w:pPr>
    </w:p>
    <w:p w:rsidR="002675C9" w:rsidRPr="009D7499" w:rsidRDefault="002675C9" w:rsidP="0025472E">
      <w:pPr>
        <w:spacing w:line="276" w:lineRule="auto"/>
        <w:ind w:firstLine="709"/>
        <w:jc w:val="both"/>
        <w:rPr>
          <w:sz w:val="24"/>
          <w:szCs w:val="24"/>
        </w:rPr>
      </w:pPr>
      <w:r w:rsidRPr="009D7499">
        <w:rPr>
          <w:sz w:val="24"/>
          <w:szCs w:val="24"/>
        </w:rPr>
        <w:t xml:space="preserve">Программа соответствует </w:t>
      </w:r>
      <w:r w:rsidRPr="009D7499">
        <w:rPr>
          <w:b/>
          <w:bCs/>
          <w:sz w:val="24"/>
          <w:szCs w:val="24"/>
        </w:rPr>
        <w:t>принципам</w:t>
      </w:r>
      <w:r w:rsidRPr="009D7499">
        <w:rPr>
          <w:sz w:val="24"/>
          <w:szCs w:val="24"/>
        </w:rPr>
        <w:t xml:space="preserve"> государственной политики РФ в области образования, изложенным в Законе Российской Федерации «Об образовании» и реализует гуманистический характер образования: </w:t>
      </w:r>
    </w:p>
    <w:p w:rsidR="002675C9" w:rsidRPr="009D7499" w:rsidRDefault="002675C9" w:rsidP="00B36421">
      <w:pPr>
        <w:pStyle w:val="ListParagraph"/>
        <w:numPr>
          <w:ilvl w:val="0"/>
          <w:numId w:val="4"/>
        </w:numPr>
        <w:spacing w:line="276" w:lineRule="auto"/>
        <w:ind w:left="709" w:hanging="283"/>
        <w:jc w:val="both"/>
        <w:rPr>
          <w:sz w:val="24"/>
          <w:szCs w:val="24"/>
        </w:rPr>
      </w:pPr>
      <w:r w:rsidRPr="009D7499">
        <w:rPr>
          <w:sz w:val="24"/>
          <w:szCs w:val="24"/>
        </w:rPr>
        <w:t xml:space="preserve">воспитание гражданственности, трудолюбия, уважения к правам и свободам человека, любви к окружающей природе, Родине, семье; </w:t>
      </w:r>
    </w:p>
    <w:p w:rsidR="002675C9" w:rsidRPr="009D7499" w:rsidRDefault="002675C9" w:rsidP="00B36421">
      <w:pPr>
        <w:pStyle w:val="ListParagraph"/>
        <w:numPr>
          <w:ilvl w:val="0"/>
          <w:numId w:val="4"/>
        </w:numPr>
        <w:spacing w:line="276" w:lineRule="auto"/>
        <w:ind w:left="709" w:hanging="283"/>
        <w:jc w:val="both"/>
        <w:rPr>
          <w:sz w:val="24"/>
          <w:szCs w:val="24"/>
        </w:rPr>
      </w:pPr>
      <w:r w:rsidRPr="009D7499">
        <w:rPr>
          <w:sz w:val="24"/>
          <w:szCs w:val="24"/>
        </w:rPr>
        <w:t xml:space="preserve">общедоступность образования, адаптивность системы образования к уровням и особенностям развития и подготовки обучающихся и воспитанников; </w:t>
      </w:r>
    </w:p>
    <w:p w:rsidR="002675C9" w:rsidRPr="009D7499" w:rsidRDefault="002675C9" w:rsidP="00B36421">
      <w:pPr>
        <w:pStyle w:val="ListParagraph"/>
        <w:numPr>
          <w:ilvl w:val="0"/>
          <w:numId w:val="4"/>
        </w:numPr>
        <w:spacing w:line="276" w:lineRule="auto"/>
        <w:ind w:left="709" w:hanging="283"/>
        <w:jc w:val="both"/>
        <w:rPr>
          <w:sz w:val="24"/>
          <w:szCs w:val="24"/>
        </w:rPr>
      </w:pPr>
      <w:r w:rsidRPr="009D7499">
        <w:rPr>
          <w:sz w:val="24"/>
          <w:szCs w:val="24"/>
        </w:rPr>
        <w:t xml:space="preserve">содействие взаимопониманию и сотрудничеству между людьми, народами независимо от национальной, религиозной и социальной принадлежности. </w:t>
      </w:r>
    </w:p>
    <w:p w:rsidR="002675C9" w:rsidRPr="009D7499" w:rsidRDefault="002675C9" w:rsidP="0025472E">
      <w:pPr>
        <w:spacing w:line="23" w:lineRule="atLeast"/>
        <w:jc w:val="both"/>
        <w:rPr>
          <w:sz w:val="24"/>
          <w:szCs w:val="24"/>
        </w:rPr>
      </w:pPr>
    </w:p>
    <w:p w:rsidR="002675C9" w:rsidRPr="00027AF3" w:rsidRDefault="002675C9" w:rsidP="00D770DE">
      <w:pPr>
        <w:spacing w:line="276" w:lineRule="auto"/>
        <w:jc w:val="center"/>
      </w:pPr>
      <w:r>
        <w:rPr>
          <w:b/>
          <w:bCs/>
        </w:rPr>
        <w:t xml:space="preserve">1.1.2. </w:t>
      </w:r>
      <w:r w:rsidRPr="00027AF3">
        <w:rPr>
          <w:b/>
          <w:bCs/>
        </w:rPr>
        <w:t>Основные принципы построения программы</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1. Принцип гуманизации</w:t>
      </w:r>
      <w:r w:rsidRPr="009D7499">
        <w:rPr>
          <w:b/>
          <w:bCs/>
          <w:i/>
          <w:iCs/>
          <w:sz w:val="24"/>
          <w:szCs w:val="24"/>
        </w:rPr>
        <w:t xml:space="preserve">: </w:t>
      </w:r>
      <w:r w:rsidRPr="009D7499">
        <w:rPr>
          <w:sz w:val="24"/>
          <w:szCs w:val="24"/>
        </w:rPr>
        <w:t>соблюдение прав учителя и ребенка, закрепленных законом РФ «Об образовании», Декларацией прав ребенка, Конвенцией о правах ребенка и другими нормативными документами; утверждение неприходящей ценности общекультурного человеческого достояния, внимание к историческим ценностям, их вкладу в развитие науки, культуры, литературы и искусства.</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2. Принцип сотрудничества:</w:t>
      </w:r>
      <w:r w:rsidRPr="009D7499">
        <w:rPr>
          <w:sz w:val="24"/>
          <w:szCs w:val="24"/>
        </w:rPr>
        <w:t xml:space="preserve"> построение взаимоотношений в школе на основе компетентности, авторитетности и поддержание достоинства в отношении учителей, повышающих уровень самооценки учеников, на взаимном уважении и доверии учителей, учеников и родителей в соответствии с принципами ненасильственного общения.</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3. Принцип индивидуализации обучения:</w:t>
      </w:r>
      <w:r w:rsidRPr="009D7499">
        <w:rPr>
          <w:sz w:val="24"/>
          <w:szCs w:val="24"/>
        </w:rPr>
        <w:t xml:space="preserve"> предполагает всесторонний учет уровня развития способностей каждого ученика, формирование на этой основе личных планов, программ стимулирования и коррекции развития учащихся; повышение учебной мотивации и развитие познавательных интересов каждого ученика.</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4. Принцип дифференциации:</w:t>
      </w:r>
      <w:r w:rsidRPr="009D7499">
        <w:rPr>
          <w:sz w:val="24"/>
          <w:szCs w:val="24"/>
        </w:rPr>
        <w:t xml:space="preserve"> предполагает выявление и развитие у учащихся склонностей и способностей к работе в различных направлениях изучаемых наук. </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5. Принцип целостности:</w:t>
      </w:r>
      <w:r w:rsidRPr="009D7499">
        <w:rPr>
          <w:sz w:val="24"/>
          <w:szCs w:val="24"/>
        </w:rPr>
        <w:t xml:space="preserve"> предполагает построение деятельности школы на основе единства процессов развития, обучения и воспитания учащихся; создание сбалансированного образовательного пространства, учитывающего комплекс отраслей знаний в содержании образования, адекватность педагогических технологий, содержанию и задачам образования.</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6. Принцип вариативности:</w:t>
      </w:r>
      <w:r w:rsidRPr="009D7499">
        <w:rPr>
          <w:sz w:val="24"/>
          <w:szCs w:val="24"/>
        </w:rPr>
        <w:t xml:space="preserve"> поскольку одной из задач обучения в школе является комплексное образование, дающее возможность выпускникам поступить в ВУЗы различных профилей, то системой обучения и программами должен быть интегрирован принцип вариативности программ и учебной литературы, подачи материала.</w:t>
      </w:r>
    </w:p>
    <w:p w:rsidR="002675C9" w:rsidRPr="009D7499" w:rsidRDefault="002675C9" w:rsidP="00027AF3">
      <w:pPr>
        <w:autoSpaceDN w:val="0"/>
        <w:spacing w:before="100" w:beforeAutospacing="1" w:after="100" w:afterAutospacing="1" w:line="276" w:lineRule="auto"/>
        <w:ind w:firstLine="567"/>
        <w:jc w:val="both"/>
        <w:rPr>
          <w:sz w:val="24"/>
          <w:szCs w:val="24"/>
        </w:rPr>
      </w:pPr>
      <w:r w:rsidRPr="009D7499">
        <w:rPr>
          <w:b/>
          <w:bCs/>
          <w:sz w:val="24"/>
          <w:szCs w:val="24"/>
        </w:rPr>
        <w:t>7. Принцип региональности</w:t>
      </w:r>
      <w:r w:rsidRPr="009D7499">
        <w:rPr>
          <w:sz w:val="24"/>
          <w:szCs w:val="24"/>
        </w:rPr>
        <w:t>: учёт региональной образовательной специфики, вооружение обучающихся знаниями, умениями и навыками, имеющими для региона актуальное значение.</w:t>
      </w:r>
    </w:p>
    <w:p w:rsidR="002675C9" w:rsidRPr="009D7499" w:rsidRDefault="002675C9" w:rsidP="009C0DEB">
      <w:pPr>
        <w:pStyle w:val="Default"/>
        <w:spacing w:line="276" w:lineRule="auto"/>
        <w:ind w:firstLine="567"/>
        <w:jc w:val="both"/>
      </w:pPr>
      <w:r w:rsidRPr="009D7499">
        <w:t xml:space="preserve">В основе реализации ООП ООО нашей школы лежит </w:t>
      </w:r>
      <w:r w:rsidRPr="009D7499">
        <w:rPr>
          <w:b/>
          <w:bCs/>
        </w:rPr>
        <w:t>системно-деятельностный подход</w:t>
      </w:r>
      <w:r w:rsidRPr="009D7499">
        <w:t>, который предполагает:</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sz w:val="24"/>
          <w:szCs w:val="24"/>
        </w:rPr>
      </w:pPr>
      <w:r w:rsidRPr="009D7499">
        <w:rPr>
          <w:rFonts w:eastAsia="@Arial Unicode MS"/>
          <w:sz w:val="24"/>
          <w:szCs w:val="24"/>
        </w:rPr>
        <w:t xml:space="preserve"> определение ведущим в построении содержания учебных дисциплин задачный принцип обучения;</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Fonts w:eastAsia="@Arial Unicode MS"/>
          <w:sz w:val="24"/>
          <w:szCs w:val="24"/>
        </w:rPr>
      </w:pPr>
      <w:r w:rsidRPr="009D7499">
        <w:rPr>
          <w:rFonts w:eastAsia="@Arial Unicode MS"/>
          <w:sz w:val="24"/>
          <w:szCs w:val="24"/>
        </w:rPr>
        <w:t xml:space="preserve"> раскрытие базовых научных понятий в учебных предметах через цели, способы и средства человеческих действий, лежащих за этими понятиями, которые задаются в виде ситуаций, обеспечивающих самостоятельный поиск и открытие этих средств и способов </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Fonts w:eastAsia="@Arial Unicode MS"/>
          <w:sz w:val="24"/>
          <w:szCs w:val="24"/>
        </w:rPr>
      </w:pPr>
      <w:r w:rsidRPr="009D7499">
        <w:rPr>
          <w:rFonts w:eastAsia="@Arial Unicode MS"/>
          <w:sz w:val="24"/>
          <w:szCs w:val="24"/>
        </w:rPr>
        <w:t xml:space="preserve"> создание условий для присвоения культурных предметных способов и средств действия за счет разнообразия организационных форм работы, обеспечивающих учет индивидуальных особенностей каждого обучающегося (включая одаренных детей и детей с ограниченными возможностями здоровья), роста творческого потенциала, познавательных мотивов, обогащения форм взаимодействия со сверстниками и взрослыми в познавательной деятельности;</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Fonts w:eastAsia="@Arial Unicode MS"/>
          <w:sz w:val="24"/>
          <w:szCs w:val="24"/>
        </w:rPr>
      </w:pPr>
      <w:r w:rsidRPr="009D7499">
        <w:rPr>
          <w:rFonts w:eastAsia="@Arial Unicode MS"/>
          <w:sz w:val="24"/>
          <w:szCs w:val="24"/>
        </w:rPr>
        <w:t xml:space="preserve"> формирование готовности к саморазвитию и непрерывному образованию;</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Fonts w:eastAsia="@Arial Unicode MS"/>
          <w:sz w:val="24"/>
          <w:szCs w:val="24"/>
        </w:rPr>
      </w:pPr>
      <w:r w:rsidRPr="009D7499">
        <w:rPr>
          <w:rFonts w:eastAsia="@Arial Unicode MS"/>
          <w:sz w:val="24"/>
          <w:szCs w:val="24"/>
        </w:rPr>
        <w:t xml:space="preserve"> проектирование и конструирование социальной среды развития обучающихся в системе образования;</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Fonts w:eastAsia="@Arial Unicode MS"/>
          <w:sz w:val="24"/>
          <w:szCs w:val="24"/>
        </w:rPr>
      </w:pPr>
      <w:r w:rsidRPr="009D7499">
        <w:rPr>
          <w:rFonts w:eastAsia="@Arial Unicode MS"/>
          <w:sz w:val="24"/>
          <w:szCs w:val="24"/>
        </w:rPr>
        <w:t xml:space="preserve"> активную учебно-познавательную деятельность обучающихся; </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sz w:val="24"/>
          <w:szCs w:val="24"/>
        </w:rPr>
      </w:pPr>
      <w:r w:rsidRPr="009D7499">
        <w:rPr>
          <w:rFonts w:eastAsia="@Arial Unicode MS"/>
          <w:sz w:val="24"/>
          <w:szCs w:val="24"/>
        </w:rPr>
        <w:t xml:space="preserve"> создание инструментов, позволяющих соотносить полученный результат действия и намеченную цель, и обеспечивающих непрерывный мониторинг образования для всех его участников;</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rFonts w:eastAsia="@Arial Unicode MS"/>
          <w:sz w:val="24"/>
          <w:szCs w:val="24"/>
        </w:rPr>
      </w:pPr>
      <w:r w:rsidRPr="009D7499">
        <w:rPr>
          <w:rStyle w:val="dash0410005f0431005f0437005f0430005f0446005f0020005f0441005f043f005f0438005f0441005f043a005f0430005f005fchar1char1"/>
        </w:rPr>
        <w:t xml:space="preserve"> </w:t>
      </w:r>
      <w:r w:rsidRPr="009D7499">
        <w:rPr>
          <w:rStyle w:val="Zag11"/>
          <w:rFonts w:eastAsia="@Arial Unicode MS"/>
          <w:sz w:val="24"/>
          <w:szCs w:val="24"/>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rFonts w:eastAsia="@Arial Unicode MS"/>
          <w:sz w:val="24"/>
          <w:szCs w:val="24"/>
        </w:rPr>
      </w:pPr>
      <w:r w:rsidRPr="009D7499">
        <w:rPr>
          <w:rStyle w:val="Zag11"/>
          <w:rFonts w:eastAsia="@Arial Unicode MS"/>
          <w:sz w:val="24"/>
          <w:szCs w:val="24"/>
        </w:rPr>
        <w:t xml:space="preserve"> 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rFonts w:eastAsia="@Arial Unicode MS"/>
          <w:sz w:val="24"/>
          <w:szCs w:val="24"/>
        </w:rPr>
      </w:pPr>
      <w:r w:rsidRPr="009D7499">
        <w:rPr>
          <w:rStyle w:val="Zag11"/>
          <w:rFonts w:eastAsia="@Arial Unicode MS"/>
          <w:sz w:val="24"/>
          <w:szCs w:val="24"/>
        </w:rPr>
        <w:t xml:space="preserve"> 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rFonts w:eastAsia="@Arial Unicode MS"/>
          <w:sz w:val="24"/>
          <w:szCs w:val="24"/>
        </w:rPr>
      </w:pPr>
      <w:r w:rsidRPr="009D7499">
        <w:rPr>
          <w:rStyle w:val="Zag11"/>
          <w:rFonts w:eastAsia="@Arial Unicode MS"/>
          <w:sz w:val="24"/>
          <w:szCs w:val="24"/>
        </w:rPr>
        <w:t xml:space="preserve">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rFonts w:eastAsia="@Arial Unicode MS"/>
          <w:sz w:val="24"/>
          <w:szCs w:val="24"/>
        </w:rPr>
      </w:pPr>
      <w:r w:rsidRPr="009D7499">
        <w:rPr>
          <w:rStyle w:val="Zag11"/>
          <w:rFonts w:eastAsia="@Arial Unicode MS"/>
          <w:sz w:val="24"/>
          <w:szCs w:val="24"/>
        </w:rPr>
        <w:t xml:space="preserve"> 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2675C9" w:rsidRPr="009D7499" w:rsidRDefault="002675C9" w:rsidP="00B36421">
      <w:pPr>
        <w:widowControl w:val="0"/>
        <w:numPr>
          <w:ilvl w:val="0"/>
          <w:numId w:val="5"/>
        </w:numPr>
        <w:autoSpaceDE w:val="0"/>
        <w:autoSpaceDN w:val="0"/>
        <w:adjustRightInd w:val="0"/>
        <w:spacing w:line="276" w:lineRule="auto"/>
        <w:ind w:left="714" w:hanging="357"/>
        <w:jc w:val="both"/>
        <w:rPr>
          <w:rStyle w:val="Zag11"/>
          <w:rFonts w:eastAsia="@Arial Unicode MS"/>
          <w:sz w:val="24"/>
          <w:szCs w:val="24"/>
        </w:rPr>
      </w:pPr>
      <w:r w:rsidRPr="009D7499">
        <w:rPr>
          <w:rStyle w:val="Zag11"/>
          <w:rFonts w:eastAsia="@Arial Unicode MS"/>
          <w:sz w:val="24"/>
          <w:szCs w:val="24"/>
        </w:rPr>
        <w:t xml:space="preserve"> 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2675C9" w:rsidRDefault="002675C9" w:rsidP="00027AF3">
      <w:pPr>
        <w:pStyle w:val="Default"/>
        <w:spacing w:line="276" w:lineRule="auto"/>
        <w:ind w:firstLine="567"/>
        <w:jc w:val="both"/>
      </w:pPr>
    </w:p>
    <w:p w:rsidR="002675C9" w:rsidRDefault="002675C9" w:rsidP="00027AF3">
      <w:pPr>
        <w:pStyle w:val="Default"/>
        <w:spacing w:line="276" w:lineRule="auto"/>
        <w:ind w:firstLine="567"/>
        <w:jc w:val="both"/>
      </w:pPr>
    </w:p>
    <w:p w:rsidR="002675C9" w:rsidRDefault="002675C9" w:rsidP="00027AF3">
      <w:pPr>
        <w:pStyle w:val="Default"/>
        <w:spacing w:line="276" w:lineRule="auto"/>
        <w:ind w:firstLine="567"/>
        <w:jc w:val="both"/>
      </w:pPr>
    </w:p>
    <w:p w:rsidR="002675C9" w:rsidRPr="009D7499" w:rsidRDefault="002675C9" w:rsidP="00027AF3">
      <w:pPr>
        <w:pStyle w:val="Default"/>
        <w:spacing w:line="276" w:lineRule="auto"/>
        <w:ind w:firstLine="567"/>
        <w:jc w:val="both"/>
      </w:pPr>
    </w:p>
    <w:p w:rsidR="002675C9" w:rsidRPr="009D7499" w:rsidRDefault="002675C9" w:rsidP="00C31A71">
      <w:pPr>
        <w:ind w:firstLine="567"/>
        <w:jc w:val="both"/>
        <w:rPr>
          <w:sz w:val="24"/>
          <w:szCs w:val="24"/>
        </w:rPr>
      </w:pPr>
      <w:r w:rsidRPr="009D7499">
        <w:rPr>
          <w:b/>
          <w:bCs/>
          <w:sz w:val="24"/>
          <w:szCs w:val="24"/>
        </w:rPr>
        <w:t>Основная образовательная программа</w:t>
      </w:r>
      <w:r w:rsidRPr="009D7499">
        <w:rPr>
          <w:sz w:val="24"/>
          <w:szCs w:val="24"/>
        </w:rPr>
        <w:t xml:space="preserve"> учитывает психолого-педагогические особенности развития детей 11—15 лет.</w:t>
      </w:r>
    </w:p>
    <w:p w:rsidR="002675C9" w:rsidRPr="00C31A71" w:rsidRDefault="002675C9" w:rsidP="00C31A71">
      <w:pPr>
        <w:ind w:firstLine="567"/>
        <w:jc w:val="both"/>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28"/>
        <w:gridCol w:w="4786"/>
      </w:tblGrid>
      <w:tr w:rsidR="002675C9" w:rsidRPr="009D7499">
        <w:tc>
          <w:tcPr>
            <w:tcW w:w="4928" w:type="dxa"/>
          </w:tcPr>
          <w:p w:rsidR="002675C9" w:rsidRPr="009D7499" w:rsidRDefault="002675C9" w:rsidP="00C31A71">
            <w:pPr>
              <w:jc w:val="center"/>
              <w:rPr>
                <w:b/>
                <w:bCs/>
                <w:sz w:val="24"/>
                <w:szCs w:val="24"/>
              </w:rPr>
            </w:pPr>
            <w:r w:rsidRPr="009D7499">
              <w:rPr>
                <w:b/>
                <w:bCs/>
                <w:sz w:val="24"/>
                <w:szCs w:val="24"/>
              </w:rPr>
              <w:t>Особенности</w:t>
            </w:r>
          </w:p>
        </w:tc>
        <w:tc>
          <w:tcPr>
            <w:tcW w:w="4786" w:type="dxa"/>
          </w:tcPr>
          <w:p w:rsidR="002675C9" w:rsidRPr="009D7499" w:rsidRDefault="002675C9" w:rsidP="00C31A71">
            <w:pPr>
              <w:jc w:val="center"/>
              <w:rPr>
                <w:b/>
                <w:bCs/>
                <w:sz w:val="24"/>
                <w:szCs w:val="24"/>
              </w:rPr>
            </w:pPr>
            <w:r w:rsidRPr="009D7499">
              <w:rPr>
                <w:b/>
                <w:bCs/>
                <w:sz w:val="24"/>
                <w:szCs w:val="24"/>
              </w:rPr>
              <w:t>Характеристика, приобретаемых учебных навыков</w:t>
            </w:r>
          </w:p>
        </w:tc>
      </w:tr>
      <w:tr w:rsidR="002675C9" w:rsidRPr="009D7499">
        <w:tc>
          <w:tcPr>
            <w:tcW w:w="4928" w:type="dxa"/>
          </w:tcPr>
          <w:p w:rsidR="002675C9" w:rsidRPr="009D7499" w:rsidRDefault="002675C9" w:rsidP="00C31A71">
            <w:pPr>
              <w:rPr>
                <w:sz w:val="24"/>
                <w:szCs w:val="24"/>
              </w:rPr>
            </w:pPr>
            <w:r w:rsidRPr="009D7499">
              <w:rPr>
                <w:sz w:val="24"/>
                <w:szCs w:val="24"/>
              </w:rPr>
              <w:t>Переход от учебных действий, характерных для начальной школы и осуществляемых только совместно с классом и под руководством учителя, к овладению этой учебной деятельностью на ступени основной школы, к новой внутренней позиции обучающегося</w:t>
            </w:r>
          </w:p>
        </w:tc>
        <w:tc>
          <w:tcPr>
            <w:tcW w:w="4786" w:type="dxa"/>
          </w:tcPr>
          <w:p w:rsidR="002675C9" w:rsidRPr="009D7499" w:rsidRDefault="002675C9" w:rsidP="00C31A71">
            <w:pPr>
              <w:rPr>
                <w:sz w:val="24"/>
                <w:szCs w:val="24"/>
              </w:rPr>
            </w:pPr>
            <w:r w:rsidRPr="009D7499">
              <w:rPr>
                <w:sz w:val="24"/>
                <w:szCs w:val="24"/>
              </w:rPr>
              <w:t>Направленность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tc>
      </w:tr>
      <w:tr w:rsidR="002675C9" w:rsidRPr="009D7499">
        <w:tc>
          <w:tcPr>
            <w:tcW w:w="4928" w:type="dxa"/>
          </w:tcPr>
          <w:p w:rsidR="002675C9" w:rsidRPr="009D7499" w:rsidRDefault="002675C9" w:rsidP="00C31A71">
            <w:pPr>
              <w:rPr>
                <w:sz w:val="24"/>
                <w:szCs w:val="24"/>
              </w:rPr>
            </w:pPr>
            <w:r w:rsidRPr="009D7499">
              <w:rPr>
                <w:sz w:val="24"/>
                <w:szCs w:val="24"/>
              </w:rPr>
              <w:t>Осуществление качественного преобразования учебных действий и переход к развитию способности проектирования собственной учебной деятельности и построение жизненных планов во временнóй перспективе</w:t>
            </w:r>
          </w:p>
        </w:tc>
        <w:tc>
          <w:tcPr>
            <w:tcW w:w="4786" w:type="dxa"/>
          </w:tcPr>
          <w:p w:rsidR="002675C9" w:rsidRPr="009D7499" w:rsidRDefault="002675C9" w:rsidP="00C31A71">
            <w:pPr>
              <w:rPr>
                <w:sz w:val="24"/>
                <w:szCs w:val="24"/>
              </w:rPr>
            </w:pPr>
            <w:r w:rsidRPr="009D7499">
              <w:rPr>
                <w:sz w:val="24"/>
                <w:szCs w:val="24"/>
              </w:rPr>
              <w:t>Развитие рефлексии общих способов действий и возможностей их переноса в различные учебно-предметные области; моделирование, контроль, оценка и проектирование учебной деятельности</w:t>
            </w:r>
          </w:p>
        </w:tc>
      </w:tr>
      <w:tr w:rsidR="002675C9" w:rsidRPr="009D7499">
        <w:tc>
          <w:tcPr>
            <w:tcW w:w="4928" w:type="dxa"/>
          </w:tcPr>
          <w:p w:rsidR="002675C9" w:rsidRPr="009D7499" w:rsidRDefault="002675C9" w:rsidP="007F2A16">
            <w:pPr>
              <w:rPr>
                <w:sz w:val="24"/>
                <w:szCs w:val="24"/>
              </w:rPr>
            </w:pPr>
            <w:r w:rsidRPr="009D7499">
              <w:rPr>
                <w:sz w:val="24"/>
                <w:szCs w:val="24"/>
              </w:rPr>
              <w:t>Формирование научного типа мышления ориентирующего на общекультурные образцы, нормы, эталоны, закономерности взаимодействия с окружающим миром</w:t>
            </w:r>
          </w:p>
        </w:tc>
        <w:tc>
          <w:tcPr>
            <w:tcW w:w="4786" w:type="dxa"/>
          </w:tcPr>
          <w:p w:rsidR="002675C9" w:rsidRPr="009D7499" w:rsidRDefault="002675C9" w:rsidP="003B49DF">
            <w:pPr>
              <w:rPr>
                <w:sz w:val="24"/>
                <w:szCs w:val="24"/>
              </w:rPr>
            </w:pPr>
            <w:r w:rsidRPr="009D7499">
              <w:rPr>
                <w:sz w:val="24"/>
                <w:szCs w:val="24"/>
              </w:rPr>
              <w:t>Овладение коммуникативными средствами и способами организации кооперации и сотрудничества, развитие учебного сотрудничества с учителем и сверстниками</w:t>
            </w:r>
          </w:p>
        </w:tc>
      </w:tr>
      <w:tr w:rsidR="002675C9" w:rsidRPr="009D7499">
        <w:tc>
          <w:tcPr>
            <w:tcW w:w="4928" w:type="dxa"/>
          </w:tcPr>
          <w:p w:rsidR="002675C9" w:rsidRPr="009D7499" w:rsidRDefault="002675C9" w:rsidP="003B49DF">
            <w:pPr>
              <w:rPr>
                <w:sz w:val="24"/>
                <w:szCs w:val="24"/>
              </w:rPr>
            </w:pPr>
            <w:r w:rsidRPr="009D7499">
              <w:rPr>
                <w:sz w:val="24"/>
                <w:szCs w:val="24"/>
              </w:rPr>
              <w:t>Изменение формы организации учебной деятельности и учебного сотрудничества</w:t>
            </w:r>
          </w:p>
        </w:tc>
        <w:tc>
          <w:tcPr>
            <w:tcW w:w="4786" w:type="dxa"/>
          </w:tcPr>
          <w:p w:rsidR="002675C9" w:rsidRPr="009D7499" w:rsidRDefault="002675C9" w:rsidP="007F2A16">
            <w:pPr>
              <w:rPr>
                <w:sz w:val="24"/>
                <w:szCs w:val="24"/>
              </w:rPr>
            </w:pPr>
            <w:r w:rsidRPr="009D7499">
              <w:rPr>
                <w:sz w:val="24"/>
                <w:szCs w:val="24"/>
              </w:rPr>
              <w:t>Овладение навыками лабораторно-семинарской, лекционно-лабораторной исследовательской деятельностью</w:t>
            </w:r>
          </w:p>
        </w:tc>
      </w:tr>
    </w:tbl>
    <w:p w:rsidR="002675C9" w:rsidRDefault="002675C9" w:rsidP="00027AF3">
      <w:pPr>
        <w:pStyle w:val="Default"/>
        <w:spacing w:line="276" w:lineRule="auto"/>
        <w:ind w:firstLine="567"/>
        <w:jc w:val="both"/>
        <w:rPr>
          <w:sz w:val="28"/>
          <w:szCs w:val="28"/>
        </w:rPr>
      </w:pPr>
    </w:p>
    <w:p w:rsidR="002675C9" w:rsidRPr="009D7499" w:rsidRDefault="002675C9" w:rsidP="003B49DF">
      <w:pPr>
        <w:spacing w:line="276" w:lineRule="auto"/>
        <w:ind w:firstLine="709"/>
        <w:jc w:val="both"/>
        <w:rPr>
          <w:sz w:val="24"/>
          <w:szCs w:val="24"/>
        </w:rPr>
      </w:pPr>
      <w:r w:rsidRPr="009D7499">
        <w:rPr>
          <w:b/>
          <w:bCs/>
          <w:sz w:val="24"/>
          <w:szCs w:val="24"/>
        </w:rPr>
        <w:t>Переход обучающегося в основную школу совпадает с предкритической фазой развития ребёнка</w:t>
      </w:r>
      <w:r w:rsidRPr="009D7499">
        <w:rPr>
          <w:sz w:val="24"/>
          <w:szCs w:val="24"/>
        </w:rPr>
        <w:t xml:space="preserve"> ‒ </w:t>
      </w:r>
      <w:r w:rsidRPr="009D7499">
        <w:rPr>
          <w:color w:val="000000"/>
          <w:sz w:val="24"/>
          <w:szCs w:val="24"/>
          <w:lang w:eastAsia="en-US"/>
        </w:rPr>
        <w:t xml:space="preserve">переходом к кризису младшего подросткового возраста (11-13 лет, 5-7 классы), характеризующемуся </w:t>
      </w:r>
      <w:r w:rsidRPr="009D7499">
        <w:rPr>
          <w:sz w:val="24"/>
          <w:szCs w:val="24"/>
        </w:rPr>
        <w:t xml:space="preserve">началом перехода от детства к </w:t>
      </w:r>
      <w:r w:rsidRPr="009D7499">
        <w:rPr>
          <w:color w:val="000000"/>
          <w:sz w:val="24"/>
          <w:szCs w:val="24"/>
          <w:lang w:eastAsia="en-US"/>
        </w:rPr>
        <w:t>взрослости, при котором центральным и специфическим новообразованием в личности подростка является возникновение и развитие у него самосознания – представления о том, что он уже не ребёнок,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2675C9" w:rsidRPr="009D7499" w:rsidRDefault="002675C9" w:rsidP="00B06B20">
      <w:pPr>
        <w:autoSpaceDE w:val="0"/>
        <w:autoSpaceDN w:val="0"/>
        <w:adjustRightInd w:val="0"/>
        <w:ind w:firstLine="709"/>
        <w:rPr>
          <w:color w:val="000000"/>
          <w:sz w:val="24"/>
          <w:szCs w:val="24"/>
          <w:lang w:eastAsia="en-US"/>
        </w:rPr>
      </w:pPr>
      <w:r w:rsidRPr="009D7499">
        <w:rPr>
          <w:b/>
          <w:bCs/>
          <w:color w:val="000000"/>
          <w:sz w:val="24"/>
          <w:szCs w:val="24"/>
          <w:lang w:eastAsia="en-US"/>
        </w:rPr>
        <w:t xml:space="preserve">Второй этап подросткового развития </w:t>
      </w:r>
      <w:r w:rsidRPr="009D7499">
        <w:rPr>
          <w:color w:val="000000"/>
          <w:sz w:val="24"/>
          <w:szCs w:val="24"/>
          <w:lang w:eastAsia="en-US"/>
        </w:rPr>
        <w:t xml:space="preserve">(14-15 лет, 8-9 классы) характеризуется: </w:t>
      </w:r>
    </w:p>
    <w:p w:rsidR="002675C9" w:rsidRPr="009D7499" w:rsidRDefault="002675C9" w:rsidP="00110F59">
      <w:pPr>
        <w:pStyle w:val="ListParagraph"/>
        <w:numPr>
          <w:ilvl w:val="0"/>
          <w:numId w:val="11"/>
        </w:numPr>
        <w:spacing w:line="276" w:lineRule="auto"/>
        <w:ind w:left="714" w:hanging="357"/>
        <w:jc w:val="both"/>
        <w:rPr>
          <w:sz w:val="24"/>
          <w:szCs w:val="24"/>
        </w:rPr>
      </w:pPr>
      <w:r w:rsidRPr="009D7499">
        <w:rPr>
          <w:rFonts w:ascii="Arial" w:hAnsi="Arial" w:cs="Arial"/>
          <w:color w:val="000000"/>
          <w:sz w:val="24"/>
          <w:szCs w:val="24"/>
          <w:lang w:eastAsia="en-US"/>
        </w:rPr>
        <w:t xml:space="preserve"> </w:t>
      </w:r>
      <w:r w:rsidRPr="009D7499">
        <w:rPr>
          <w:color w:val="000000"/>
          <w:sz w:val="24"/>
          <w:szCs w:val="24"/>
          <w:lang w:eastAsia="en-US"/>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2675C9" w:rsidRPr="009D7499" w:rsidRDefault="002675C9" w:rsidP="00110F59">
      <w:pPr>
        <w:pStyle w:val="ListParagraph"/>
        <w:numPr>
          <w:ilvl w:val="0"/>
          <w:numId w:val="11"/>
        </w:numPr>
        <w:autoSpaceDE w:val="0"/>
        <w:autoSpaceDN w:val="0"/>
        <w:adjustRightInd w:val="0"/>
        <w:spacing w:line="276" w:lineRule="auto"/>
        <w:ind w:left="714" w:hanging="357"/>
        <w:jc w:val="both"/>
        <w:rPr>
          <w:color w:val="000000"/>
          <w:sz w:val="24"/>
          <w:szCs w:val="24"/>
          <w:lang w:eastAsia="en-US"/>
        </w:rPr>
      </w:pPr>
      <w:r w:rsidRPr="009D7499">
        <w:rPr>
          <w:color w:val="000000"/>
          <w:sz w:val="24"/>
          <w:szCs w:val="24"/>
          <w:lang w:eastAsia="en-US"/>
        </w:rPr>
        <w:t xml:space="preserve">стремлением подростка к общению и совместной деятельности со сверстниками; </w:t>
      </w:r>
    </w:p>
    <w:p w:rsidR="002675C9" w:rsidRPr="009D7499" w:rsidRDefault="002675C9" w:rsidP="00110F59">
      <w:pPr>
        <w:pStyle w:val="ListParagraph"/>
        <w:numPr>
          <w:ilvl w:val="0"/>
          <w:numId w:val="11"/>
        </w:numPr>
        <w:autoSpaceDE w:val="0"/>
        <w:autoSpaceDN w:val="0"/>
        <w:adjustRightInd w:val="0"/>
        <w:spacing w:line="276" w:lineRule="auto"/>
        <w:ind w:left="714" w:hanging="357"/>
        <w:jc w:val="both"/>
        <w:rPr>
          <w:color w:val="000000"/>
          <w:sz w:val="24"/>
          <w:szCs w:val="24"/>
          <w:lang w:eastAsia="en-US"/>
        </w:rPr>
      </w:pPr>
      <w:r w:rsidRPr="009D7499">
        <w:rPr>
          <w:color w:val="000000"/>
          <w:sz w:val="24"/>
          <w:szCs w:val="24"/>
          <w:lang w:eastAsia="en-US"/>
        </w:rPr>
        <w:t xml:space="preserve"> особой чувствительностью к морально-этическому «кодексу товарищества», в котором заданы важнейшие нормы социального поведения взрослого мира; </w:t>
      </w:r>
    </w:p>
    <w:p w:rsidR="002675C9" w:rsidRPr="009D7499" w:rsidRDefault="002675C9" w:rsidP="00110F59">
      <w:pPr>
        <w:pStyle w:val="ListParagraph"/>
        <w:numPr>
          <w:ilvl w:val="0"/>
          <w:numId w:val="11"/>
        </w:numPr>
        <w:autoSpaceDE w:val="0"/>
        <w:autoSpaceDN w:val="0"/>
        <w:adjustRightInd w:val="0"/>
        <w:spacing w:line="276" w:lineRule="auto"/>
        <w:ind w:left="714" w:hanging="357"/>
        <w:jc w:val="both"/>
        <w:rPr>
          <w:color w:val="000000"/>
          <w:sz w:val="24"/>
          <w:szCs w:val="24"/>
          <w:lang w:eastAsia="en-US"/>
        </w:rPr>
      </w:pPr>
      <w:r w:rsidRPr="009D7499">
        <w:rPr>
          <w:color w:val="000000"/>
          <w:sz w:val="24"/>
          <w:szCs w:val="24"/>
          <w:lang w:eastAsia="en-US"/>
        </w:rPr>
        <w:t xml:space="preserve"> процессом перехода от детства к взрослости, отражающимся в его характеристике как «переходного», «трудного» или «критического»; </w:t>
      </w:r>
    </w:p>
    <w:p w:rsidR="002675C9" w:rsidRPr="009D7499" w:rsidRDefault="002675C9" w:rsidP="00110F59">
      <w:pPr>
        <w:pStyle w:val="ListParagraph"/>
        <w:numPr>
          <w:ilvl w:val="0"/>
          <w:numId w:val="11"/>
        </w:numPr>
        <w:autoSpaceDE w:val="0"/>
        <w:autoSpaceDN w:val="0"/>
        <w:adjustRightInd w:val="0"/>
        <w:spacing w:line="276" w:lineRule="auto"/>
        <w:ind w:left="714" w:hanging="357"/>
        <w:jc w:val="both"/>
        <w:rPr>
          <w:color w:val="000000"/>
          <w:sz w:val="24"/>
          <w:szCs w:val="24"/>
          <w:lang w:eastAsia="en-US"/>
        </w:rPr>
      </w:pPr>
      <w:r w:rsidRPr="009D7499">
        <w:rPr>
          <w:color w:val="000000"/>
          <w:sz w:val="24"/>
          <w:szCs w:val="24"/>
          <w:lang w:eastAsia="en-US"/>
        </w:rPr>
        <w:t xml:space="preserve"> 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 </w:t>
      </w:r>
    </w:p>
    <w:p w:rsidR="002675C9" w:rsidRPr="009D7499" w:rsidRDefault="002675C9" w:rsidP="00110F59">
      <w:pPr>
        <w:pStyle w:val="Default"/>
        <w:numPr>
          <w:ilvl w:val="0"/>
          <w:numId w:val="11"/>
        </w:numPr>
        <w:spacing w:line="276" w:lineRule="auto"/>
        <w:ind w:left="714" w:hanging="357"/>
        <w:jc w:val="both"/>
        <w:rPr>
          <w:lang w:eastAsia="en-US"/>
        </w:rPr>
      </w:pPr>
      <w:r w:rsidRPr="009D7499">
        <w:rPr>
          <w:lang w:eastAsia="en-US"/>
        </w:rPr>
        <w:t xml:space="preserve"> 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w:t>
      </w:r>
      <w:r w:rsidRPr="009D7499">
        <w:t xml:space="preserve"> </w:t>
      </w:r>
      <w:r w:rsidRPr="009D7499">
        <w:rPr>
          <w:lang w:eastAsia="en-US"/>
        </w:rPr>
        <w:t xml:space="preserve">подросткового кризиса независимости, проявляющегося в разных формах непослушания, сопротивления и протеста); </w:t>
      </w:r>
    </w:p>
    <w:p w:rsidR="002675C9" w:rsidRPr="009D7499" w:rsidRDefault="002675C9" w:rsidP="00110F59">
      <w:pPr>
        <w:pStyle w:val="ListParagraph"/>
        <w:numPr>
          <w:ilvl w:val="0"/>
          <w:numId w:val="11"/>
        </w:numPr>
        <w:spacing w:line="276" w:lineRule="auto"/>
        <w:ind w:left="714" w:hanging="357"/>
        <w:jc w:val="both"/>
        <w:rPr>
          <w:sz w:val="24"/>
          <w:szCs w:val="24"/>
        </w:rPr>
      </w:pPr>
      <w:r w:rsidRPr="009D7499">
        <w:rPr>
          <w:color w:val="000000"/>
          <w:sz w:val="24"/>
          <w:szCs w:val="24"/>
          <w:lang w:eastAsia="en-US"/>
        </w:rPr>
        <w:t xml:space="preserve"> изменением социальной ситуации развития –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2675C9" w:rsidRPr="009D7499" w:rsidRDefault="002675C9" w:rsidP="00C71631">
      <w:pPr>
        <w:spacing w:line="276" w:lineRule="auto"/>
        <w:ind w:firstLine="567"/>
        <w:jc w:val="both"/>
        <w:rPr>
          <w:sz w:val="24"/>
          <w:szCs w:val="24"/>
        </w:rPr>
      </w:pPr>
      <w:r w:rsidRPr="009D7499">
        <w:rPr>
          <w:sz w:val="24"/>
          <w:szCs w:val="24"/>
        </w:rPr>
        <w:t xml:space="preserve">В связи с этим необходим постоянный контакт с родителями, для оказания методической и психолого-педагогической поддержки родительской общественности в деле воспитания подрастающего поколения, выработки единых подходов в достижении общих учебно-воспитательных целей. </w:t>
      </w:r>
    </w:p>
    <w:p w:rsidR="002675C9" w:rsidRPr="009D7499" w:rsidRDefault="002675C9" w:rsidP="00027AF3">
      <w:pPr>
        <w:pStyle w:val="Default"/>
        <w:spacing w:line="276" w:lineRule="auto"/>
        <w:ind w:firstLine="567"/>
        <w:jc w:val="both"/>
      </w:pPr>
    </w:p>
    <w:p w:rsidR="002675C9" w:rsidRPr="009D7499" w:rsidRDefault="002675C9" w:rsidP="00B009A7">
      <w:pPr>
        <w:spacing w:line="276" w:lineRule="auto"/>
        <w:ind w:firstLine="567"/>
        <w:jc w:val="both"/>
        <w:rPr>
          <w:b/>
          <w:bCs/>
          <w:sz w:val="24"/>
          <w:szCs w:val="24"/>
        </w:rPr>
      </w:pPr>
      <w:r w:rsidRPr="009D7499">
        <w:rPr>
          <w:b/>
          <w:bCs/>
          <w:sz w:val="24"/>
          <w:szCs w:val="24"/>
        </w:rPr>
        <w:t xml:space="preserve">Основная образовательная программа МБОУ СОШ № 20 адресована: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7512"/>
      </w:tblGrid>
      <w:tr w:rsidR="002675C9" w:rsidRPr="009D7499">
        <w:tc>
          <w:tcPr>
            <w:tcW w:w="2235" w:type="dxa"/>
            <w:shd w:val="clear" w:color="auto" w:fill="D9D9D9"/>
          </w:tcPr>
          <w:p w:rsidR="002675C9" w:rsidRPr="000A4221" w:rsidRDefault="002675C9" w:rsidP="000A4221">
            <w:pPr>
              <w:spacing w:line="276" w:lineRule="auto"/>
              <w:jc w:val="center"/>
              <w:rPr>
                <w:b/>
                <w:bCs/>
                <w:sz w:val="24"/>
                <w:szCs w:val="24"/>
              </w:rPr>
            </w:pPr>
            <w:r w:rsidRPr="000A4221">
              <w:rPr>
                <w:b/>
                <w:bCs/>
                <w:sz w:val="24"/>
                <w:szCs w:val="24"/>
              </w:rPr>
              <w:t>Кому</w:t>
            </w:r>
          </w:p>
        </w:tc>
        <w:tc>
          <w:tcPr>
            <w:tcW w:w="7512" w:type="dxa"/>
            <w:shd w:val="clear" w:color="auto" w:fill="D9D9D9"/>
          </w:tcPr>
          <w:p w:rsidR="002675C9" w:rsidRPr="000A4221" w:rsidRDefault="002675C9" w:rsidP="000A4221">
            <w:pPr>
              <w:spacing w:line="276" w:lineRule="auto"/>
              <w:jc w:val="center"/>
              <w:rPr>
                <w:b/>
                <w:bCs/>
                <w:sz w:val="24"/>
                <w:szCs w:val="24"/>
              </w:rPr>
            </w:pPr>
            <w:r w:rsidRPr="000A4221">
              <w:rPr>
                <w:b/>
                <w:bCs/>
                <w:sz w:val="24"/>
                <w:szCs w:val="24"/>
              </w:rPr>
              <w:t>С целью</w:t>
            </w:r>
          </w:p>
        </w:tc>
      </w:tr>
      <w:tr w:rsidR="002675C9" w:rsidRPr="009D7499">
        <w:tc>
          <w:tcPr>
            <w:tcW w:w="2235" w:type="dxa"/>
          </w:tcPr>
          <w:p w:rsidR="002675C9" w:rsidRPr="000A4221" w:rsidRDefault="002675C9" w:rsidP="000A4221">
            <w:pPr>
              <w:spacing w:line="276" w:lineRule="auto"/>
              <w:jc w:val="both"/>
              <w:rPr>
                <w:b/>
                <w:bCs/>
                <w:sz w:val="24"/>
                <w:szCs w:val="24"/>
              </w:rPr>
            </w:pPr>
            <w:r w:rsidRPr="000A4221">
              <w:rPr>
                <w:b/>
                <w:bCs/>
                <w:sz w:val="24"/>
                <w:szCs w:val="24"/>
              </w:rPr>
              <w:t>Обучающимся и родителям</w:t>
            </w:r>
          </w:p>
        </w:tc>
        <w:tc>
          <w:tcPr>
            <w:tcW w:w="7512" w:type="dxa"/>
          </w:tcPr>
          <w:p w:rsidR="002675C9" w:rsidRPr="000A4221" w:rsidRDefault="002675C9" w:rsidP="000A4221">
            <w:pPr>
              <w:pStyle w:val="ListParagraph"/>
              <w:numPr>
                <w:ilvl w:val="0"/>
                <w:numId w:val="28"/>
              </w:numPr>
              <w:spacing w:line="276" w:lineRule="auto"/>
              <w:ind w:left="33" w:hanging="33"/>
              <w:jc w:val="both"/>
              <w:rPr>
                <w:sz w:val="24"/>
                <w:szCs w:val="24"/>
              </w:rPr>
            </w:pPr>
            <w:r w:rsidRPr="000A4221">
              <w:rPr>
                <w:sz w:val="24"/>
                <w:szCs w:val="24"/>
              </w:rPr>
              <w:t xml:space="preserve">для информирования о целях, содержании, организации и предполагаемых результатах деятельности лицея по достижению каждым обучающимся образовательных результатов; </w:t>
            </w:r>
          </w:p>
          <w:p w:rsidR="002675C9" w:rsidRPr="000A4221" w:rsidRDefault="002675C9" w:rsidP="000A4221">
            <w:pPr>
              <w:pStyle w:val="ListParagraph"/>
              <w:numPr>
                <w:ilvl w:val="0"/>
                <w:numId w:val="28"/>
              </w:numPr>
              <w:spacing w:line="276" w:lineRule="auto"/>
              <w:ind w:left="33" w:hanging="33"/>
              <w:jc w:val="both"/>
              <w:rPr>
                <w:b/>
                <w:bCs/>
                <w:sz w:val="24"/>
                <w:szCs w:val="24"/>
              </w:rPr>
            </w:pPr>
            <w:r w:rsidRPr="000A4221">
              <w:rPr>
                <w:sz w:val="24"/>
                <w:szCs w:val="24"/>
              </w:rPr>
              <w:t>для определения сферы ответственности за достижение результатов образовательной деятельности гимназии, родителей и обучающихся и возможностей для взаимодействия.</w:t>
            </w:r>
          </w:p>
        </w:tc>
      </w:tr>
      <w:tr w:rsidR="002675C9" w:rsidRPr="009D7499">
        <w:tc>
          <w:tcPr>
            <w:tcW w:w="2235" w:type="dxa"/>
          </w:tcPr>
          <w:p w:rsidR="002675C9" w:rsidRPr="000A4221" w:rsidRDefault="002675C9" w:rsidP="000A4221">
            <w:pPr>
              <w:spacing w:line="276" w:lineRule="auto"/>
              <w:jc w:val="both"/>
              <w:rPr>
                <w:b/>
                <w:bCs/>
                <w:sz w:val="24"/>
                <w:szCs w:val="24"/>
              </w:rPr>
            </w:pPr>
            <w:r w:rsidRPr="000A4221">
              <w:rPr>
                <w:b/>
                <w:bCs/>
                <w:sz w:val="24"/>
                <w:szCs w:val="24"/>
              </w:rPr>
              <w:t>Учителям</w:t>
            </w:r>
          </w:p>
        </w:tc>
        <w:tc>
          <w:tcPr>
            <w:tcW w:w="7512" w:type="dxa"/>
          </w:tcPr>
          <w:p w:rsidR="002675C9" w:rsidRPr="000A4221" w:rsidRDefault="002675C9" w:rsidP="000A4221">
            <w:pPr>
              <w:pStyle w:val="ListParagraph"/>
              <w:numPr>
                <w:ilvl w:val="0"/>
                <w:numId w:val="28"/>
              </w:numPr>
              <w:spacing w:line="276" w:lineRule="auto"/>
              <w:ind w:left="33" w:hanging="33"/>
              <w:jc w:val="both"/>
              <w:rPr>
                <w:sz w:val="24"/>
                <w:szCs w:val="24"/>
              </w:rPr>
            </w:pPr>
            <w:r w:rsidRPr="000A4221">
              <w:rPr>
                <w:sz w:val="24"/>
                <w:szCs w:val="24"/>
              </w:rPr>
              <w:t>для углубления понимания смыслов образования и в качестве ориентира практической образовательной деятельности, в соответствии с которым должны осуществлять учебный процесс</w:t>
            </w:r>
          </w:p>
        </w:tc>
      </w:tr>
      <w:tr w:rsidR="002675C9" w:rsidRPr="009D7499">
        <w:tc>
          <w:tcPr>
            <w:tcW w:w="2235" w:type="dxa"/>
          </w:tcPr>
          <w:p w:rsidR="002675C9" w:rsidRPr="000A4221" w:rsidRDefault="002675C9" w:rsidP="000A4221">
            <w:pPr>
              <w:spacing w:line="276" w:lineRule="auto"/>
              <w:jc w:val="both"/>
              <w:rPr>
                <w:b/>
                <w:bCs/>
                <w:sz w:val="24"/>
                <w:szCs w:val="24"/>
              </w:rPr>
            </w:pPr>
            <w:r w:rsidRPr="000A4221">
              <w:rPr>
                <w:b/>
                <w:bCs/>
                <w:sz w:val="24"/>
                <w:szCs w:val="24"/>
              </w:rPr>
              <w:t>Администрации</w:t>
            </w:r>
          </w:p>
          <w:p w:rsidR="002675C9" w:rsidRPr="000A4221" w:rsidRDefault="002675C9" w:rsidP="000A4221">
            <w:pPr>
              <w:spacing w:line="276" w:lineRule="auto"/>
              <w:jc w:val="both"/>
              <w:rPr>
                <w:b/>
                <w:bCs/>
                <w:sz w:val="24"/>
                <w:szCs w:val="24"/>
              </w:rPr>
            </w:pPr>
          </w:p>
        </w:tc>
        <w:tc>
          <w:tcPr>
            <w:tcW w:w="7512" w:type="dxa"/>
          </w:tcPr>
          <w:p w:rsidR="002675C9" w:rsidRPr="000A4221" w:rsidRDefault="002675C9" w:rsidP="000A4221">
            <w:pPr>
              <w:pStyle w:val="ListParagraph"/>
              <w:numPr>
                <w:ilvl w:val="0"/>
                <w:numId w:val="6"/>
              </w:numPr>
              <w:spacing w:line="276" w:lineRule="auto"/>
              <w:ind w:left="133" w:hanging="133"/>
              <w:jc w:val="both"/>
              <w:rPr>
                <w:sz w:val="24"/>
                <w:szCs w:val="24"/>
              </w:rPr>
            </w:pPr>
            <w:r w:rsidRPr="000A4221">
              <w:rPr>
                <w:sz w:val="24"/>
                <w:szCs w:val="24"/>
              </w:rPr>
              <w:t xml:space="preserve">для координации деятельности педагогического коллектива по выполнению требований к результатам и условиям освоения учащимися ООП ООО; </w:t>
            </w:r>
          </w:p>
          <w:p w:rsidR="002675C9" w:rsidRPr="000A4221" w:rsidRDefault="002675C9" w:rsidP="000A4221">
            <w:pPr>
              <w:pStyle w:val="ListParagraph"/>
              <w:numPr>
                <w:ilvl w:val="0"/>
                <w:numId w:val="6"/>
              </w:numPr>
              <w:spacing w:line="276" w:lineRule="auto"/>
              <w:ind w:left="0" w:firstLine="0"/>
              <w:jc w:val="both"/>
              <w:rPr>
                <w:sz w:val="24"/>
                <w:szCs w:val="24"/>
              </w:rPr>
            </w:pPr>
            <w:r w:rsidRPr="000A4221">
              <w:rPr>
                <w:sz w:val="24"/>
                <w:szCs w:val="24"/>
              </w:rPr>
              <w:t xml:space="preserve">для регулирования взаимоотношений субъектов образовательного процесса (педагогов, обучающихся, родителей) а качество образования; </w:t>
            </w:r>
          </w:p>
        </w:tc>
      </w:tr>
      <w:tr w:rsidR="002675C9" w:rsidRPr="009D7499">
        <w:tc>
          <w:tcPr>
            <w:tcW w:w="2235" w:type="dxa"/>
          </w:tcPr>
          <w:p w:rsidR="002675C9" w:rsidRPr="000A4221" w:rsidRDefault="002675C9" w:rsidP="000A4221">
            <w:pPr>
              <w:spacing w:line="276" w:lineRule="auto"/>
              <w:jc w:val="both"/>
              <w:rPr>
                <w:b/>
                <w:bCs/>
                <w:sz w:val="24"/>
                <w:szCs w:val="24"/>
              </w:rPr>
            </w:pPr>
            <w:r w:rsidRPr="000A4221">
              <w:rPr>
                <w:b/>
                <w:bCs/>
                <w:sz w:val="24"/>
                <w:szCs w:val="24"/>
              </w:rPr>
              <w:t>Учредителю и органам управления</w:t>
            </w:r>
          </w:p>
        </w:tc>
        <w:tc>
          <w:tcPr>
            <w:tcW w:w="7512" w:type="dxa"/>
          </w:tcPr>
          <w:p w:rsidR="002675C9" w:rsidRPr="000A4221" w:rsidRDefault="002675C9" w:rsidP="000A4221">
            <w:pPr>
              <w:pStyle w:val="ListParagraph"/>
              <w:numPr>
                <w:ilvl w:val="0"/>
                <w:numId w:val="6"/>
              </w:numPr>
              <w:spacing w:line="276" w:lineRule="auto"/>
              <w:ind w:left="133" w:hanging="133"/>
              <w:jc w:val="both"/>
              <w:rPr>
                <w:sz w:val="24"/>
                <w:szCs w:val="24"/>
              </w:rPr>
            </w:pPr>
            <w:r w:rsidRPr="000A4221">
              <w:rPr>
                <w:sz w:val="24"/>
                <w:szCs w:val="24"/>
              </w:rPr>
              <w:t>для повышения объективности оценивания образовательных результатов в МБОУ СОШ № 20;</w:t>
            </w:r>
          </w:p>
          <w:p w:rsidR="002675C9" w:rsidRPr="000A4221" w:rsidRDefault="002675C9" w:rsidP="000A4221">
            <w:pPr>
              <w:pStyle w:val="ListParagraph"/>
              <w:numPr>
                <w:ilvl w:val="0"/>
                <w:numId w:val="6"/>
              </w:numPr>
              <w:spacing w:line="276" w:lineRule="auto"/>
              <w:ind w:left="133" w:hanging="133"/>
              <w:jc w:val="both"/>
              <w:rPr>
                <w:sz w:val="24"/>
                <w:szCs w:val="24"/>
              </w:rPr>
            </w:pPr>
            <w:r w:rsidRPr="000A4221">
              <w:rPr>
                <w:sz w:val="24"/>
                <w:szCs w:val="24"/>
              </w:rPr>
              <w:t>для принятия управленческих решений на основе мониторинга эффективности процесса, качества условий и результатов образовательной деятельности ОУ</w:t>
            </w:r>
          </w:p>
        </w:tc>
      </w:tr>
    </w:tbl>
    <w:p w:rsidR="002675C9" w:rsidRDefault="002675C9" w:rsidP="00B009A7">
      <w:pPr>
        <w:spacing w:line="276" w:lineRule="auto"/>
        <w:ind w:firstLine="567"/>
        <w:jc w:val="both"/>
      </w:pPr>
    </w:p>
    <w:p w:rsidR="002675C9" w:rsidRPr="009D7499" w:rsidRDefault="002675C9" w:rsidP="00B009A7">
      <w:pPr>
        <w:spacing w:line="276" w:lineRule="auto"/>
        <w:ind w:firstLine="567"/>
        <w:jc w:val="both"/>
        <w:rPr>
          <w:sz w:val="24"/>
          <w:szCs w:val="24"/>
        </w:rPr>
      </w:pPr>
      <w:r w:rsidRPr="009D7499">
        <w:rPr>
          <w:sz w:val="24"/>
          <w:szCs w:val="24"/>
        </w:rPr>
        <w:t xml:space="preserve">Содержание основной образовательной программы основного общего образования формируется с учётом: </w:t>
      </w:r>
    </w:p>
    <w:p w:rsidR="002675C9" w:rsidRPr="009D7499" w:rsidRDefault="002675C9" w:rsidP="00B009A7">
      <w:pPr>
        <w:spacing w:line="276" w:lineRule="auto"/>
        <w:ind w:firstLine="567"/>
        <w:jc w:val="both"/>
        <w:rPr>
          <w:b/>
          <w:bCs/>
          <w:sz w:val="24"/>
          <w:szCs w:val="24"/>
        </w:rPr>
      </w:pPr>
    </w:p>
    <w:p w:rsidR="002675C9" w:rsidRPr="009D7499" w:rsidRDefault="002675C9" w:rsidP="00B009A7">
      <w:pPr>
        <w:spacing w:line="276" w:lineRule="auto"/>
        <w:ind w:firstLine="567"/>
        <w:jc w:val="both"/>
        <w:rPr>
          <w:b/>
          <w:bCs/>
          <w:sz w:val="24"/>
          <w:szCs w:val="24"/>
        </w:rPr>
      </w:pPr>
      <w:r w:rsidRPr="009D7499">
        <w:rPr>
          <w:b/>
          <w:bCs/>
          <w:sz w:val="24"/>
          <w:szCs w:val="24"/>
        </w:rPr>
        <w:t xml:space="preserve">государственного заказа: </w:t>
      </w:r>
    </w:p>
    <w:p w:rsidR="002675C9" w:rsidRPr="009D7499" w:rsidRDefault="002675C9" w:rsidP="00110F59">
      <w:pPr>
        <w:pStyle w:val="ListParagraph"/>
        <w:numPr>
          <w:ilvl w:val="0"/>
          <w:numId w:val="7"/>
        </w:numPr>
        <w:spacing w:line="276" w:lineRule="auto"/>
        <w:ind w:left="851" w:hanging="425"/>
        <w:jc w:val="both"/>
        <w:rPr>
          <w:sz w:val="24"/>
          <w:szCs w:val="24"/>
        </w:rPr>
      </w:pPr>
      <w:r w:rsidRPr="009D7499">
        <w:rPr>
          <w:sz w:val="24"/>
          <w:szCs w:val="24"/>
        </w:rPr>
        <w:t xml:space="preserve">создание условий для получения учащимися качественного образования в соответствии с государственными стандартами; развитие творческой,  общественно-активной, функционально-грамотной, устойчиво- развитой личности; </w:t>
      </w:r>
    </w:p>
    <w:p w:rsidR="002675C9" w:rsidRPr="009D7499" w:rsidRDefault="002675C9" w:rsidP="00B009A7">
      <w:pPr>
        <w:spacing w:line="276" w:lineRule="auto"/>
        <w:ind w:firstLine="567"/>
        <w:jc w:val="both"/>
        <w:rPr>
          <w:b/>
          <w:bCs/>
          <w:sz w:val="24"/>
          <w:szCs w:val="24"/>
        </w:rPr>
      </w:pPr>
    </w:p>
    <w:p w:rsidR="002675C9" w:rsidRPr="009D7499" w:rsidRDefault="002675C9" w:rsidP="00B009A7">
      <w:pPr>
        <w:spacing w:line="276" w:lineRule="auto"/>
        <w:ind w:firstLine="567"/>
        <w:jc w:val="both"/>
        <w:rPr>
          <w:b/>
          <w:bCs/>
          <w:sz w:val="24"/>
          <w:szCs w:val="24"/>
        </w:rPr>
      </w:pPr>
      <w:r w:rsidRPr="009D7499">
        <w:rPr>
          <w:b/>
          <w:bCs/>
          <w:sz w:val="24"/>
          <w:szCs w:val="24"/>
        </w:rPr>
        <w:t xml:space="preserve">социального заказа: </w:t>
      </w:r>
    </w:p>
    <w:p w:rsidR="002675C9" w:rsidRPr="009D7499" w:rsidRDefault="002675C9" w:rsidP="00110F59">
      <w:pPr>
        <w:pStyle w:val="ListParagraph"/>
        <w:numPr>
          <w:ilvl w:val="0"/>
          <w:numId w:val="7"/>
        </w:numPr>
        <w:spacing w:line="276" w:lineRule="auto"/>
        <w:ind w:left="851" w:hanging="425"/>
        <w:jc w:val="both"/>
        <w:rPr>
          <w:sz w:val="24"/>
          <w:szCs w:val="24"/>
        </w:rPr>
      </w:pPr>
      <w:r w:rsidRPr="009D7499">
        <w:rPr>
          <w:sz w:val="24"/>
          <w:szCs w:val="24"/>
        </w:rPr>
        <w:t xml:space="preserve"> организация учебного процесса в безопасных и комфортных условиях; </w:t>
      </w:r>
    </w:p>
    <w:p w:rsidR="002675C9" w:rsidRPr="009D7499" w:rsidRDefault="002675C9" w:rsidP="00110F59">
      <w:pPr>
        <w:pStyle w:val="ListParagraph"/>
        <w:numPr>
          <w:ilvl w:val="0"/>
          <w:numId w:val="7"/>
        </w:numPr>
        <w:spacing w:line="276" w:lineRule="auto"/>
        <w:ind w:left="851" w:hanging="425"/>
        <w:jc w:val="both"/>
        <w:rPr>
          <w:sz w:val="24"/>
          <w:szCs w:val="24"/>
        </w:rPr>
      </w:pPr>
      <w:r w:rsidRPr="009D7499">
        <w:rPr>
          <w:sz w:val="24"/>
          <w:szCs w:val="24"/>
        </w:rPr>
        <w:t xml:space="preserve"> обеспечение качества образования, позволяющего выпускникам эффективно взаимодействовать с экономикой и обществом в соответствии с требованиями времени; </w:t>
      </w:r>
    </w:p>
    <w:p w:rsidR="002675C9" w:rsidRPr="009D7499" w:rsidRDefault="002675C9" w:rsidP="00110F59">
      <w:pPr>
        <w:pStyle w:val="ListParagraph"/>
        <w:numPr>
          <w:ilvl w:val="0"/>
          <w:numId w:val="7"/>
        </w:numPr>
        <w:spacing w:line="276" w:lineRule="auto"/>
        <w:ind w:left="851" w:hanging="425"/>
        <w:jc w:val="both"/>
        <w:rPr>
          <w:sz w:val="24"/>
          <w:szCs w:val="24"/>
        </w:rPr>
      </w:pPr>
      <w:r w:rsidRPr="009D7499">
        <w:rPr>
          <w:sz w:val="24"/>
          <w:szCs w:val="24"/>
        </w:rPr>
        <w:t xml:space="preserve"> воспитание личности ученика, его нравственных и духовных качеств; </w:t>
      </w:r>
    </w:p>
    <w:p w:rsidR="002675C9" w:rsidRPr="009D7499" w:rsidRDefault="002675C9" w:rsidP="00110F59">
      <w:pPr>
        <w:pStyle w:val="ListParagraph"/>
        <w:numPr>
          <w:ilvl w:val="0"/>
          <w:numId w:val="7"/>
        </w:numPr>
        <w:spacing w:line="276" w:lineRule="auto"/>
        <w:ind w:left="851" w:hanging="425"/>
        <w:jc w:val="both"/>
        <w:rPr>
          <w:sz w:val="24"/>
          <w:szCs w:val="24"/>
        </w:rPr>
      </w:pPr>
      <w:r w:rsidRPr="009D7499">
        <w:rPr>
          <w:sz w:val="24"/>
          <w:szCs w:val="24"/>
        </w:rPr>
        <w:t xml:space="preserve"> обеспечение досуговой занятости и создание условий для удовлетворения интересов и развития разнообразных способностей детей; </w:t>
      </w:r>
    </w:p>
    <w:p w:rsidR="002675C9" w:rsidRPr="009D7499" w:rsidRDefault="002675C9" w:rsidP="00110F59">
      <w:pPr>
        <w:pStyle w:val="ListParagraph"/>
        <w:numPr>
          <w:ilvl w:val="0"/>
          <w:numId w:val="7"/>
        </w:numPr>
        <w:spacing w:line="276" w:lineRule="auto"/>
        <w:ind w:left="851" w:hanging="425"/>
        <w:jc w:val="both"/>
        <w:rPr>
          <w:sz w:val="24"/>
          <w:szCs w:val="24"/>
        </w:rPr>
      </w:pPr>
      <w:r w:rsidRPr="009D7499">
        <w:rPr>
          <w:sz w:val="24"/>
          <w:szCs w:val="24"/>
        </w:rPr>
        <w:t xml:space="preserve"> воспитание ответственного отношения учащихся к своему здоровью и формирование навыков здорового образа жизни; </w:t>
      </w:r>
    </w:p>
    <w:p w:rsidR="002675C9" w:rsidRPr="009D7499" w:rsidRDefault="002675C9" w:rsidP="00B009A7">
      <w:pPr>
        <w:spacing w:line="276" w:lineRule="auto"/>
        <w:ind w:firstLine="567"/>
        <w:jc w:val="both"/>
        <w:rPr>
          <w:b/>
          <w:bCs/>
          <w:sz w:val="24"/>
          <w:szCs w:val="24"/>
        </w:rPr>
      </w:pPr>
    </w:p>
    <w:p w:rsidR="002675C9" w:rsidRPr="009D7499" w:rsidRDefault="002675C9" w:rsidP="00B009A7">
      <w:pPr>
        <w:spacing w:line="276" w:lineRule="auto"/>
        <w:ind w:firstLine="567"/>
        <w:jc w:val="both"/>
        <w:rPr>
          <w:b/>
          <w:bCs/>
          <w:sz w:val="24"/>
          <w:szCs w:val="24"/>
        </w:rPr>
      </w:pPr>
      <w:r w:rsidRPr="009D7499">
        <w:rPr>
          <w:b/>
          <w:bCs/>
          <w:sz w:val="24"/>
          <w:szCs w:val="24"/>
        </w:rPr>
        <w:t>заказа родителей:</w:t>
      </w:r>
    </w:p>
    <w:p w:rsidR="002675C9" w:rsidRPr="009D7499" w:rsidRDefault="002675C9" w:rsidP="00110F59">
      <w:pPr>
        <w:pStyle w:val="ListParagraph"/>
        <w:numPr>
          <w:ilvl w:val="0"/>
          <w:numId w:val="8"/>
        </w:numPr>
        <w:spacing w:line="276" w:lineRule="auto"/>
        <w:ind w:left="851" w:hanging="425"/>
        <w:jc w:val="both"/>
        <w:rPr>
          <w:sz w:val="24"/>
          <w:szCs w:val="24"/>
        </w:rPr>
      </w:pPr>
      <w:r w:rsidRPr="009D7499">
        <w:rPr>
          <w:sz w:val="24"/>
          <w:szCs w:val="24"/>
        </w:rPr>
        <w:t xml:space="preserve"> возможность получения качественного образования; </w:t>
      </w:r>
    </w:p>
    <w:p w:rsidR="002675C9" w:rsidRPr="009D7499" w:rsidRDefault="002675C9" w:rsidP="00110F59">
      <w:pPr>
        <w:pStyle w:val="ListParagraph"/>
        <w:numPr>
          <w:ilvl w:val="0"/>
          <w:numId w:val="8"/>
        </w:numPr>
        <w:spacing w:line="276" w:lineRule="auto"/>
        <w:ind w:left="851" w:hanging="425"/>
        <w:jc w:val="both"/>
        <w:rPr>
          <w:sz w:val="24"/>
          <w:szCs w:val="24"/>
        </w:rPr>
      </w:pPr>
      <w:r w:rsidRPr="009D7499">
        <w:rPr>
          <w:sz w:val="24"/>
          <w:szCs w:val="24"/>
        </w:rPr>
        <w:t xml:space="preserve"> создание условий для развития интеллектуальных и творческих способностей учащихся; </w:t>
      </w:r>
    </w:p>
    <w:p w:rsidR="002675C9" w:rsidRPr="009D7499" w:rsidRDefault="002675C9" w:rsidP="00110F59">
      <w:pPr>
        <w:pStyle w:val="ListParagraph"/>
        <w:numPr>
          <w:ilvl w:val="0"/>
          <w:numId w:val="8"/>
        </w:numPr>
        <w:spacing w:line="276" w:lineRule="auto"/>
        <w:ind w:left="851" w:hanging="425"/>
        <w:jc w:val="both"/>
        <w:rPr>
          <w:sz w:val="24"/>
          <w:szCs w:val="24"/>
        </w:rPr>
      </w:pPr>
      <w:r w:rsidRPr="009D7499">
        <w:rPr>
          <w:sz w:val="24"/>
          <w:szCs w:val="24"/>
        </w:rPr>
        <w:t xml:space="preserve"> сохранение здоровья.</w:t>
      </w:r>
    </w:p>
    <w:p w:rsidR="002675C9" w:rsidRPr="009D7499" w:rsidRDefault="002675C9" w:rsidP="0025472E">
      <w:pPr>
        <w:spacing w:after="45"/>
        <w:ind w:firstLine="567"/>
        <w:jc w:val="both"/>
        <w:rPr>
          <w:color w:val="000000"/>
          <w:sz w:val="24"/>
          <w:szCs w:val="24"/>
          <w:lang w:eastAsia="en-US"/>
        </w:rPr>
      </w:pPr>
    </w:p>
    <w:p w:rsidR="002675C9" w:rsidRDefault="002675C9" w:rsidP="00D770DE">
      <w:pPr>
        <w:spacing w:after="45"/>
        <w:jc w:val="center"/>
        <w:rPr>
          <w:b/>
          <w:bCs/>
          <w:color w:val="000000"/>
          <w:lang w:eastAsia="en-US"/>
        </w:rPr>
      </w:pPr>
      <w:r>
        <w:rPr>
          <w:b/>
          <w:bCs/>
          <w:color w:val="000000"/>
          <w:lang w:eastAsia="en-US"/>
        </w:rPr>
        <w:t xml:space="preserve">1.1.3. </w:t>
      </w:r>
      <w:r w:rsidRPr="00D828C7">
        <w:rPr>
          <w:b/>
          <w:bCs/>
          <w:color w:val="000000"/>
          <w:lang w:eastAsia="en-US"/>
        </w:rPr>
        <w:t>Информационная справка о МБОУ СОШ № 20</w:t>
      </w:r>
    </w:p>
    <w:p w:rsidR="002675C9" w:rsidRPr="007D1830" w:rsidRDefault="002675C9" w:rsidP="0025472E">
      <w:pPr>
        <w:spacing w:after="45"/>
        <w:ind w:firstLine="567"/>
        <w:jc w:val="both"/>
        <w:rPr>
          <w:color w:val="000000"/>
          <w:sz w:val="16"/>
          <w:szCs w:val="16"/>
          <w:lang w:eastAsia="en-US"/>
        </w:rPr>
      </w:pPr>
    </w:p>
    <w:p w:rsidR="002675C9" w:rsidRPr="009D7499" w:rsidRDefault="002675C9" w:rsidP="009D7499">
      <w:pPr>
        <w:spacing w:line="23" w:lineRule="atLeast"/>
        <w:ind w:left="2694" w:hanging="2694"/>
        <w:rPr>
          <w:color w:val="000000"/>
          <w:sz w:val="24"/>
          <w:szCs w:val="24"/>
        </w:rPr>
      </w:pPr>
      <w:r w:rsidRPr="009D7499">
        <w:rPr>
          <w:b/>
          <w:bCs/>
          <w:color w:val="000000"/>
          <w:sz w:val="24"/>
          <w:szCs w:val="24"/>
        </w:rPr>
        <w:t>Учредитель школы:</w:t>
      </w:r>
      <w:r w:rsidRPr="009D7499">
        <w:rPr>
          <w:color w:val="000000"/>
          <w:sz w:val="24"/>
          <w:szCs w:val="24"/>
        </w:rPr>
        <w:t xml:space="preserve"> Комитет образования Администрации г.о. Королёва Московской области.</w:t>
      </w:r>
    </w:p>
    <w:p w:rsidR="002675C9" w:rsidRPr="009D7499" w:rsidRDefault="002675C9" w:rsidP="009D7499">
      <w:pPr>
        <w:pStyle w:val="10"/>
        <w:spacing w:line="23" w:lineRule="atLeast"/>
        <w:ind w:left="0" w:firstLine="567"/>
        <w:jc w:val="both"/>
        <w:rPr>
          <w:sz w:val="24"/>
          <w:szCs w:val="24"/>
        </w:rPr>
      </w:pPr>
      <w:r w:rsidRPr="009D7499">
        <w:rPr>
          <w:sz w:val="24"/>
          <w:szCs w:val="24"/>
        </w:rPr>
        <w:t>Муниципальное бюджетное образовательное учреждение города Королёва Московской области средняя общеобразовательная школа № 20 работает с 1 сентября 1996 года. Школа расположена в Юго-Восточной части наукограда Королёва. Развитая транспортная сеть города позволяет быстро и удобно добраться до школы. Школа находится в районе с новостроек, что приводит к ежегодному увеличению числа обучающихся. В ближайшем окружении школы находятся образовательные учреждения повышенного статуса: АОУ гимназия №9, МБОУ гимназия №18, АОУ Лицей №19.</w:t>
      </w:r>
    </w:p>
    <w:p w:rsidR="002675C9" w:rsidRPr="009D7499" w:rsidRDefault="002675C9" w:rsidP="009D7499">
      <w:pPr>
        <w:autoSpaceDE w:val="0"/>
        <w:autoSpaceDN w:val="0"/>
        <w:adjustRightInd w:val="0"/>
        <w:spacing w:line="23" w:lineRule="atLeast"/>
        <w:ind w:firstLine="567"/>
        <w:rPr>
          <w:color w:val="000000"/>
          <w:sz w:val="24"/>
          <w:szCs w:val="24"/>
          <w:lang w:eastAsia="en-US"/>
        </w:rPr>
      </w:pPr>
      <w:r w:rsidRPr="009D7499">
        <w:rPr>
          <w:color w:val="000000"/>
          <w:sz w:val="24"/>
          <w:szCs w:val="24"/>
          <w:lang w:eastAsia="en-US"/>
        </w:rPr>
        <w:t xml:space="preserve">МБОУ СОШ № 20 позиционирует себя как: </w:t>
      </w:r>
    </w:p>
    <w:p w:rsidR="002675C9" w:rsidRPr="009D7499" w:rsidRDefault="002675C9" w:rsidP="009D7499">
      <w:pPr>
        <w:pStyle w:val="ListParagraph"/>
        <w:numPr>
          <w:ilvl w:val="2"/>
          <w:numId w:val="71"/>
        </w:numPr>
        <w:tabs>
          <w:tab w:val="left" w:pos="567"/>
        </w:tabs>
        <w:autoSpaceDE w:val="0"/>
        <w:autoSpaceDN w:val="0"/>
        <w:adjustRightInd w:val="0"/>
        <w:spacing w:after="55" w:line="23" w:lineRule="atLeast"/>
        <w:ind w:left="0" w:firstLine="284"/>
        <w:rPr>
          <w:color w:val="000000"/>
          <w:sz w:val="24"/>
          <w:szCs w:val="24"/>
          <w:lang w:eastAsia="en-US"/>
        </w:rPr>
      </w:pPr>
      <w:r w:rsidRPr="009D7499">
        <w:rPr>
          <w:color w:val="000000"/>
          <w:sz w:val="24"/>
          <w:szCs w:val="24"/>
          <w:lang w:eastAsia="en-US"/>
        </w:rPr>
        <w:t xml:space="preserve">конкурентную, открытую для населения </w:t>
      </w:r>
      <w:r w:rsidRPr="009D7499">
        <w:rPr>
          <w:sz w:val="24"/>
          <w:szCs w:val="24"/>
        </w:rPr>
        <w:t xml:space="preserve">Юго-Восточной части города Королёва </w:t>
      </w:r>
      <w:r w:rsidRPr="009D7499">
        <w:rPr>
          <w:color w:val="000000"/>
          <w:sz w:val="24"/>
          <w:szCs w:val="24"/>
          <w:lang w:eastAsia="en-US"/>
        </w:rPr>
        <w:t xml:space="preserve">образовательную организацию, </w:t>
      </w:r>
    </w:p>
    <w:p w:rsidR="002675C9" w:rsidRPr="009D7499" w:rsidRDefault="002675C9" w:rsidP="009D7499">
      <w:pPr>
        <w:pStyle w:val="ListParagraph"/>
        <w:numPr>
          <w:ilvl w:val="2"/>
          <w:numId w:val="71"/>
        </w:numPr>
        <w:tabs>
          <w:tab w:val="left" w:pos="567"/>
        </w:tabs>
        <w:autoSpaceDE w:val="0"/>
        <w:autoSpaceDN w:val="0"/>
        <w:adjustRightInd w:val="0"/>
        <w:spacing w:after="55" w:line="23" w:lineRule="atLeast"/>
        <w:ind w:left="0" w:firstLine="284"/>
        <w:rPr>
          <w:color w:val="000000"/>
          <w:sz w:val="24"/>
          <w:szCs w:val="24"/>
          <w:lang w:eastAsia="en-US"/>
        </w:rPr>
      </w:pPr>
      <w:r w:rsidRPr="009D7499">
        <w:rPr>
          <w:color w:val="000000"/>
          <w:sz w:val="24"/>
          <w:szCs w:val="24"/>
          <w:lang w:eastAsia="en-US"/>
        </w:rPr>
        <w:t xml:space="preserve">формирующую активную гражданскую позицию личности, </w:t>
      </w:r>
    </w:p>
    <w:p w:rsidR="002675C9" w:rsidRPr="009D7499" w:rsidRDefault="002675C9" w:rsidP="009D7499">
      <w:pPr>
        <w:pStyle w:val="ListParagraph"/>
        <w:numPr>
          <w:ilvl w:val="2"/>
          <w:numId w:val="71"/>
        </w:numPr>
        <w:tabs>
          <w:tab w:val="left" w:pos="567"/>
        </w:tabs>
        <w:autoSpaceDE w:val="0"/>
        <w:autoSpaceDN w:val="0"/>
        <w:adjustRightInd w:val="0"/>
        <w:spacing w:line="23" w:lineRule="atLeast"/>
        <w:ind w:left="0" w:firstLine="284"/>
        <w:rPr>
          <w:color w:val="000000"/>
          <w:sz w:val="24"/>
          <w:szCs w:val="24"/>
          <w:lang w:eastAsia="en-US"/>
        </w:rPr>
      </w:pPr>
      <w:r w:rsidRPr="009D7499">
        <w:rPr>
          <w:color w:val="000000"/>
          <w:sz w:val="24"/>
          <w:szCs w:val="24"/>
          <w:lang w:eastAsia="en-US"/>
        </w:rPr>
        <w:t xml:space="preserve">осуществляющую образовательную и воспитательную функции на основе их взаимной интеграции. </w:t>
      </w:r>
    </w:p>
    <w:p w:rsidR="002675C9" w:rsidRDefault="002675C9" w:rsidP="008828C3">
      <w:pPr>
        <w:pStyle w:val="10"/>
        <w:spacing w:line="276" w:lineRule="auto"/>
        <w:ind w:left="0" w:firstLine="567"/>
        <w:jc w:val="both"/>
        <w:rPr>
          <w:b/>
          <w:bCs/>
          <w:sz w:val="24"/>
          <w:szCs w:val="24"/>
        </w:rPr>
      </w:pPr>
      <w:r w:rsidRPr="00D11C5B">
        <w:rPr>
          <w:color w:val="000000"/>
          <w:sz w:val="24"/>
          <w:szCs w:val="24"/>
        </w:rPr>
        <w:t>Директор МБОУ СОШ № 20 – Галина Васильевна Осьмакова, победитель конкурса</w:t>
      </w:r>
      <w:r>
        <w:rPr>
          <w:color w:val="000000"/>
          <w:sz w:val="24"/>
          <w:szCs w:val="24"/>
        </w:rPr>
        <w:t xml:space="preserve"> лучших учителей Российской Федерации в рамках национального проекта «Образование» в 2009 году.</w:t>
      </w:r>
      <w:r w:rsidRPr="008828C3">
        <w:rPr>
          <w:b/>
          <w:bCs/>
          <w:sz w:val="24"/>
          <w:szCs w:val="24"/>
        </w:rPr>
        <w:t xml:space="preserve"> </w:t>
      </w:r>
    </w:p>
    <w:p w:rsidR="002675C9" w:rsidRPr="001C3EC0" w:rsidRDefault="002675C9" w:rsidP="008828C3">
      <w:pPr>
        <w:pStyle w:val="10"/>
        <w:spacing w:line="276" w:lineRule="auto"/>
        <w:ind w:left="0" w:firstLine="567"/>
        <w:jc w:val="both"/>
        <w:rPr>
          <w:sz w:val="24"/>
          <w:szCs w:val="24"/>
        </w:rPr>
      </w:pPr>
      <w:r w:rsidRPr="001C3EC0">
        <w:rPr>
          <w:b/>
          <w:bCs/>
          <w:sz w:val="24"/>
          <w:szCs w:val="24"/>
        </w:rPr>
        <w:t>МБОУ СОШ № 20</w:t>
      </w:r>
      <w:r w:rsidRPr="001C3EC0">
        <w:rPr>
          <w:sz w:val="24"/>
          <w:szCs w:val="24"/>
        </w:rPr>
        <w:t xml:space="preserve"> – победитель в конкурсном отборе образовательных учреждений, активно внедряющих инновационные образовательные программы, в рамках Приоритетного национального проекта «Образование» Московской облас</w:t>
      </w:r>
      <w:r>
        <w:rPr>
          <w:sz w:val="24"/>
          <w:szCs w:val="24"/>
        </w:rPr>
        <w:t>ти в 2009</w:t>
      </w:r>
      <w:r w:rsidRPr="001C3EC0">
        <w:rPr>
          <w:sz w:val="24"/>
          <w:szCs w:val="24"/>
        </w:rPr>
        <w:t xml:space="preserve"> году.</w:t>
      </w:r>
    </w:p>
    <w:p w:rsidR="002675C9" w:rsidRPr="001C3EC0" w:rsidRDefault="002675C9" w:rsidP="008828C3">
      <w:pPr>
        <w:pStyle w:val="10"/>
        <w:spacing w:line="276" w:lineRule="auto"/>
        <w:ind w:left="0" w:firstLine="567"/>
        <w:jc w:val="both"/>
        <w:rPr>
          <w:sz w:val="24"/>
          <w:szCs w:val="24"/>
        </w:rPr>
      </w:pPr>
      <w:r w:rsidRPr="001C3EC0">
        <w:rPr>
          <w:sz w:val="24"/>
          <w:szCs w:val="24"/>
        </w:rPr>
        <w:t>Школа – победитель Областного конкурсного отбора муниципальных проектов совершенствования организации питания обучающихся в муниципальных образовательных учреждениях Московской области в 2012 году.</w:t>
      </w:r>
    </w:p>
    <w:p w:rsidR="002675C9" w:rsidRPr="001C3EC0" w:rsidRDefault="002675C9" w:rsidP="008828C3">
      <w:pPr>
        <w:pStyle w:val="10"/>
        <w:spacing w:line="276" w:lineRule="auto"/>
        <w:ind w:left="0" w:firstLine="567"/>
        <w:jc w:val="both"/>
        <w:rPr>
          <w:sz w:val="24"/>
          <w:szCs w:val="24"/>
        </w:rPr>
      </w:pPr>
      <w:r w:rsidRPr="001C3EC0">
        <w:rPr>
          <w:sz w:val="24"/>
          <w:szCs w:val="24"/>
        </w:rPr>
        <w:t xml:space="preserve">Педагоги и учащиеся школы сотрудничают с объединением «Поиск» по розыску, захоронению и установлению имён воинов, павших в годы Великой Отечественной войны. </w:t>
      </w:r>
    </w:p>
    <w:p w:rsidR="002675C9" w:rsidRDefault="002675C9" w:rsidP="008828C3">
      <w:pPr>
        <w:pStyle w:val="10"/>
        <w:spacing w:line="276" w:lineRule="auto"/>
        <w:ind w:left="0" w:firstLine="567"/>
        <w:jc w:val="both"/>
        <w:rPr>
          <w:sz w:val="24"/>
          <w:szCs w:val="24"/>
        </w:rPr>
      </w:pPr>
      <w:r w:rsidRPr="001C3EC0">
        <w:rPr>
          <w:sz w:val="24"/>
          <w:szCs w:val="24"/>
        </w:rPr>
        <w:t>В 2013 году школа – участник конкурса в рамках присуждения премии Губернатора Московской области «Наше Подмосковье» с проектом по патриотическому воспитанию молодёжи.</w:t>
      </w:r>
    </w:p>
    <w:p w:rsidR="002675C9" w:rsidRPr="009D7499" w:rsidRDefault="002675C9" w:rsidP="00572C09">
      <w:pPr>
        <w:pStyle w:val="10"/>
        <w:spacing w:line="276" w:lineRule="auto"/>
        <w:ind w:left="0" w:firstLine="567"/>
        <w:jc w:val="both"/>
        <w:rPr>
          <w:sz w:val="24"/>
          <w:szCs w:val="24"/>
        </w:rPr>
      </w:pPr>
      <w:r w:rsidRPr="009D7499">
        <w:rPr>
          <w:sz w:val="24"/>
          <w:szCs w:val="24"/>
        </w:rPr>
        <w:t>В 2014 году школа продолжила участие в конкурсе «Наше Подмосковье» с проектами «Долг Памяти» и «Популяризация достижений космонавтики среди обучающихся в работе МКС-лектория в МБОУ СОШ №20 г. Королёва».</w:t>
      </w:r>
    </w:p>
    <w:p w:rsidR="002675C9" w:rsidRPr="009D7499" w:rsidRDefault="002675C9" w:rsidP="00572C09">
      <w:pPr>
        <w:pStyle w:val="10"/>
        <w:spacing w:line="276" w:lineRule="auto"/>
        <w:ind w:left="0" w:firstLine="567"/>
        <w:jc w:val="both"/>
        <w:rPr>
          <w:sz w:val="24"/>
          <w:szCs w:val="24"/>
        </w:rPr>
      </w:pPr>
      <w:r w:rsidRPr="009D7499">
        <w:rPr>
          <w:sz w:val="24"/>
          <w:szCs w:val="24"/>
        </w:rPr>
        <w:t xml:space="preserve">В 2014 году школа приняла участие в областном конкурсе «Стандарт оформления общеобразовательной школы». </w:t>
      </w:r>
    </w:p>
    <w:p w:rsidR="002675C9" w:rsidRPr="009D7499" w:rsidRDefault="002675C9" w:rsidP="009D7499">
      <w:pPr>
        <w:pStyle w:val="10"/>
        <w:spacing w:line="23" w:lineRule="atLeast"/>
        <w:ind w:left="0" w:firstLine="567"/>
        <w:jc w:val="both"/>
        <w:rPr>
          <w:color w:val="000000"/>
          <w:sz w:val="24"/>
          <w:szCs w:val="24"/>
        </w:rPr>
      </w:pPr>
      <w:r w:rsidRPr="009D7499">
        <w:rPr>
          <w:color w:val="000000"/>
          <w:sz w:val="24"/>
          <w:szCs w:val="24"/>
        </w:rPr>
        <w:t xml:space="preserve">Под руководством Г.В. Осьмаковой педагогический коллектив МБОУ СОШ № 20 имеет следующие почётные награды: </w:t>
      </w:r>
    </w:p>
    <w:p w:rsidR="002675C9" w:rsidRPr="009D7499" w:rsidRDefault="002675C9" w:rsidP="009D7499">
      <w:pPr>
        <w:pStyle w:val="10"/>
        <w:numPr>
          <w:ilvl w:val="0"/>
          <w:numId w:val="73"/>
        </w:numPr>
        <w:spacing w:line="23" w:lineRule="atLeast"/>
        <w:jc w:val="both"/>
        <w:rPr>
          <w:color w:val="000000"/>
          <w:sz w:val="24"/>
          <w:szCs w:val="24"/>
        </w:rPr>
      </w:pPr>
      <w:r w:rsidRPr="009D7499">
        <w:rPr>
          <w:color w:val="000000"/>
          <w:sz w:val="24"/>
          <w:szCs w:val="24"/>
        </w:rPr>
        <w:t xml:space="preserve">от Администрации города Королёва: </w:t>
      </w:r>
    </w:p>
    <w:p w:rsidR="002675C9" w:rsidRPr="009D7499" w:rsidRDefault="002675C9" w:rsidP="00572C09">
      <w:pPr>
        <w:pStyle w:val="10"/>
        <w:spacing w:line="23" w:lineRule="atLeast"/>
        <w:ind w:left="1080"/>
        <w:jc w:val="both"/>
        <w:rPr>
          <w:color w:val="000000"/>
          <w:sz w:val="24"/>
          <w:szCs w:val="24"/>
        </w:rPr>
      </w:pPr>
      <w:r>
        <w:rPr>
          <w:color w:val="000000"/>
          <w:sz w:val="24"/>
          <w:szCs w:val="24"/>
        </w:rPr>
        <w:t xml:space="preserve"> - </w:t>
      </w:r>
      <w:r w:rsidRPr="009D7499">
        <w:rPr>
          <w:color w:val="000000"/>
          <w:sz w:val="24"/>
          <w:szCs w:val="24"/>
        </w:rPr>
        <w:t>благодарственное письмо за активное участие в подготовке и проведении в проведении мероприятий, посвящённых Дню города;</w:t>
      </w:r>
    </w:p>
    <w:p w:rsidR="002675C9" w:rsidRPr="009D7499" w:rsidRDefault="002675C9" w:rsidP="00572C09">
      <w:pPr>
        <w:pStyle w:val="10"/>
        <w:spacing w:line="23" w:lineRule="atLeast"/>
        <w:ind w:left="1080"/>
        <w:jc w:val="both"/>
        <w:rPr>
          <w:color w:val="000000"/>
          <w:sz w:val="24"/>
          <w:szCs w:val="24"/>
        </w:rPr>
      </w:pPr>
      <w:r>
        <w:rPr>
          <w:color w:val="000000"/>
          <w:sz w:val="24"/>
          <w:szCs w:val="24"/>
        </w:rPr>
        <w:t xml:space="preserve"> - </w:t>
      </w:r>
      <w:r w:rsidRPr="009D7499">
        <w:rPr>
          <w:color w:val="000000"/>
          <w:sz w:val="24"/>
          <w:szCs w:val="24"/>
        </w:rPr>
        <w:t xml:space="preserve">почётную грамоту за успешную работу в ходе проведения </w:t>
      </w:r>
      <w:r w:rsidRPr="009D7499">
        <w:rPr>
          <w:color w:val="000000"/>
          <w:sz w:val="24"/>
          <w:szCs w:val="24"/>
          <w:lang w:val="en-US"/>
        </w:rPr>
        <w:t>XX</w:t>
      </w:r>
      <w:r w:rsidRPr="009D7499">
        <w:rPr>
          <w:color w:val="000000"/>
          <w:sz w:val="24"/>
          <w:szCs w:val="24"/>
        </w:rPr>
        <w:t xml:space="preserve"> Международной космической олимпиады школьников;</w:t>
      </w:r>
    </w:p>
    <w:p w:rsidR="002675C9" w:rsidRPr="001C3EC0" w:rsidRDefault="002675C9" w:rsidP="008828C3">
      <w:pPr>
        <w:pStyle w:val="10"/>
        <w:numPr>
          <w:ilvl w:val="0"/>
          <w:numId w:val="73"/>
        </w:numPr>
        <w:jc w:val="both"/>
        <w:rPr>
          <w:color w:val="000000"/>
          <w:sz w:val="24"/>
          <w:szCs w:val="24"/>
        </w:rPr>
      </w:pPr>
      <w:r w:rsidRPr="001C3EC0">
        <w:rPr>
          <w:color w:val="000000"/>
          <w:sz w:val="24"/>
          <w:szCs w:val="24"/>
        </w:rPr>
        <w:t>от Городского комитета образования:</w:t>
      </w:r>
    </w:p>
    <w:p w:rsidR="002675C9" w:rsidRPr="001C3EC0" w:rsidRDefault="002675C9" w:rsidP="008828C3">
      <w:pPr>
        <w:pStyle w:val="10"/>
        <w:ind w:left="1080"/>
        <w:jc w:val="both"/>
        <w:rPr>
          <w:color w:val="000000"/>
          <w:sz w:val="24"/>
          <w:szCs w:val="24"/>
        </w:rPr>
      </w:pPr>
      <w:r>
        <w:rPr>
          <w:color w:val="000000"/>
          <w:sz w:val="24"/>
          <w:szCs w:val="24"/>
        </w:rPr>
        <w:t xml:space="preserve"> - грамоты</w:t>
      </w:r>
      <w:r w:rsidRPr="001C3EC0">
        <w:rPr>
          <w:color w:val="000000"/>
          <w:sz w:val="24"/>
          <w:szCs w:val="24"/>
        </w:rPr>
        <w:t xml:space="preserve"> за организацию итоговой государственной аттестации в форме ЕГЭ;</w:t>
      </w:r>
    </w:p>
    <w:p w:rsidR="002675C9" w:rsidRPr="001C3EC0" w:rsidRDefault="002675C9" w:rsidP="008828C3">
      <w:pPr>
        <w:pStyle w:val="10"/>
        <w:ind w:left="1080"/>
        <w:jc w:val="both"/>
        <w:rPr>
          <w:color w:val="000000"/>
          <w:sz w:val="24"/>
          <w:szCs w:val="24"/>
        </w:rPr>
      </w:pPr>
      <w:r>
        <w:rPr>
          <w:color w:val="000000"/>
          <w:sz w:val="24"/>
          <w:szCs w:val="24"/>
        </w:rPr>
        <w:t xml:space="preserve"> - </w:t>
      </w:r>
      <w:r w:rsidRPr="001C3EC0">
        <w:rPr>
          <w:color w:val="000000"/>
          <w:sz w:val="24"/>
          <w:szCs w:val="24"/>
        </w:rPr>
        <w:t>благодарственное письмо за активное участие в организации и проведении Всероссийской олимпиады школьников по общеобразовательным предметам;</w:t>
      </w:r>
    </w:p>
    <w:p w:rsidR="002675C9" w:rsidRDefault="002675C9" w:rsidP="008828C3">
      <w:pPr>
        <w:pStyle w:val="10"/>
        <w:numPr>
          <w:ilvl w:val="0"/>
          <w:numId w:val="73"/>
        </w:numPr>
        <w:jc w:val="both"/>
        <w:rPr>
          <w:sz w:val="24"/>
          <w:szCs w:val="24"/>
        </w:rPr>
      </w:pPr>
      <w:r w:rsidRPr="001C3EC0">
        <w:rPr>
          <w:sz w:val="24"/>
          <w:szCs w:val="24"/>
        </w:rPr>
        <w:t xml:space="preserve">от городского Совета ветеранов </w:t>
      </w:r>
      <w:r>
        <w:rPr>
          <w:sz w:val="24"/>
          <w:szCs w:val="24"/>
        </w:rPr>
        <w:t xml:space="preserve">благодарность </w:t>
      </w:r>
      <w:r w:rsidRPr="001C3EC0">
        <w:rPr>
          <w:sz w:val="24"/>
          <w:szCs w:val="24"/>
        </w:rPr>
        <w:t>за активную работу по патриотическому воспитанию молодёжи;</w:t>
      </w:r>
    </w:p>
    <w:p w:rsidR="002675C9" w:rsidRPr="001C3EC0" w:rsidRDefault="002675C9" w:rsidP="008828C3">
      <w:pPr>
        <w:pStyle w:val="10"/>
        <w:numPr>
          <w:ilvl w:val="0"/>
          <w:numId w:val="73"/>
        </w:numPr>
        <w:jc w:val="both"/>
        <w:rPr>
          <w:sz w:val="24"/>
          <w:szCs w:val="24"/>
        </w:rPr>
      </w:pPr>
      <w:r>
        <w:rPr>
          <w:sz w:val="24"/>
          <w:szCs w:val="24"/>
        </w:rPr>
        <w:t>от Комитета по культуре Администрации города Королёва Московской области благодарственное письмо;</w:t>
      </w:r>
    </w:p>
    <w:p w:rsidR="002675C9" w:rsidRPr="001C3EC0" w:rsidRDefault="002675C9" w:rsidP="008828C3">
      <w:pPr>
        <w:pStyle w:val="10"/>
        <w:numPr>
          <w:ilvl w:val="0"/>
          <w:numId w:val="73"/>
        </w:numPr>
        <w:jc w:val="both"/>
        <w:rPr>
          <w:sz w:val="24"/>
          <w:szCs w:val="24"/>
        </w:rPr>
      </w:pPr>
      <w:r>
        <w:rPr>
          <w:sz w:val="24"/>
          <w:szCs w:val="24"/>
        </w:rPr>
        <w:t xml:space="preserve">от </w:t>
      </w:r>
      <w:r w:rsidRPr="001C3EC0">
        <w:rPr>
          <w:sz w:val="24"/>
          <w:szCs w:val="24"/>
        </w:rPr>
        <w:t>ректора Финансово-технологической академии города Королёва благодарность за плодотворное сотрудничество с ФТА в области развития непрерывного образования Московской области и формирование системы профильного обучения в старших классах МБОУ СОШ № 20</w:t>
      </w:r>
      <w:r>
        <w:rPr>
          <w:sz w:val="24"/>
          <w:szCs w:val="24"/>
        </w:rPr>
        <w:t>;</w:t>
      </w:r>
    </w:p>
    <w:p w:rsidR="002675C9" w:rsidRDefault="002675C9" w:rsidP="008828C3">
      <w:pPr>
        <w:pStyle w:val="10"/>
        <w:numPr>
          <w:ilvl w:val="0"/>
          <w:numId w:val="73"/>
        </w:numPr>
        <w:jc w:val="both"/>
        <w:rPr>
          <w:sz w:val="24"/>
          <w:szCs w:val="24"/>
        </w:rPr>
      </w:pPr>
      <w:r w:rsidRPr="001C3EC0">
        <w:rPr>
          <w:sz w:val="24"/>
          <w:szCs w:val="24"/>
        </w:rPr>
        <w:t>от Королёвского социально-реабилитационного центра для несовершеннолетних «Забота» благодарственное письмо за проведение благотворительных мероприятий;</w:t>
      </w:r>
    </w:p>
    <w:p w:rsidR="002675C9" w:rsidRDefault="002675C9" w:rsidP="008828C3">
      <w:pPr>
        <w:pStyle w:val="10"/>
        <w:numPr>
          <w:ilvl w:val="0"/>
          <w:numId w:val="73"/>
        </w:numPr>
        <w:jc w:val="both"/>
        <w:rPr>
          <w:sz w:val="24"/>
          <w:szCs w:val="24"/>
        </w:rPr>
      </w:pPr>
      <w:r>
        <w:rPr>
          <w:sz w:val="24"/>
          <w:szCs w:val="24"/>
        </w:rPr>
        <w:t>от оргкомитета Всероссийской олимпиады «Созвездие» благодарственное письмо за подготовку команды для участия в 14-ой олимпиаде «Созвездие – 2013»;</w:t>
      </w:r>
    </w:p>
    <w:p w:rsidR="002675C9" w:rsidRPr="001C3EC0" w:rsidRDefault="002675C9" w:rsidP="00572C09">
      <w:pPr>
        <w:pStyle w:val="10"/>
        <w:numPr>
          <w:ilvl w:val="0"/>
          <w:numId w:val="73"/>
        </w:numPr>
        <w:jc w:val="both"/>
        <w:rPr>
          <w:sz w:val="24"/>
          <w:szCs w:val="24"/>
        </w:rPr>
      </w:pPr>
      <w:r>
        <w:rPr>
          <w:sz w:val="24"/>
          <w:szCs w:val="24"/>
        </w:rPr>
        <w:t xml:space="preserve">от оргкомитета </w:t>
      </w:r>
      <w:r>
        <w:rPr>
          <w:sz w:val="24"/>
          <w:szCs w:val="24"/>
          <w:lang w:val="en-US"/>
        </w:rPr>
        <w:t>X</w:t>
      </w:r>
      <w:r w:rsidRPr="00D11C5B">
        <w:rPr>
          <w:sz w:val="24"/>
          <w:szCs w:val="24"/>
        </w:rPr>
        <w:t>-</w:t>
      </w:r>
      <w:r>
        <w:rPr>
          <w:sz w:val="24"/>
          <w:szCs w:val="24"/>
        </w:rPr>
        <w:t>ой Международной Интернет олимпиады среди образовательных учреждений «Эрудиты планеты – 2011» грамоту за достижение высоких результатов;</w:t>
      </w:r>
    </w:p>
    <w:p w:rsidR="002675C9" w:rsidRDefault="002675C9" w:rsidP="00572C09">
      <w:pPr>
        <w:pStyle w:val="10"/>
        <w:numPr>
          <w:ilvl w:val="0"/>
          <w:numId w:val="73"/>
        </w:numPr>
        <w:ind w:right="-142"/>
        <w:jc w:val="both"/>
        <w:rPr>
          <w:sz w:val="24"/>
          <w:szCs w:val="24"/>
        </w:rPr>
      </w:pPr>
      <w:r w:rsidRPr="001C3EC0">
        <w:rPr>
          <w:sz w:val="24"/>
          <w:szCs w:val="24"/>
        </w:rPr>
        <w:t>от оргкомитета Общероссийского проекта «Школа цифрового век</w:t>
      </w:r>
      <w:r>
        <w:rPr>
          <w:sz w:val="24"/>
          <w:szCs w:val="24"/>
        </w:rPr>
        <w:t>а</w:t>
      </w:r>
      <w:r w:rsidRPr="001C3EC0">
        <w:rPr>
          <w:sz w:val="24"/>
          <w:szCs w:val="24"/>
        </w:rPr>
        <w:t>» благодарность за создание условий для участия</w:t>
      </w:r>
      <w:r>
        <w:rPr>
          <w:sz w:val="24"/>
          <w:szCs w:val="24"/>
        </w:rPr>
        <w:t xml:space="preserve"> МБОУ СОШ № 20 в данном проекте.</w:t>
      </w:r>
    </w:p>
    <w:p w:rsidR="002675C9" w:rsidRPr="009D7499" w:rsidRDefault="002675C9" w:rsidP="009D7499">
      <w:pPr>
        <w:pStyle w:val="10"/>
        <w:spacing w:line="23" w:lineRule="atLeast"/>
        <w:ind w:left="0" w:firstLine="567"/>
        <w:jc w:val="both"/>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6237"/>
      </w:tblGrid>
      <w:tr w:rsidR="002675C9" w:rsidRPr="009D7499">
        <w:tc>
          <w:tcPr>
            <w:tcW w:w="3510" w:type="dxa"/>
            <w:shd w:val="clear" w:color="auto" w:fill="D9D9D9"/>
            <w:vAlign w:val="center"/>
          </w:tcPr>
          <w:p w:rsidR="002675C9" w:rsidRPr="000A4221" w:rsidRDefault="002675C9" w:rsidP="000A4221">
            <w:pPr>
              <w:pStyle w:val="10"/>
              <w:ind w:left="0"/>
              <w:jc w:val="center"/>
              <w:rPr>
                <w:sz w:val="24"/>
                <w:szCs w:val="24"/>
              </w:rPr>
            </w:pPr>
            <w:r w:rsidRPr="000A4221">
              <w:rPr>
                <w:b/>
                <w:bCs/>
                <w:color w:val="000000"/>
                <w:sz w:val="24"/>
                <w:szCs w:val="24"/>
              </w:rPr>
              <w:t>Юридический адрес</w:t>
            </w:r>
          </w:p>
        </w:tc>
        <w:tc>
          <w:tcPr>
            <w:tcW w:w="6237" w:type="dxa"/>
          </w:tcPr>
          <w:p w:rsidR="002675C9" w:rsidRPr="000A4221" w:rsidRDefault="002675C9" w:rsidP="000A4221">
            <w:pPr>
              <w:pStyle w:val="10"/>
              <w:ind w:left="0"/>
              <w:jc w:val="both"/>
              <w:rPr>
                <w:color w:val="000000"/>
                <w:sz w:val="24"/>
                <w:szCs w:val="24"/>
              </w:rPr>
            </w:pPr>
            <w:r w:rsidRPr="000A4221">
              <w:rPr>
                <w:color w:val="000000"/>
                <w:sz w:val="24"/>
                <w:szCs w:val="24"/>
              </w:rPr>
              <w:t>141070, Российская Федерация, Московская область,</w:t>
            </w:r>
          </w:p>
          <w:p w:rsidR="002675C9" w:rsidRPr="000A4221" w:rsidRDefault="002675C9" w:rsidP="000A4221">
            <w:pPr>
              <w:pStyle w:val="10"/>
              <w:ind w:left="0"/>
              <w:jc w:val="both"/>
              <w:rPr>
                <w:sz w:val="24"/>
                <w:szCs w:val="24"/>
              </w:rPr>
            </w:pPr>
            <w:r w:rsidRPr="000A4221">
              <w:rPr>
                <w:color w:val="000000"/>
                <w:sz w:val="24"/>
                <w:szCs w:val="24"/>
              </w:rPr>
              <w:t xml:space="preserve">              город Королёв, проспект Космонавтов, д.5 а</w:t>
            </w:r>
          </w:p>
        </w:tc>
      </w:tr>
      <w:tr w:rsidR="002675C9" w:rsidRPr="009D7499">
        <w:tc>
          <w:tcPr>
            <w:tcW w:w="3510" w:type="dxa"/>
            <w:shd w:val="clear" w:color="auto" w:fill="D9D9D9"/>
            <w:vAlign w:val="center"/>
          </w:tcPr>
          <w:p w:rsidR="002675C9" w:rsidRPr="000A4221" w:rsidRDefault="002675C9" w:rsidP="000A4221">
            <w:pPr>
              <w:pStyle w:val="10"/>
              <w:ind w:left="0"/>
              <w:jc w:val="center"/>
              <w:rPr>
                <w:sz w:val="24"/>
                <w:szCs w:val="24"/>
              </w:rPr>
            </w:pPr>
            <w:r w:rsidRPr="000A4221">
              <w:rPr>
                <w:b/>
                <w:bCs/>
                <w:color w:val="000000"/>
                <w:sz w:val="24"/>
                <w:szCs w:val="24"/>
              </w:rPr>
              <w:t>Фактический адрес</w:t>
            </w:r>
          </w:p>
        </w:tc>
        <w:tc>
          <w:tcPr>
            <w:tcW w:w="6237" w:type="dxa"/>
          </w:tcPr>
          <w:p w:rsidR="002675C9" w:rsidRPr="000A4221" w:rsidRDefault="002675C9" w:rsidP="000A4221">
            <w:pPr>
              <w:pStyle w:val="10"/>
              <w:ind w:left="0"/>
              <w:jc w:val="both"/>
              <w:rPr>
                <w:color w:val="000000"/>
                <w:sz w:val="24"/>
                <w:szCs w:val="24"/>
              </w:rPr>
            </w:pPr>
            <w:r w:rsidRPr="000A4221">
              <w:rPr>
                <w:color w:val="000000"/>
                <w:sz w:val="24"/>
                <w:szCs w:val="24"/>
              </w:rPr>
              <w:t xml:space="preserve">141070, Российская Федерация, Московская область, </w:t>
            </w:r>
          </w:p>
          <w:p w:rsidR="002675C9" w:rsidRPr="000A4221" w:rsidRDefault="002675C9" w:rsidP="000A4221">
            <w:pPr>
              <w:pStyle w:val="10"/>
              <w:ind w:left="0"/>
              <w:jc w:val="both"/>
              <w:rPr>
                <w:sz w:val="24"/>
                <w:szCs w:val="24"/>
              </w:rPr>
            </w:pPr>
            <w:r w:rsidRPr="000A4221">
              <w:rPr>
                <w:color w:val="000000"/>
                <w:sz w:val="24"/>
                <w:szCs w:val="24"/>
              </w:rPr>
              <w:t xml:space="preserve">               город Королёв, проспект Космонавтов, д.5 а</w:t>
            </w:r>
          </w:p>
        </w:tc>
      </w:tr>
      <w:tr w:rsidR="002675C9" w:rsidRPr="009D7499">
        <w:tc>
          <w:tcPr>
            <w:tcW w:w="3510" w:type="dxa"/>
            <w:shd w:val="clear" w:color="auto" w:fill="D9D9D9"/>
            <w:vAlign w:val="center"/>
          </w:tcPr>
          <w:p w:rsidR="002675C9" w:rsidRPr="000A4221" w:rsidRDefault="002675C9" w:rsidP="000A4221">
            <w:pPr>
              <w:pStyle w:val="10"/>
              <w:ind w:left="0"/>
              <w:jc w:val="center"/>
              <w:rPr>
                <w:b/>
                <w:bCs/>
                <w:color w:val="000000"/>
                <w:sz w:val="24"/>
                <w:szCs w:val="24"/>
              </w:rPr>
            </w:pPr>
            <w:r w:rsidRPr="000A4221">
              <w:rPr>
                <w:b/>
                <w:bCs/>
                <w:color w:val="000000"/>
                <w:sz w:val="24"/>
                <w:szCs w:val="24"/>
              </w:rPr>
              <w:t>Телефоны (Факс)</w:t>
            </w:r>
          </w:p>
          <w:p w:rsidR="002675C9" w:rsidRPr="000A4221" w:rsidRDefault="002675C9" w:rsidP="000A4221">
            <w:pPr>
              <w:pStyle w:val="10"/>
              <w:ind w:left="0"/>
              <w:jc w:val="center"/>
              <w:rPr>
                <w:b/>
                <w:bCs/>
                <w:sz w:val="24"/>
                <w:szCs w:val="24"/>
              </w:rPr>
            </w:pPr>
          </w:p>
        </w:tc>
        <w:tc>
          <w:tcPr>
            <w:tcW w:w="6237" w:type="dxa"/>
            <w:vAlign w:val="center"/>
          </w:tcPr>
          <w:p w:rsidR="002675C9" w:rsidRPr="000A4221" w:rsidRDefault="002675C9" w:rsidP="000A4221">
            <w:pPr>
              <w:pStyle w:val="10"/>
              <w:ind w:left="0"/>
              <w:jc w:val="center"/>
              <w:rPr>
                <w:sz w:val="24"/>
                <w:szCs w:val="24"/>
              </w:rPr>
            </w:pPr>
            <w:r w:rsidRPr="000A4221">
              <w:rPr>
                <w:color w:val="000000"/>
                <w:sz w:val="24"/>
                <w:szCs w:val="24"/>
              </w:rPr>
              <w:t>8-(495) 512-54-50</w:t>
            </w:r>
          </w:p>
        </w:tc>
      </w:tr>
      <w:tr w:rsidR="002675C9" w:rsidRPr="009D7499">
        <w:tc>
          <w:tcPr>
            <w:tcW w:w="3510" w:type="dxa"/>
            <w:shd w:val="clear" w:color="auto" w:fill="D9D9D9"/>
            <w:vAlign w:val="center"/>
          </w:tcPr>
          <w:p w:rsidR="002675C9" w:rsidRPr="000A4221" w:rsidRDefault="002675C9" w:rsidP="000A4221">
            <w:pPr>
              <w:pStyle w:val="10"/>
              <w:ind w:left="0"/>
              <w:jc w:val="center"/>
              <w:rPr>
                <w:b/>
                <w:bCs/>
                <w:color w:val="000000"/>
                <w:sz w:val="24"/>
                <w:szCs w:val="24"/>
              </w:rPr>
            </w:pPr>
            <w:r w:rsidRPr="000A4221">
              <w:rPr>
                <w:b/>
                <w:bCs/>
                <w:color w:val="000000"/>
                <w:sz w:val="24"/>
                <w:szCs w:val="24"/>
              </w:rPr>
              <w:t>Адрес электронной почты</w:t>
            </w:r>
          </w:p>
          <w:p w:rsidR="002675C9" w:rsidRPr="000A4221" w:rsidRDefault="002675C9" w:rsidP="000A4221">
            <w:pPr>
              <w:pStyle w:val="10"/>
              <w:ind w:left="0"/>
              <w:jc w:val="center"/>
              <w:rPr>
                <w:b/>
                <w:bCs/>
                <w:sz w:val="24"/>
                <w:szCs w:val="24"/>
              </w:rPr>
            </w:pPr>
          </w:p>
        </w:tc>
        <w:tc>
          <w:tcPr>
            <w:tcW w:w="6237" w:type="dxa"/>
            <w:vAlign w:val="center"/>
          </w:tcPr>
          <w:p w:rsidR="002675C9" w:rsidRPr="000A4221" w:rsidRDefault="002675C9" w:rsidP="000A4221">
            <w:pPr>
              <w:pStyle w:val="10"/>
              <w:ind w:left="0"/>
              <w:jc w:val="center"/>
              <w:rPr>
                <w:sz w:val="24"/>
                <w:szCs w:val="24"/>
              </w:rPr>
            </w:pPr>
            <w:hyperlink r:id="rId7" w:history="1">
              <w:r w:rsidRPr="000A4221">
                <w:rPr>
                  <w:rStyle w:val="Hyperlink"/>
                  <w:sz w:val="24"/>
                  <w:szCs w:val="24"/>
                  <w:lang w:val="en-US"/>
                </w:rPr>
                <w:t>sch</w:t>
              </w:r>
              <w:r w:rsidRPr="000A4221">
                <w:rPr>
                  <w:rStyle w:val="Hyperlink"/>
                  <w:sz w:val="24"/>
                  <w:szCs w:val="24"/>
                </w:rPr>
                <w:t>20_</w:t>
              </w:r>
              <w:r w:rsidRPr="000A4221">
                <w:rPr>
                  <w:rStyle w:val="Hyperlink"/>
                  <w:sz w:val="24"/>
                  <w:szCs w:val="24"/>
                  <w:lang w:val="en-US"/>
                </w:rPr>
                <w:t>korolev</w:t>
              </w:r>
              <w:r w:rsidRPr="000A4221">
                <w:rPr>
                  <w:rStyle w:val="Hyperlink"/>
                  <w:sz w:val="24"/>
                  <w:szCs w:val="24"/>
                </w:rPr>
                <w:t>@</w:t>
              </w:r>
              <w:r w:rsidRPr="000A4221">
                <w:rPr>
                  <w:rStyle w:val="Hyperlink"/>
                  <w:sz w:val="24"/>
                  <w:szCs w:val="24"/>
                  <w:lang w:val="en-US"/>
                </w:rPr>
                <w:t>mail</w:t>
              </w:r>
              <w:r w:rsidRPr="000A4221">
                <w:rPr>
                  <w:rStyle w:val="Hyperlink"/>
                  <w:sz w:val="24"/>
                  <w:szCs w:val="24"/>
                </w:rPr>
                <w:t>.</w:t>
              </w:r>
              <w:r w:rsidRPr="000A4221">
                <w:rPr>
                  <w:rStyle w:val="Hyperlink"/>
                  <w:sz w:val="24"/>
                  <w:szCs w:val="24"/>
                  <w:lang w:val="en-US"/>
                </w:rPr>
                <w:t>ru</w:t>
              </w:r>
            </w:hyperlink>
          </w:p>
        </w:tc>
      </w:tr>
      <w:tr w:rsidR="002675C9" w:rsidRPr="009D7499">
        <w:tc>
          <w:tcPr>
            <w:tcW w:w="3510" w:type="dxa"/>
            <w:shd w:val="clear" w:color="auto" w:fill="D9D9D9"/>
            <w:vAlign w:val="center"/>
          </w:tcPr>
          <w:p w:rsidR="002675C9" w:rsidRPr="000A4221" w:rsidRDefault="002675C9" w:rsidP="000A4221">
            <w:pPr>
              <w:pStyle w:val="10"/>
              <w:ind w:left="0"/>
              <w:jc w:val="center"/>
              <w:rPr>
                <w:b/>
                <w:bCs/>
                <w:color w:val="000000"/>
                <w:sz w:val="24"/>
                <w:szCs w:val="24"/>
              </w:rPr>
            </w:pPr>
            <w:r w:rsidRPr="000A4221">
              <w:rPr>
                <w:b/>
                <w:bCs/>
                <w:color w:val="000000"/>
                <w:sz w:val="24"/>
                <w:szCs w:val="24"/>
              </w:rPr>
              <w:t>Адрес сайта</w:t>
            </w:r>
          </w:p>
          <w:p w:rsidR="002675C9" w:rsidRPr="000A4221" w:rsidRDefault="002675C9" w:rsidP="000A4221">
            <w:pPr>
              <w:pStyle w:val="10"/>
              <w:ind w:left="0"/>
              <w:jc w:val="center"/>
              <w:rPr>
                <w:b/>
                <w:bCs/>
                <w:sz w:val="24"/>
                <w:szCs w:val="24"/>
              </w:rPr>
            </w:pPr>
          </w:p>
        </w:tc>
        <w:tc>
          <w:tcPr>
            <w:tcW w:w="6237" w:type="dxa"/>
            <w:vAlign w:val="center"/>
          </w:tcPr>
          <w:p w:rsidR="002675C9" w:rsidRPr="000A4221" w:rsidRDefault="002675C9" w:rsidP="000A4221">
            <w:pPr>
              <w:pStyle w:val="10"/>
              <w:ind w:left="0" w:firstLine="34"/>
              <w:jc w:val="center"/>
              <w:rPr>
                <w:sz w:val="24"/>
                <w:szCs w:val="24"/>
              </w:rPr>
            </w:pPr>
            <w:hyperlink r:id="rId8" w:history="1">
              <w:r w:rsidRPr="000A4221">
                <w:rPr>
                  <w:rStyle w:val="Hyperlink"/>
                  <w:sz w:val="24"/>
                  <w:szCs w:val="24"/>
                  <w:lang w:val="en-US"/>
                </w:rPr>
                <w:t>http</w:t>
              </w:r>
              <w:r w:rsidRPr="000A4221">
                <w:rPr>
                  <w:rStyle w:val="Hyperlink"/>
                  <w:sz w:val="24"/>
                  <w:szCs w:val="24"/>
                </w:rPr>
                <w:t>://</w:t>
              </w:r>
              <w:r w:rsidRPr="000A4221">
                <w:rPr>
                  <w:rStyle w:val="Hyperlink"/>
                  <w:sz w:val="24"/>
                  <w:szCs w:val="24"/>
                  <w:lang w:val="en-US"/>
                </w:rPr>
                <w:t>www</w:t>
              </w:r>
              <w:r w:rsidRPr="000A4221">
                <w:rPr>
                  <w:rStyle w:val="Hyperlink"/>
                  <w:sz w:val="24"/>
                  <w:szCs w:val="24"/>
                </w:rPr>
                <w:t>.</w:t>
              </w:r>
              <w:r w:rsidRPr="000A4221">
                <w:rPr>
                  <w:rStyle w:val="Hyperlink"/>
                  <w:sz w:val="24"/>
                  <w:szCs w:val="24"/>
                  <w:lang w:val="en-US"/>
                </w:rPr>
                <w:t>korolev</w:t>
              </w:r>
              <w:r w:rsidRPr="000A4221">
                <w:rPr>
                  <w:rStyle w:val="Hyperlink"/>
                  <w:sz w:val="24"/>
                  <w:szCs w:val="24"/>
                </w:rPr>
                <w:t>-</w:t>
              </w:r>
              <w:r w:rsidRPr="000A4221">
                <w:rPr>
                  <w:rStyle w:val="Hyperlink"/>
                  <w:sz w:val="24"/>
                  <w:szCs w:val="24"/>
                  <w:lang w:val="en-US"/>
                </w:rPr>
                <w:t>school</w:t>
              </w:r>
              <w:r w:rsidRPr="000A4221">
                <w:rPr>
                  <w:rStyle w:val="Hyperlink"/>
                  <w:sz w:val="24"/>
                  <w:szCs w:val="24"/>
                </w:rPr>
                <w:t>20.</w:t>
              </w:r>
              <w:r w:rsidRPr="000A4221">
                <w:rPr>
                  <w:rStyle w:val="Hyperlink"/>
                  <w:sz w:val="24"/>
                  <w:szCs w:val="24"/>
                  <w:lang w:val="en-US"/>
                </w:rPr>
                <w:t>ru</w:t>
              </w:r>
            </w:hyperlink>
          </w:p>
        </w:tc>
      </w:tr>
    </w:tbl>
    <w:p w:rsidR="002675C9" w:rsidRPr="009D7499" w:rsidRDefault="002675C9" w:rsidP="00730C0C">
      <w:pPr>
        <w:pStyle w:val="10"/>
        <w:spacing w:line="276" w:lineRule="auto"/>
        <w:ind w:left="0" w:firstLine="708"/>
        <w:jc w:val="both"/>
        <w:rPr>
          <w:sz w:val="24"/>
          <w:szCs w:val="24"/>
        </w:rPr>
      </w:pPr>
    </w:p>
    <w:p w:rsidR="002675C9" w:rsidRPr="009D7499" w:rsidRDefault="002675C9" w:rsidP="00730C0C">
      <w:pPr>
        <w:pStyle w:val="10"/>
        <w:spacing w:line="276" w:lineRule="auto"/>
        <w:ind w:left="0" w:firstLine="708"/>
        <w:jc w:val="both"/>
        <w:rPr>
          <w:sz w:val="24"/>
          <w:szCs w:val="24"/>
        </w:rPr>
      </w:pPr>
      <w:r w:rsidRPr="009D7499">
        <w:rPr>
          <w:sz w:val="24"/>
          <w:szCs w:val="24"/>
        </w:rPr>
        <w:t>Муниципальное бюджетное образовательное учреждение города Королёва Московской области средняя общеобразовательная школа № 20 является учебным заведением, реализующим программы начального общего образования, основного общего образования и среднего общего образования.</w:t>
      </w:r>
    </w:p>
    <w:p w:rsidR="002675C9" w:rsidRPr="009D7499" w:rsidRDefault="002675C9" w:rsidP="00730C0C">
      <w:pPr>
        <w:tabs>
          <w:tab w:val="left" w:pos="720"/>
        </w:tabs>
        <w:spacing w:line="276" w:lineRule="auto"/>
        <w:ind w:firstLine="567"/>
        <w:jc w:val="both"/>
        <w:rPr>
          <w:color w:val="000000"/>
          <w:sz w:val="24"/>
          <w:szCs w:val="24"/>
        </w:rPr>
      </w:pPr>
      <w:r w:rsidRPr="009D7499">
        <w:rPr>
          <w:b/>
          <w:bCs/>
          <w:color w:val="000000"/>
          <w:sz w:val="24"/>
          <w:szCs w:val="24"/>
        </w:rPr>
        <w:t>Право ведения образовательной деятельности</w:t>
      </w:r>
      <w:r w:rsidRPr="009D7499">
        <w:rPr>
          <w:color w:val="000000"/>
          <w:sz w:val="24"/>
          <w:szCs w:val="24"/>
        </w:rPr>
        <w:t xml:space="preserve"> разрешено лицензией регистрационный </w:t>
      </w:r>
      <w:r w:rsidRPr="009D7499">
        <w:rPr>
          <w:sz w:val="24"/>
          <w:szCs w:val="24"/>
        </w:rPr>
        <w:t xml:space="preserve"> </w:t>
      </w:r>
      <w:r w:rsidRPr="009D7499">
        <w:rPr>
          <w:color w:val="000000"/>
          <w:sz w:val="24"/>
          <w:szCs w:val="24"/>
        </w:rPr>
        <w:t xml:space="preserve">РО  МО </w:t>
      </w:r>
      <w:r w:rsidRPr="009D7499">
        <w:rPr>
          <w:sz w:val="24"/>
          <w:szCs w:val="24"/>
        </w:rPr>
        <w:t xml:space="preserve">№ </w:t>
      </w:r>
      <w:r w:rsidRPr="009D7499">
        <w:rPr>
          <w:color w:val="000000"/>
          <w:sz w:val="24"/>
          <w:szCs w:val="24"/>
        </w:rPr>
        <w:t xml:space="preserve">от 15.03.2012 года и государственной аккредитацией </w:t>
      </w:r>
      <w:r w:rsidRPr="009D7499">
        <w:rPr>
          <w:sz w:val="24"/>
          <w:szCs w:val="24"/>
        </w:rPr>
        <w:t xml:space="preserve">АА  № 152084 </w:t>
      </w:r>
      <w:r w:rsidRPr="009D7499">
        <w:rPr>
          <w:color w:val="000000"/>
          <w:sz w:val="24"/>
          <w:szCs w:val="24"/>
        </w:rPr>
        <w:t>от 02.12.2009 г.</w:t>
      </w:r>
    </w:p>
    <w:p w:rsidR="002675C9" w:rsidRPr="009D7499" w:rsidRDefault="002675C9" w:rsidP="00730C0C">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Перечень лицензионных видов деятельности: </w:t>
      </w:r>
    </w:p>
    <w:p w:rsidR="002675C9" w:rsidRPr="009D7499" w:rsidRDefault="002675C9" w:rsidP="00730C0C">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 Начальное общее образование; </w:t>
      </w:r>
    </w:p>
    <w:p w:rsidR="002675C9" w:rsidRPr="009D7499" w:rsidRDefault="002675C9" w:rsidP="00730C0C">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Основное общее образование;</w:t>
      </w:r>
    </w:p>
    <w:p w:rsidR="002675C9" w:rsidRPr="009D7499" w:rsidRDefault="002675C9" w:rsidP="00730C0C">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Среднее (полное) общее образование.</w:t>
      </w:r>
    </w:p>
    <w:p w:rsidR="002675C9" w:rsidRPr="009D7499" w:rsidRDefault="002675C9" w:rsidP="00DF2BFE">
      <w:pPr>
        <w:autoSpaceDE w:val="0"/>
        <w:autoSpaceDN w:val="0"/>
        <w:adjustRightInd w:val="0"/>
        <w:spacing w:line="276" w:lineRule="auto"/>
        <w:ind w:firstLine="567"/>
        <w:jc w:val="both"/>
        <w:rPr>
          <w:color w:val="000000"/>
          <w:sz w:val="24"/>
          <w:szCs w:val="24"/>
        </w:rPr>
      </w:pPr>
      <w:r w:rsidRPr="009D7499">
        <w:rPr>
          <w:color w:val="000000"/>
          <w:sz w:val="24"/>
          <w:szCs w:val="24"/>
        </w:rPr>
        <w:t>Деятельность школы осуществляется в соответствии с Уставом школы и локальными актами, регламентирующими функционирование различных образовательных структур на основе Закона об образовании и других нормативных государственных документов, регламентирующих деятельность образовательного учреждения.</w:t>
      </w:r>
    </w:p>
    <w:p w:rsidR="002675C9" w:rsidRPr="009D7499" w:rsidRDefault="002675C9" w:rsidP="00DF2BFE">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Система воспитательной работы школы осуществляется на основе взаимодействия школы, родителей и учителей. Проводится большая работа по созданию благоприятных условий для наиболее полного раскрытия способностей каждого ребёнка без ограничений и привилегий. </w:t>
      </w:r>
    </w:p>
    <w:p w:rsidR="002675C9" w:rsidRPr="009D7499" w:rsidRDefault="002675C9" w:rsidP="00730C0C">
      <w:pPr>
        <w:pStyle w:val="10"/>
        <w:spacing w:line="276" w:lineRule="auto"/>
        <w:ind w:left="0" w:firstLine="567"/>
        <w:jc w:val="both"/>
        <w:rPr>
          <w:sz w:val="24"/>
          <w:szCs w:val="24"/>
        </w:rPr>
      </w:pPr>
      <w:r w:rsidRPr="009D7499">
        <w:rPr>
          <w:sz w:val="24"/>
          <w:szCs w:val="24"/>
        </w:rPr>
        <w:t>Школа работает по 5-ти дневной учебной недели, все классы обучаются в 1-ую смену.</w:t>
      </w:r>
    </w:p>
    <w:p w:rsidR="002675C9" w:rsidRPr="009D7499" w:rsidRDefault="002675C9" w:rsidP="00730C0C">
      <w:pPr>
        <w:spacing w:line="276" w:lineRule="auto"/>
        <w:ind w:firstLine="567"/>
        <w:jc w:val="both"/>
        <w:rPr>
          <w:sz w:val="24"/>
          <w:szCs w:val="24"/>
        </w:rPr>
      </w:pPr>
      <w:r w:rsidRPr="009D7499">
        <w:rPr>
          <w:sz w:val="24"/>
          <w:szCs w:val="24"/>
        </w:rPr>
        <w:t xml:space="preserve">Для достижения поставленных целей и задач деятельности ОО в средней школе реализуются базовые авторские учебные программы для общеобразовательных школ. </w:t>
      </w:r>
    </w:p>
    <w:p w:rsidR="002675C9" w:rsidRPr="009D7499" w:rsidRDefault="002675C9" w:rsidP="00A643BE">
      <w:pPr>
        <w:autoSpaceDE w:val="0"/>
        <w:autoSpaceDN w:val="0"/>
        <w:adjustRightInd w:val="0"/>
        <w:spacing w:line="276" w:lineRule="auto"/>
        <w:ind w:firstLine="567"/>
        <w:jc w:val="both"/>
        <w:rPr>
          <w:color w:val="000000"/>
          <w:sz w:val="24"/>
          <w:szCs w:val="24"/>
          <w:lang w:eastAsia="en-US"/>
        </w:rPr>
      </w:pPr>
      <w:r w:rsidRPr="009D7499">
        <w:rPr>
          <w:sz w:val="24"/>
          <w:szCs w:val="24"/>
        </w:rPr>
        <w:t>Дополнительные образовательные программы предметных кружков и элективных курсов направлены на развитие творческого потенциала обучающихся, на подготовку к участию в предметных конкурсах и олимпиадах, а также на эффективную подготовку к ГИА по основным предметам.</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sz w:val="24"/>
          <w:szCs w:val="24"/>
        </w:rPr>
        <w:t>Реализация д</w:t>
      </w:r>
      <w:r w:rsidRPr="009D7499">
        <w:rPr>
          <w:color w:val="000000"/>
          <w:sz w:val="24"/>
          <w:szCs w:val="24"/>
          <w:lang w:eastAsia="en-US"/>
        </w:rPr>
        <w:t xml:space="preserve">ополнительных образовательных программ различных направленностей: </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 физкультурно-спортивной, </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 художественно-эстетической, </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экологической;</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 - информационной;</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 - научно-исследовательской;</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–-нравственно-патриотической; </w:t>
      </w:r>
    </w:p>
    <w:p w:rsidR="002675C9" w:rsidRPr="009D7499" w:rsidRDefault="002675C9" w:rsidP="00A643BE">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техническое творчество.</w:t>
      </w:r>
    </w:p>
    <w:p w:rsidR="002675C9" w:rsidRPr="009D7499" w:rsidRDefault="002675C9" w:rsidP="00A643BE">
      <w:pPr>
        <w:pStyle w:val="10"/>
        <w:spacing w:line="276" w:lineRule="auto"/>
        <w:ind w:left="0" w:firstLine="567"/>
        <w:jc w:val="both"/>
        <w:rPr>
          <w:sz w:val="24"/>
          <w:szCs w:val="24"/>
        </w:rPr>
      </w:pPr>
      <w:r w:rsidRPr="009D7499">
        <w:rPr>
          <w:sz w:val="24"/>
          <w:szCs w:val="24"/>
        </w:rPr>
        <w:t>Формы, средства и методы обучения, духовно-нравственного развития и воспитания обучающихся, а также система оценок, формы, порядок и периодичность их промежуточной аттестации определяются уставом ОО и соответствуют требованиям Закона РФ «Об образовании», ФГОС ООО и положениям Концепции духовно-нравственного развития и воспитания личности гражданина России, соответствует миссии, целям и задачам ОУ.</w:t>
      </w:r>
    </w:p>
    <w:p w:rsidR="002675C9" w:rsidRPr="009D7499" w:rsidRDefault="002675C9" w:rsidP="00A643BE">
      <w:pPr>
        <w:pStyle w:val="10"/>
        <w:spacing w:line="276" w:lineRule="auto"/>
        <w:ind w:left="0" w:firstLine="567"/>
        <w:jc w:val="both"/>
        <w:rPr>
          <w:sz w:val="24"/>
          <w:szCs w:val="24"/>
        </w:rPr>
      </w:pPr>
      <w:r w:rsidRPr="009D7499">
        <w:rPr>
          <w:sz w:val="24"/>
          <w:szCs w:val="24"/>
        </w:rPr>
        <w:t>Рабочие программы по учебным предметам составлены в соответствии с основной образовательной программой основного общего образования и ФГОС ООО.</w:t>
      </w:r>
    </w:p>
    <w:p w:rsidR="002675C9" w:rsidRPr="009D7499" w:rsidRDefault="002675C9" w:rsidP="00A643BE">
      <w:pPr>
        <w:pStyle w:val="10"/>
        <w:spacing w:line="276" w:lineRule="auto"/>
        <w:ind w:left="0" w:firstLine="567"/>
        <w:jc w:val="both"/>
        <w:rPr>
          <w:sz w:val="24"/>
          <w:szCs w:val="24"/>
        </w:rPr>
      </w:pPr>
      <w:r w:rsidRPr="009D7499">
        <w:rPr>
          <w:sz w:val="24"/>
          <w:szCs w:val="24"/>
        </w:rPr>
        <w:t>В соответствии с медицинскими показаниями в школе организовано индивидуальное обучение на дому для обучающегося с ограниченными возможностями здоровья, составлен индивидуальный учебный план, индивидуальное расписание. Рабочие программы индивидуального обучения на дому строятся на основе основной образовательной программы основного общего образования и соответствуют ФГОС ООО, а также миссии и целям ОО.</w:t>
      </w:r>
    </w:p>
    <w:p w:rsidR="002675C9" w:rsidRPr="009D7499" w:rsidRDefault="002675C9" w:rsidP="00DF2BFE">
      <w:pPr>
        <w:spacing w:line="276" w:lineRule="auto"/>
        <w:ind w:firstLine="567"/>
        <w:jc w:val="both"/>
        <w:rPr>
          <w:color w:val="000000"/>
          <w:sz w:val="24"/>
          <w:szCs w:val="24"/>
        </w:rPr>
      </w:pPr>
      <w:r w:rsidRPr="009D7499">
        <w:rPr>
          <w:color w:val="000000"/>
          <w:sz w:val="24"/>
          <w:szCs w:val="24"/>
        </w:rPr>
        <w:t>Обучающиеся школы показывают достаточный уровень образовательной подготовки и качество знаний. Подтверждением тому служат результаты ГИА и ЕГЭ, дальнейшее обучение выпускников в престижных Вузах; результативность участия учащихся школы в городских и областных турах Всероссийской олимпиады школьников по различным предметам, конкурсах творческих работ, научно-практических конференциях, соревнованиях; высокий уровень профессиональной квалификации педагогического коллектива; материально-техническое и информационное оснащение образовательного процесса.</w:t>
      </w:r>
    </w:p>
    <w:p w:rsidR="002675C9" w:rsidRPr="009D7499" w:rsidRDefault="002675C9" w:rsidP="00DF2BFE">
      <w:pPr>
        <w:pStyle w:val="10"/>
        <w:spacing w:line="276" w:lineRule="auto"/>
        <w:ind w:left="0" w:firstLine="567"/>
        <w:jc w:val="both"/>
        <w:rPr>
          <w:sz w:val="24"/>
          <w:szCs w:val="24"/>
        </w:rPr>
      </w:pPr>
      <w:r w:rsidRPr="009D7499">
        <w:rPr>
          <w:sz w:val="24"/>
          <w:szCs w:val="24"/>
        </w:rPr>
        <w:t>Ежегодно обучающиеся школы принимают активное участие и показывают достойные результаты в олимпиадах, конкурсах, научно-практических конференциях городского, областного, Российского масштаба:</w:t>
      </w:r>
    </w:p>
    <w:p w:rsidR="002675C9" w:rsidRPr="009D7499" w:rsidRDefault="002675C9" w:rsidP="00110F59">
      <w:pPr>
        <w:numPr>
          <w:ilvl w:val="0"/>
          <w:numId w:val="9"/>
        </w:numPr>
        <w:spacing w:line="276" w:lineRule="auto"/>
        <w:rPr>
          <w:sz w:val="24"/>
          <w:szCs w:val="24"/>
        </w:rPr>
      </w:pPr>
      <w:r w:rsidRPr="009D7499">
        <w:rPr>
          <w:sz w:val="24"/>
          <w:szCs w:val="24"/>
        </w:rPr>
        <w:t>Всероссийская олимпиада школьников по предметам;</w:t>
      </w:r>
    </w:p>
    <w:p w:rsidR="002675C9" w:rsidRPr="009D7499" w:rsidRDefault="002675C9" w:rsidP="00110F59">
      <w:pPr>
        <w:numPr>
          <w:ilvl w:val="0"/>
          <w:numId w:val="9"/>
        </w:numPr>
        <w:spacing w:line="276" w:lineRule="auto"/>
        <w:rPr>
          <w:sz w:val="24"/>
          <w:szCs w:val="24"/>
        </w:rPr>
      </w:pPr>
      <w:r w:rsidRPr="009D7499">
        <w:rPr>
          <w:sz w:val="24"/>
          <w:szCs w:val="24"/>
        </w:rPr>
        <w:t>Международная космическая олимпиада;</w:t>
      </w:r>
    </w:p>
    <w:p w:rsidR="002675C9" w:rsidRPr="009D7499" w:rsidRDefault="002675C9" w:rsidP="00110F59">
      <w:pPr>
        <w:numPr>
          <w:ilvl w:val="0"/>
          <w:numId w:val="9"/>
        </w:numPr>
        <w:spacing w:line="276" w:lineRule="auto"/>
        <w:rPr>
          <w:sz w:val="24"/>
          <w:szCs w:val="24"/>
        </w:rPr>
      </w:pPr>
      <w:r w:rsidRPr="009D7499">
        <w:rPr>
          <w:sz w:val="24"/>
          <w:szCs w:val="24"/>
        </w:rPr>
        <w:t>Всероссийская олимпиада «Созвездие»;</w:t>
      </w:r>
    </w:p>
    <w:p w:rsidR="002675C9" w:rsidRPr="009D7499" w:rsidRDefault="002675C9" w:rsidP="00110F59">
      <w:pPr>
        <w:numPr>
          <w:ilvl w:val="0"/>
          <w:numId w:val="9"/>
        </w:numPr>
        <w:spacing w:line="276" w:lineRule="auto"/>
        <w:rPr>
          <w:sz w:val="24"/>
          <w:szCs w:val="24"/>
        </w:rPr>
      </w:pPr>
      <w:r w:rsidRPr="009D7499">
        <w:rPr>
          <w:sz w:val="24"/>
          <w:szCs w:val="24"/>
        </w:rPr>
        <w:t>Международный конкурс по русскому языку «Русский медвежонок»;</w:t>
      </w:r>
    </w:p>
    <w:p w:rsidR="002675C9" w:rsidRPr="009D7499" w:rsidRDefault="002675C9" w:rsidP="00110F59">
      <w:pPr>
        <w:numPr>
          <w:ilvl w:val="0"/>
          <w:numId w:val="9"/>
        </w:numPr>
        <w:spacing w:line="276" w:lineRule="auto"/>
        <w:rPr>
          <w:sz w:val="24"/>
          <w:szCs w:val="24"/>
        </w:rPr>
      </w:pPr>
      <w:r w:rsidRPr="009D7499">
        <w:rPr>
          <w:sz w:val="24"/>
          <w:szCs w:val="24"/>
        </w:rPr>
        <w:t>Международный конкурс по математике «Кенгуру»;</w:t>
      </w:r>
    </w:p>
    <w:p w:rsidR="002675C9" w:rsidRPr="009D7499" w:rsidRDefault="002675C9" w:rsidP="00110F59">
      <w:pPr>
        <w:numPr>
          <w:ilvl w:val="0"/>
          <w:numId w:val="9"/>
        </w:numPr>
        <w:spacing w:line="276" w:lineRule="auto"/>
        <w:rPr>
          <w:sz w:val="24"/>
          <w:szCs w:val="24"/>
        </w:rPr>
      </w:pPr>
      <w:r w:rsidRPr="009D7499">
        <w:rPr>
          <w:sz w:val="24"/>
          <w:szCs w:val="24"/>
        </w:rPr>
        <w:t>Всероссийский конкурс русского языка «Родное слово»;</w:t>
      </w:r>
    </w:p>
    <w:p w:rsidR="002675C9" w:rsidRPr="009D7499" w:rsidRDefault="002675C9" w:rsidP="00110F59">
      <w:pPr>
        <w:numPr>
          <w:ilvl w:val="0"/>
          <w:numId w:val="9"/>
        </w:numPr>
        <w:spacing w:line="276" w:lineRule="auto"/>
        <w:rPr>
          <w:sz w:val="24"/>
          <w:szCs w:val="24"/>
        </w:rPr>
      </w:pPr>
      <w:r w:rsidRPr="009D7499">
        <w:rPr>
          <w:sz w:val="24"/>
          <w:szCs w:val="24"/>
        </w:rPr>
        <w:t>Всероссийский игровой конкурс по английскому языку «</w:t>
      </w:r>
      <w:r w:rsidRPr="009D7499">
        <w:rPr>
          <w:sz w:val="24"/>
          <w:szCs w:val="24"/>
          <w:lang w:val="en-US"/>
        </w:rPr>
        <w:t>British</w:t>
      </w:r>
      <w:r w:rsidRPr="009D7499">
        <w:rPr>
          <w:sz w:val="24"/>
          <w:szCs w:val="24"/>
        </w:rPr>
        <w:t xml:space="preserve"> </w:t>
      </w:r>
      <w:r w:rsidRPr="009D7499">
        <w:rPr>
          <w:sz w:val="24"/>
          <w:szCs w:val="24"/>
          <w:lang w:val="en-US"/>
        </w:rPr>
        <w:t>Bulldog</w:t>
      </w:r>
      <w:r w:rsidRPr="009D7499">
        <w:rPr>
          <w:sz w:val="24"/>
          <w:szCs w:val="24"/>
        </w:rPr>
        <w:t>»;</w:t>
      </w:r>
    </w:p>
    <w:p w:rsidR="002675C9" w:rsidRPr="009D7499" w:rsidRDefault="002675C9" w:rsidP="00110F59">
      <w:pPr>
        <w:numPr>
          <w:ilvl w:val="0"/>
          <w:numId w:val="9"/>
        </w:numPr>
        <w:spacing w:line="276" w:lineRule="auto"/>
        <w:rPr>
          <w:sz w:val="24"/>
          <w:szCs w:val="24"/>
        </w:rPr>
      </w:pPr>
      <w:r w:rsidRPr="009D7499">
        <w:rPr>
          <w:sz w:val="24"/>
          <w:szCs w:val="24"/>
        </w:rPr>
        <w:t>Областной конкурс «Права человека – глазами ребёнка»;</w:t>
      </w:r>
    </w:p>
    <w:p w:rsidR="002675C9" w:rsidRPr="009D7499" w:rsidRDefault="002675C9" w:rsidP="00110F59">
      <w:pPr>
        <w:numPr>
          <w:ilvl w:val="0"/>
          <w:numId w:val="9"/>
        </w:numPr>
        <w:spacing w:line="276" w:lineRule="auto"/>
        <w:rPr>
          <w:sz w:val="24"/>
          <w:szCs w:val="24"/>
        </w:rPr>
      </w:pPr>
      <w:r w:rsidRPr="009D7499">
        <w:rPr>
          <w:sz w:val="24"/>
          <w:szCs w:val="24"/>
        </w:rPr>
        <w:t>Городская предметная олимпиада «Совёнок»;</w:t>
      </w:r>
    </w:p>
    <w:p w:rsidR="002675C9" w:rsidRPr="009D7499" w:rsidRDefault="002675C9" w:rsidP="00110F59">
      <w:pPr>
        <w:numPr>
          <w:ilvl w:val="0"/>
          <w:numId w:val="9"/>
        </w:numPr>
        <w:spacing w:line="276" w:lineRule="auto"/>
        <w:rPr>
          <w:sz w:val="24"/>
          <w:szCs w:val="24"/>
        </w:rPr>
      </w:pPr>
      <w:r w:rsidRPr="009D7499">
        <w:rPr>
          <w:sz w:val="24"/>
          <w:szCs w:val="24"/>
        </w:rPr>
        <w:t>Городская олимпиада по базовому курсу информатики;</w:t>
      </w:r>
    </w:p>
    <w:p w:rsidR="002675C9" w:rsidRPr="009D7499" w:rsidRDefault="002675C9" w:rsidP="00110F59">
      <w:pPr>
        <w:numPr>
          <w:ilvl w:val="0"/>
          <w:numId w:val="9"/>
        </w:numPr>
        <w:spacing w:line="276" w:lineRule="auto"/>
        <w:rPr>
          <w:sz w:val="24"/>
          <w:szCs w:val="24"/>
        </w:rPr>
      </w:pPr>
      <w:r w:rsidRPr="009D7499">
        <w:rPr>
          <w:sz w:val="24"/>
          <w:szCs w:val="24"/>
        </w:rPr>
        <w:t>Детский поэтический конкурс «Венец Каллиопы»;</w:t>
      </w:r>
    </w:p>
    <w:p w:rsidR="002675C9" w:rsidRPr="009D7499" w:rsidRDefault="002675C9" w:rsidP="00110F59">
      <w:pPr>
        <w:numPr>
          <w:ilvl w:val="0"/>
          <w:numId w:val="9"/>
        </w:numPr>
        <w:spacing w:line="276" w:lineRule="auto"/>
        <w:rPr>
          <w:sz w:val="24"/>
          <w:szCs w:val="24"/>
        </w:rPr>
      </w:pPr>
      <w:r w:rsidRPr="009D7499">
        <w:rPr>
          <w:sz w:val="24"/>
          <w:szCs w:val="24"/>
        </w:rPr>
        <w:t>Муниципальный конкурс школьных сочинений «Моя семья»;</w:t>
      </w:r>
    </w:p>
    <w:p w:rsidR="002675C9" w:rsidRPr="009D7499" w:rsidRDefault="002675C9" w:rsidP="00110F59">
      <w:pPr>
        <w:numPr>
          <w:ilvl w:val="0"/>
          <w:numId w:val="9"/>
        </w:numPr>
        <w:rPr>
          <w:sz w:val="24"/>
          <w:szCs w:val="24"/>
        </w:rPr>
      </w:pPr>
      <w:r w:rsidRPr="009D7499">
        <w:rPr>
          <w:sz w:val="24"/>
          <w:szCs w:val="24"/>
        </w:rPr>
        <w:t>Городской слет ЮИД;</w:t>
      </w:r>
    </w:p>
    <w:p w:rsidR="002675C9" w:rsidRPr="009D7499" w:rsidRDefault="002675C9" w:rsidP="00110F59">
      <w:pPr>
        <w:numPr>
          <w:ilvl w:val="0"/>
          <w:numId w:val="9"/>
        </w:numPr>
        <w:rPr>
          <w:sz w:val="24"/>
          <w:szCs w:val="24"/>
        </w:rPr>
      </w:pPr>
      <w:r w:rsidRPr="009D7499">
        <w:rPr>
          <w:sz w:val="24"/>
          <w:szCs w:val="24"/>
        </w:rPr>
        <w:t>Городские соревнования «Школа безопасности»;</w:t>
      </w:r>
    </w:p>
    <w:p w:rsidR="002675C9" w:rsidRPr="009D7499" w:rsidRDefault="002675C9" w:rsidP="00110F59">
      <w:pPr>
        <w:numPr>
          <w:ilvl w:val="0"/>
          <w:numId w:val="9"/>
        </w:numPr>
        <w:rPr>
          <w:sz w:val="24"/>
          <w:szCs w:val="24"/>
        </w:rPr>
      </w:pPr>
      <w:r w:rsidRPr="009D7499">
        <w:rPr>
          <w:sz w:val="24"/>
          <w:szCs w:val="24"/>
        </w:rPr>
        <w:t>Городская игра «Экологическая тропа»;</w:t>
      </w:r>
    </w:p>
    <w:p w:rsidR="002675C9" w:rsidRPr="009D7499" w:rsidRDefault="002675C9" w:rsidP="00110F59">
      <w:pPr>
        <w:numPr>
          <w:ilvl w:val="0"/>
          <w:numId w:val="9"/>
        </w:numPr>
        <w:rPr>
          <w:sz w:val="24"/>
          <w:szCs w:val="24"/>
        </w:rPr>
      </w:pPr>
      <w:r w:rsidRPr="009D7499">
        <w:rPr>
          <w:sz w:val="24"/>
          <w:szCs w:val="24"/>
        </w:rPr>
        <w:t>Городской конкурс «Созвездие»;</w:t>
      </w:r>
    </w:p>
    <w:p w:rsidR="002675C9" w:rsidRPr="009D7499" w:rsidRDefault="002675C9" w:rsidP="00110F59">
      <w:pPr>
        <w:numPr>
          <w:ilvl w:val="0"/>
          <w:numId w:val="9"/>
        </w:numPr>
        <w:rPr>
          <w:sz w:val="24"/>
          <w:szCs w:val="24"/>
        </w:rPr>
      </w:pPr>
      <w:r w:rsidRPr="009D7499">
        <w:rPr>
          <w:sz w:val="24"/>
          <w:szCs w:val="24"/>
        </w:rPr>
        <w:t>Всероссийский конкурс юных чтецов «Живая классика»;</w:t>
      </w:r>
    </w:p>
    <w:p w:rsidR="002675C9" w:rsidRPr="009D7499" w:rsidRDefault="002675C9" w:rsidP="00110F59">
      <w:pPr>
        <w:numPr>
          <w:ilvl w:val="0"/>
          <w:numId w:val="9"/>
        </w:numPr>
        <w:rPr>
          <w:sz w:val="24"/>
          <w:szCs w:val="24"/>
        </w:rPr>
      </w:pPr>
      <w:r w:rsidRPr="009D7499">
        <w:rPr>
          <w:sz w:val="24"/>
          <w:szCs w:val="24"/>
        </w:rPr>
        <w:t>Интеллектуальный марафон среди детей младшего школьного возраста.</w:t>
      </w:r>
    </w:p>
    <w:p w:rsidR="002675C9" w:rsidRPr="009D7499" w:rsidRDefault="002675C9" w:rsidP="00E86EDC">
      <w:pPr>
        <w:pStyle w:val="10"/>
        <w:ind w:left="0" w:firstLine="708"/>
        <w:jc w:val="both"/>
        <w:rPr>
          <w:sz w:val="24"/>
          <w:szCs w:val="24"/>
        </w:rPr>
      </w:pPr>
    </w:p>
    <w:p w:rsidR="002675C9" w:rsidRPr="009D7499" w:rsidRDefault="002675C9" w:rsidP="00F84748">
      <w:pPr>
        <w:pStyle w:val="10"/>
        <w:spacing w:line="276" w:lineRule="auto"/>
        <w:ind w:left="0" w:firstLine="708"/>
        <w:jc w:val="both"/>
        <w:rPr>
          <w:sz w:val="24"/>
          <w:szCs w:val="24"/>
        </w:rPr>
      </w:pPr>
      <w:r w:rsidRPr="009D7499">
        <w:rPr>
          <w:sz w:val="24"/>
          <w:szCs w:val="24"/>
        </w:rPr>
        <w:t>Материально-техническая база школы позволяет осуществлять заявленную в лицензии образовательную деятельность.</w:t>
      </w:r>
    </w:p>
    <w:p w:rsidR="002675C9" w:rsidRPr="009D7499" w:rsidRDefault="002675C9" w:rsidP="00F84748">
      <w:pPr>
        <w:pStyle w:val="10"/>
        <w:spacing w:line="276" w:lineRule="auto"/>
        <w:ind w:left="0" w:firstLine="360"/>
        <w:jc w:val="both"/>
        <w:rPr>
          <w:sz w:val="24"/>
          <w:szCs w:val="24"/>
        </w:rPr>
      </w:pPr>
      <w:r w:rsidRPr="009D7499">
        <w:rPr>
          <w:sz w:val="24"/>
          <w:szCs w:val="24"/>
        </w:rPr>
        <w:t>Установлены и используются в образовательном процессе:</w:t>
      </w:r>
    </w:p>
    <w:p w:rsidR="002675C9" w:rsidRPr="009D7499" w:rsidRDefault="002675C9" w:rsidP="00110F59">
      <w:pPr>
        <w:pStyle w:val="10"/>
        <w:numPr>
          <w:ilvl w:val="0"/>
          <w:numId w:val="10"/>
        </w:numPr>
        <w:spacing w:line="276" w:lineRule="auto"/>
        <w:jc w:val="both"/>
        <w:rPr>
          <w:sz w:val="24"/>
          <w:szCs w:val="24"/>
        </w:rPr>
      </w:pPr>
      <w:r w:rsidRPr="009D7499">
        <w:rPr>
          <w:sz w:val="24"/>
          <w:szCs w:val="24"/>
        </w:rPr>
        <w:t>четыре интерактивных комплекта в кабинетах начальных классов, в соответствии с ФГОС НОО;</w:t>
      </w:r>
    </w:p>
    <w:p w:rsidR="002675C9" w:rsidRPr="009D7499" w:rsidRDefault="002675C9" w:rsidP="007559B7">
      <w:pPr>
        <w:pStyle w:val="10"/>
        <w:numPr>
          <w:ilvl w:val="0"/>
          <w:numId w:val="10"/>
        </w:numPr>
        <w:spacing w:line="276" w:lineRule="auto"/>
        <w:jc w:val="both"/>
        <w:rPr>
          <w:sz w:val="24"/>
          <w:szCs w:val="24"/>
        </w:rPr>
      </w:pPr>
      <w:r w:rsidRPr="009D7499">
        <w:rPr>
          <w:sz w:val="24"/>
          <w:szCs w:val="24"/>
        </w:rPr>
        <w:t>в начальных классах используется учебно-лабораторное оборудование по ФГОС;</w:t>
      </w:r>
    </w:p>
    <w:p w:rsidR="002675C9" w:rsidRPr="009D7499" w:rsidRDefault="002675C9" w:rsidP="00110F59">
      <w:pPr>
        <w:pStyle w:val="10"/>
        <w:numPr>
          <w:ilvl w:val="0"/>
          <w:numId w:val="10"/>
        </w:numPr>
        <w:spacing w:line="276" w:lineRule="auto"/>
        <w:jc w:val="both"/>
        <w:rPr>
          <w:sz w:val="24"/>
          <w:szCs w:val="24"/>
        </w:rPr>
      </w:pPr>
      <w:r w:rsidRPr="009D7499">
        <w:rPr>
          <w:sz w:val="24"/>
          <w:szCs w:val="24"/>
        </w:rPr>
        <w:t>автоматизированные компьютерные места учителей английского языка, естествознания;</w:t>
      </w:r>
    </w:p>
    <w:p w:rsidR="002675C9" w:rsidRPr="009D7499" w:rsidRDefault="002675C9" w:rsidP="00110F59">
      <w:pPr>
        <w:pStyle w:val="10"/>
        <w:numPr>
          <w:ilvl w:val="0"/>
          <w:numId w:val="10"/>
        </w:numPr>
        <w:spacing w:line="276" w:lineRule="auto"/>
        <w:jc w:val="both"/>
        <w:rPr>
          <w:sz w:val="24"/>
          <w:szCs w:val="24"/>
        </w:rPr>
      </w:pPr>
      <w:r w:rsidRPr="009D7499">
        <w:rPr>
          <w:sz w:val="24"/>
          <w:szCs w:val="24"/>
        </w:rPr>
        <w:t>мультимедийные комплексы в кабинетах русского языка, биологии, истории, математики, ОБЖ, начальных классах, химии, физики, географии;</w:t>
      </w:r>
    </w:p>
    <w:p w:rsidR="002675C9" w:rsidRPr="009D7499" w:rsidRDefault="002675C9" w:rsidP="00110F59">
      <w:pPr>
        <w:pStyle w:val="10"/>
        <w:numPr>
          <w:ilvl w:val="0"/>
          <w:numId w:val="10"/>
        </w:numPr>
        <w:spacing w:line="276" w:lineRule="auto"/>
        <w:jc w:val="both"/>
        <w:rPr>
          <w:sz w:val="24"/>
          <w:szCs w:val="24"/>
        </w:rPr>
      </w:pPr>
      <w:r w:rsidRPr="009D7499">
        <w:rPr>
          <w:sz w:val="24"/>
          <w:szCs w:val="24"/>
        </w:rPr>
        <w:t xml:space="preserve">созданы условия для обеспечения бесперебойной работы </w:t>
      </w:r>
      <w:r w:rsidRPr="009D7499">
        <w:rPr>
          <w:sz w:val="24"/>
          <w:szCs w:val="24"/>
          <w:lang w:val="en-US"/>
        </w:rPr>
        <w:t>Wi</w:t>
      </w:r>
      <w:r w:rsidRPr="009D7499">
        <w:rPr>
          <w:sz w:val="24"/>
          <w:szCs w:val="24"/>
        </w:rPr>
        <w:t>-</w:t>
      </w:r>
      <w:r w:rsidRPr="009D7499">
        <w:rPr>
          <w:sz w:val="24"/>
          <w:szCs w:val="24"/>
          <w:lang w:val="en-US"/>
        </w:rPr>
        <w:t>Fi</w:t>
      </w:r>
      <w:r w:rsidRPr="009D7499">
        <w:rPr>
          <w:sz w:val="24"/>
          <w:szCs w:val="24"/>
        </w:rPr>
        <w:t>;</w:t>
      </w:r>
    </w:p>
    <w:p w:rsidR="002675C9" w:rsidRPr="009D7499" w:rsidRDefault="002675C9" w:rsidP="00110F59">
      <w:pPr>
        <w:pStyle w:val="10"/>
        <w:numPr>
          <w:ilvl w:val="0"/>
          <w:numId w:val="10"/>
        </w:numPr>
        <w:spacing w:line="276" w:lineRule="auto"/>
        <w:jc w:val="both"/>
        <w:rPr>
          <w:sz w:val="24"/>
          <w:szCs w:val="24"/>
        </w:rPr>
      </w:pPr>
      <w:r w:rsidRPr="009D7499">
        <w:rPr>
          <w:sz w:val="24"/>
          <w:szCs w:val="24"/>
        </w:rPr>
        <w:t>приобретён пандус для беспрепятственного доступа в школу людей с ограниченными возможностями здоровья.</w:t>
      </w:r>
    </w:p>
    <w:p w:rsidR="002675C9" w:rsidRPr="009D7499" w:rsidRDefault="002675C9" w:rsidP="00F84748">
      <w:pPr>
        <w:pStyle w:val="10"/>
        <w:spacing w:line="276" w:lineRule="auto"/>
        <w:ind w:left="0" w:right="142" w:firstLine="567"/>
        <w:jc w:val="both"/>
        <w:rPr>
          <w:sz w:val="24"/>
          <w:szCs w:val="24"/>
        </w:rPr>
      </w:pPr>
      <w:r w:rsidRPr="009D7499">
        <w:rPr>
          <w:sz w:val="24"/>
          <w:szCs w:val="24"/>
        </w:rPr>
        <w:t xml:space="preserve">В школе функционируют актовый зал, радиоузел, медицинский и стоматологический кабинеты. Столовая работает на сырье, в соответствии с санитарными нормами и правилами. В школе созданы хорошие условия для занятий физкультурой и спортом: имеется два больших спортивных зала с полиуретановым покрытием, на пришкольной территории имеются спортивные площадки для занятий волейболом, баскетболом, футболом, легкой атлетикой. </w:t>
      </w:r>
    </w:p>
    <w:p w:rsidR="002675C9" w:rsidRPr="009D7499" w:rsidRDefault="002675C9" w:rsidP="002C08F2">
      <w:pPr>
        <w:pStyle w:val="10"/>
        <w:spacing w:line="276" w:lineRule="auto"/>
        <w:ind w:left="0" w:firstLine="567"/>
        <w:jc w:val="both"/>
        <w:rPr>
          <w:sz w:val="24"/>
          <w:szCs w:val="24"/>
        </w:rPr>
      </w:pPr>
      <w:r w:rsidRPr="009D7499">
        <w:rPr>
          <w:sz w:val="24"/>
          <w:szCs w:val="24"/>
        </w:rPr>
        <w:t xml:space="preserve">Оснащенность спортивным инвентарем обеспечивает выполнение учебных программ по физическому воспитанию, проведение спортивных соревнований и мероприятий.  </w:t>
      </w:r>
    </w:p>
    <w:p w:rsidR="002675C9" w:rsidRPr="009D7499" w:rsidRDefault="002675C9" w:rsidP="002C08F2">
      <w:pPr>
        <w:pStyle w:val="NormalWeb"/>
        <w:spacing w:before="0" w:beforeAutospacing="0" w:after="0" w:afterAutospacing="0" w:line="276" w:lineRule="auto"/>
        <w:ind w:firstLine="360"/>
        <w:jc w:val="both"/>
      </w:pPr>
      <w:r w:rsidRPr="009D7499">
        <w:t xml:space="preserve">В школе созданы комфортные условия: температурный, световой, воздушный режим соответствуют требованиям СанПиН, уровень озеленения в кабинетах достаточно высокий. </w:t>
      </w:r>
    </w:p>
    <w:p w:rsidR="002675C9" w:rsidRPr="009D7499" w:rsidRDefault="002675C9" w:rsidP="002C08F2">
      <w:pPr>
        <w:pStyle w:val="10"/>
        <w:spacing w:line="276" w:lineRule="auto"/>
        <w:ind w:left="0" w:firstLine="567"/>
        <w:jc w:val="both"/>
        <w:rPr>
          <w:sz w:val="24"/>
          <w:szCs w:val="24"/>
        </w:rPr>
      </w:pPr>
      <w:r w:rsidRPr="009D7499">
        <w:rPr>
          <w:sz w:val="24"/>
          <w:szCs w:val="24"/>
        </w:rPr>
        <w:t>Школа имеет земельный участок площадью 21480 м</w:t>
      </w:r>
      <w:r w:rsidRPr="009D7499">
        <w:rPr>
          <w:sz w:val="24"/>
          <w:szCs w:val="24"/>
          <w:vertAlign w:val="superscript"/>
        </w:rPr>
        <w:t>2</w:t>
      </w:r>
      <w:r w:rsidRPr="009D7499">
        <w:rPr>
          <w:sz w:val="24"/>
          <w:szCs w:val="24"/>
        </w:rPr>
        <w:t>, на котором размещены зоны: физкультурно-спортивная, отдыха, хозяйственная. Зона отдыха размещена вблизи зеленых насаждений и включает площадки для подвижных игр и тихого отдыха.</w:t>
      </w:r>
    </w:p>
    <w:p w:rsidR="002675C9" w:rsidRPr="009D7499" w:rsidRDefault="002675C9" w:rsidP="002C08F2">
      <w:pPr>
        <w:pStyle w:val="10"/>
        <w:spacing w:line="276" w:lineRule="auto"/>
        <w:ind w:left="0" w:firstLine="567"/>
        <w:jc w:val="both"/>
        <w:rPr>
          <w:sz w:val="24"/>
          <w:szCs w:val="24"/>
        </w:rPr>
      </w:pPr>
      <w:r w:rsidRPr="009D7499">
        <w:rPr>
          <w:sz w:val="24"/>
          <w:szCs w:val="24"/>
        </w:rPr>
        <w:t>Территория школы огорожена и благоустроена.</w:t>
      </w:r>
    </w:p>
    <w:p w:rsidR="002675C9" w:rsidRPr="002C08F2" w:rsidRDefault="002675C9" w:rsidP="002C08F2">
      <w:pPr>
        <w:pStyle w:val="10"/>
        <w:spacing w:line="276" w:lineRule="auto"/>
        <w:ind w:left="0"/>
        <w:jc w:val="both"/>
        <w:rPr>
          <w:color w:val="FF0000"/>
          <w:sz w:val="28"/>
          <w:szCs w:val="28"/>
        </w:rPr>
      </w:pPr>
    </w:p>
    <w:p w:rsidR="002675C9" w:rsidRPr="00D828C7" w:rsidRDefault="002675C9" w:rsidP="002C08F2">
      <w:pPr>
        <w:spacing w:after="45" w:line="276" w:lineRule="auto"/>
        <w:ind w:firstLine="567"/>
        <w:jc w:val="both"/>
        <w:rPr>
          <w:color w:val="000000"/>
          <w:lang w:eastAsia="en-US"/>
        </w:rPr>
      </w:pPr>
    </w:p>
    <w:p w:rsidR="002675C9" w:rsidRPr="00D828C7" w:rsidRDefault="002675C9" w:rsidP="002C08F2">
      <w:pPr>
        <w:spacing w:line="276" w:lineRule="auto"/>
        <w:rPr>
          <w:sz w:val="24"/>
          <w:szCs w:val="24"/>
        </w:rPr>
      </w:pPr>
      <w:r w:rsidRPr="00D828C7">
        <w:rPr>
          <w:sz w:val="24"/>
          <w:szCs w:val="24"/>
        </w:rPr>
        <w:br w:type="page"/>
      </w:r>
    </w:p>
    <w:p w:rsidR="002675C9" w:rsidRPr="00E52D06" w:rsidRDefault="002675C9" w:rsidP="00D770DE">
      <w:pPr>
        <w:jc w:val="center"/>
        <w:rPr>
          <w:b/>
          <w:bCs/>
        </w:rPr>
      </w:pPr>
      <w:r>
        <w:rPr>
          <w:b/>
          <w:bCs/>
        </w:rPr>
        <w:t xml:space="preserve">1.2. </w:t>
      </w:r>
      <w:r w:rsidRPr="00E52D06">
        <w:rPr>
          <w:b/>
          <w:bCs/>
        </w:rPr>
        <w:t>Планируемые результаты освоения обучающимися ООП ООО</w:t>
      </w:r>
    </w:p>
    <w:p w:rsidR="002675C9" w:rsidRPr="009D7499" w:rsidRDefault="002675C9" w:rsidP="00E52D06">
      <w:pPr>
        <w:rPr>
          <w:sz w:val="24"/>
          <w:szCs w:val="24"/>
        </w:rPr>
      </w:pPr>
    </w:p>
    <w:p w:rsidR="002675C9" w:rsidRPr="009D7499" w:rsidRDefault="002675C9" w:rsidP="00D770DE">
      <w:pPr>
        <w:spacing w:line="276" w:lineRule="auto"/>
        <w:jc w:val="center"/>
        <w:rPr>
          <w:b/>
          <w:bCs/>
          <w:sz w:val="24"/>
          <w:szCs w:val="24"/>
        </w:rPr>
      </w:pPr>
      <w:r w:rsidRPr="009D7499">
        <w:rPr>
          <w:b/>
          <w:bCs/>
          <w:sz w:val="24"/>
          <w:szCs w:val="24"/>
        </w:rPr>
        <w:t>1.2.1. Общие положения</w:t>
      </w:r>
    </w:p>
    <w:p w:rsidR="002675C9" w:rsidRPr="009D7499" w:rsidRDefault="002675C9" w:rsidP="00384367">
      <w:pPr>
        <w:spacing w:line="276" w:lineRule="auto"/>
        <w:ind w:firstLine="454"/>
        <w:jc w:val="both"/>
        <w:rPr>
          <w:sz w:val="24"/>
          <w:szCs w:val="24"/>
        </w:rPr>
      </w:pPr>
      <w:r w:rsidRPr="009D7499">
        <w:rPr>
          <w:sz w:val="24"/>
          <w:szCs w:val="24"/>
        </w:rPr>
        <w:t xml:space="preserve">Планируемые результаты освоения основной образовательной программы основного общего образования МБОУ СОШ № 20 (далее планируемые результаты) представляют собой систему </w:t>
      </w:r>
      <w:r w:rsidRPr="009D7499">
        <w:rPr>
          <w:b/>
          <w:bCs/>
          <w:i/>
          <w:iCs/>
          <w:sz w:val="24"/>
          <w:szCs w:val="24"/>
        </w:rPr>
        <w:t xml:space="preserve">ведущих целевых установок и ожидаемых результатов освоения всех компонентов, составляющих содержательную основу образовательной программы. </w:t>
      </w:r>
      <w:r w:rsidRPr="009D7499">
        <w:rPr>
          <w:sz w:val="24"/>
          <w:szCs w:val="24"/>
        </w:rPr>
        <w:t>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w:t>
      </w:r>
      <w:r w:rsidRPr="009D7499">
        <w:rPr>
          <w:b/>
          <w:bCs/>
          <w:i/>
          <w:iCs/>
          <w:sz w:val="24"/>
          <w:szCs w:val="24"/>
        </w:rPr>
        <w:t xml:space="preserve"> </w:t>
      </w:r>
      <w:r w:rsidRPr="009D7499">
        <w:rPr>
          <w:sz w:val="24"/>
          <w:szCs w:val="24"/>
        </w:rPr>
        <w:t>основой для всех программ учебных предметов, курсов, учебно-методической литературы, с одной стороны, и системы оценки – с другой.</w:t>
      </w:r>
    </w:p>
    <w:p w:rsidR="002675C9" w:rsidRPr="009D7499" w:rsidRDefault="002675C9" w:rsidP="00D14FE1">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В соответствии с требованиями Стандарта система планируемых результатов – личностных, метапредметных и предметных</w:t>
      </w:r>
      <w:r w:rsidRPr="009D7499">
        <w:rPr>
          <w:b/>
          <w:bCs/>
          <w:i/>
          <w:iCs/>
          <w:color w:val="000000"/>
          <w:sz w:val="24"/>
          <w:szCs w:val="24"/>
          <w:lang w:eastAsia="en-US"/>
        </w:rPr>
        <w:t xml:space="preserve"> </w:t>
      </w:r>
      <w:r w:rsidRPr="009D7499">
        <w:rPr>
          <w:color w:val="000000"/>
          <w:sz w:val="24"/>
          <w:szCs w:val="24"/>
          <w:lang w:eastAsia="en-US"/>
        </w:rPr>
        <w:t xml:space="preserve">– устанавливает и описывает классы </w:t>
      </w:r>
      <w:r w:rsidRPr="009D7499">
        <w:rPr>
          <w:i/>
          <w:iCs/>
          <w:color w:val="000000"/>
          <w:sz w:val="24"/>
          <w:szCs w:val="24"/>
          <w:lang w:eastAsia="en-US"/>
        </w:rPr>
        <w:t xml:space="preserve">учебно-познавательных </w:t>
      </w:r>
      <w:r w:rsidRPr="009D7499">
        <w:rPr>
          <w:color w:val="000000"/>
          <w:sz w:val="24"/>
          <w:szCs w:val="24"/>
          <w:lang w:eastAsia="en-US"/>
        </w:rPr>
        <w:t xml:space="preserve">и </w:t>
      </w:r>
      <w:r w:rsidRPr="009D7499">
        <w:rPr>
          <w:i/>
          <w:iCs/>
          <w:color w:val="000000"/>
          <w:sz w:val="24"/>
          <w:szCs w:val="24"/>
          <w:lang w:eastAsia="en-US"/>
        </w:rPr>
        <w:t>учебно-практических задач</w:t>
      </w:r>
      <w:r w:rsidRPr="009D7499">
        <w:rPr>
          <w:color w:val="000000"/>
          <w:sz w:val="24"/>
          <w:szCs w:val="24"/>
          <w:lang w:eastAsia="en-US"/>
        </w:rPr>
        <w:t xml:space="preserve">,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w:t>
      </w:r>
    </w:p>
    <w:p w:rsidR="002675C9" w:rsidRPr="009D7499" w:rsidRDefault="002675C9" w:rsidP="00D14FE1">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Успешное выполнение этих задач требует от учащихся овладения </w:t>
      </w:r>
      <w:r w:rsidRPr="009D7499">
        <w:rPr>
          <w:i/>
          <w:iCs/>
          <w:color w:val="000000"/>
          <w:sz w:val="24"/>
          <w:szCs w:val="24"/>
          <w:lang w:eastAsia="en-US"/>
        </w:rPr>
        <w:t xml:space="preserve">системой учебных действий </w:t>
      </w:r>
      <w:r w:rsidRPr="009D7499">
        <w:rPr>
          <w:color w:val="000000"/>
          <w:sz w:val="24"/>
          <w:szCs w:val="24"/>
          <w:lang w:eastAsia="en-US"/>
        </w:rPr>
        <w:t xml:space="preserve">(универсальных и специфических для данного учебного предмета: личностных, регулятивных, коммуникативных, познавательных) с </w:t>
      </w:r>
      <w:r w:rsidRPr="009D7499">
        <w:rPr>
          <w:i/>
          <w:iCs/>
          <w:color w:val="000000"/>
          <w:sz w:val="24"/>
          <w:szCs w:val="24"/>
          <w:lang w:eastAsia="en-US"/>
        </w:rPr>
        <w:t>учебным материалом</w:t>
      </w:r>
      <w:r w:rsidRPr="009D7499">
        <w:rPr>
          <w:color w:val="000000"/>
          <w:sz w:val="24"/>
          <w:szCs w:val="24"/>
          <w:lang w:eastAsia="en-US"/>
        </w:rPr>
        <w:t xml:space="preserve">, и прежде всего с </w:t>
      </w:r>
      <w:r w:rsidRPr="009D7499">
        <w:rPr>
          <w:i/>
          <w:iCs/>
          <w:color w:val="000000"/>
          <w:sz w:val="24"/>
          <w:szCs w:val="24"/>
          <w:lang w:eastAsia="en-US"/>
        </w:rPr>
        <w:t xml:space="preserve">опорным учебным материалом, </w:t>
      </w:r>
      <w:r w:rsidRPr="009D7499">
        <w:rPr>
          <w:color w:val="000000"/>
          <w:sz w:val="24"/>
          <w:szCs w:val="24"/>
          <w:lang w:eastAsia="en-US"/>
        </w:rPr>
        <w:t xml:space="preserve">служащим основой для последующего обучения. </w:t>
      </w:r>
    </w:p>
    <w:p w:rsidR="002675C9" w:rsidRPr="009D7499" w:rsidRDefault="002675C9" w:rsidP="00D14FE1">
      <w:pPr>
        <w:spacing w:line="276" w:lineRule="auto"/>
        <w:ind w:firstLine="567"/>
        <w:jc w:val="both"/>
        <w:rPr>
          <w:color w:val="000000"/>
          <w:sz w:val="24"/>
          <w:szCs w:val="24"/>
          <w:lang w:eastAsia="en-US"/>
        </w:rPr>
      </w:pPr>
      <w:r w:rsidRPr="009D7499">
        <w:rPr>
          <w:color w:val="000000"/>
          <w:sz w:val="24"/>
          <w:szCs w:val="24"/>
          <w:lang w:eastAsia="en-US"/>
        </w:rPr>
        <w:t>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2675C9" w:rsidRDefault="002675C9" w:rsidP="00D14FE1">
      <w:pPr>
        <w:spacing w:line="276" w:lineRule="auto"/>
        <w:ind w:firstLine="567"/>
        <w:jc w:val="both"/>
        <w:rPr>
          <w:color w:val="000000"/>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485"/>
      </w:tblGrid>
      <w:tr w:rsidR="002675C9" w:rsidRPr="009D7499">
        <w:tc>
          <w:tcPr>
            <w:tcW w:w="3085" w:type="dxa"/>
            <w:shd w:val="clear" w:color="auto" w:fill="D9D9D9"/>
          </w:tcPr>
          <w:p w:rsidR="002675C9" w:rsidRPr="009D7499" w:rsidRDefault="002675C9" w:rsidP="00C71631">
            <w:pPr>
              <w:widowControl w:val="0"/>
              <w:tabs>
                <w:tab w:val="num" w:pos="1920"/>
              </w:tabs>
              <w:autoSpaceDE w:val="0"/>
              <w:autoSpaceDN w:val="0"/>
              <w:adjustRightInd w:val="0"/>
              <w:jc w:val="center"/>
              <w:rPr>
                <w:b/>
                <w:bCs/>
                <w:sz w:val="24"/>
                <w:szCs w:val="24"/>
              </w:rPr>
            </w:pPr>
            <w:r w:rsidRPr="009D7499">
              <w:rPr>
                <w:b/>
                <w:bCs/>
                <w:sz w:val="24"/>
                <w:szCs w:val="24"/>
              </w:rPr>
              <w:t>Класс учебно-познавательных и учебно- практических задач</w:t>
            </w:r>
          </w:p>
        </w:tc>
        <w:tc>
          <w:tcPr>
            <w:tcW w:w="6485" w:type="dxa"/>
            <w:shd w:val="clear" w:color="auto" w:fill="D9D9D9"/>
            <w:vAlign w:val="center"/>
          </w:tcPr>
          <w:p w:rsidR="002675C9" w:rsidRPr="009D7499" w:rsidRDefault="002675C9" w:rsidP="00C71631">
            <w:pPr>
              <w:widowControl w:val="0"/>
              <w:tabs>
                <w:tab w:val="num" w:pos="1920"/>
              </w:tabs>
              <w:autoSpaceDE w:val="0"/>
              <w:autoSpaceDN w:val="0"/>
              <w:adjustRightInd w:val="0"/>
              <w:jc w:val="center"/>
              <w:rPr>
                <w:b/>
                <w:bCs/>
                <w:sz w:val="24"/>
                <w:szCs w:val="24"/>
              </w:rPr>
            </w:pPr>
            <w:r w:rsidRPr="009D7499">
              <w:rPr>
                <w:b/>
                <w:bCs/>
                <w:sz w:val="24"/>
                <w:szCs w:val="24"/>
              </w:rPr>
              <w:t>Описание</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Формирование и оценка умений и навыков, способствующих освоению систематических знаний</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Pr>
                <w:sz w:val="24"/>
                <w:szCs w:val="24"/>
              </w:rPr>
              <w:t>-</w:t>
            </w:r>
            <w:r w:rsidRPr="009D7499">
              <w:rPr>
                <w:sz w:val="24"/>
                <w:szCs w:val="24"/>
              </w:rPr>
              <w:t xml:space="preserve"> </w:t>
            </w:r>
            <w:r w:rsidRPr="009D7499">
              <w:rPr>
                <w:i/>
                <w:iCs/>
                <w:sz w:val="24"/>
                <w:szCs w:val="24"/>
              </w:rPr>
              <w:t>первичное ознакомление, отработка и осознание теоретических моделей и понятий</w:t>
            </w:r>
            <w:r w:rsidRPr="009D7499">
              <w:rPr>
                <w:sz w:val="24"/>
                <w:szCs w:val="24"/>
              </w:rPr>
              <w:t xml:space="preserve"> (общенаучных и базовых для данной области знания), </w:t>
            </w:r>
            <w:r w:rsidRPr="009D7499">
              <w:rPr>
                <w:i/>
                <w:iCs/>
                <w:sz w:val="24"/>
                <w:szCs w:val="24"/>
              </w:rPr>
              <w:t>стандартных алгоритмов и процедур</w:t>
            </w:r>
            <w:r w:rsidRPr="009D7499">
              <w:rPr>
                <w:sz w:val="24"/>
                <w:szCs w:val="24"/>
              </w:rPr>
              <w:t>;</w:t>
            </w:r>
          </w:p>
          <w:p w:rsidR="002675C9" w:rsidRPr="009D7499" w:rsidRDefault="002675C9" w:rsidP="00395886">
            <w:pPr>
              <w:pStyle w:val="Header"/>
              <w:tabs>
                <w:tab w:val="left" w:pos="708"/>
              </w:tabs>
              <w:overflowPunct w:val="0"/>
              <w:ind w:firstLine="317"/>
              <w:jc w:val="both"/>
              <w:textAlignment w:val="baseline"/>
              <w:rPr>
                <w:sz w:val="24"/>
                <w:szCs w:val="24"/>
              </w:rPr>
            </w:pPr>
            <w:r>
              <w:rPr>
                <w:sz w:val="24"/>
                <w:szCs w:val="24"/>
              </w:rPr>
              <w:t>-</w:t>
            </w:r>
            <w:r w:rsidRPr="009D7499">
              <w:rPr>
                <w:sz w:val="24"/>
                <w:szCs w:val="24"/>
              </w:rPr>
              <w:t xml:space="preserve"> </w:t>
            </w:r>
            <w:r w:rsidRPr="009D7499">
              <w:rPr>
                <w:i/>
                <w:iCs/>
                <w:sz w:val="24"/>
                <w:szCs w:val="24"/>
              </w:rPr>
              <w:t>выявление и осознание сущности и особенностей</w:t>
            </w:r>
            <w:r w:rsidRPr="009D7499">
              <w:rPr>
                <w:sz w:val="24"/>
                <w:szCs w:val="24"/>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9D7499">
              <w:rPr>
                <w:i/>
                <w:iCs/>
                <w:sz w:val="24"/>
                <w:szCs w:val="24"/>
              </w:rPr>
              <w:t>создание и использование моделей</w:t>
            </w:r>
            <w:r w:rsidRPr="009D7499">
              <w:rPr>
                <w:sz w:val="24"/>
                <w:szCs w:val="24"/>
              </w:rPr>
              <w:t xml:space="preserve"> изучаемых объектов и процессов, схем;</w:t>
            </w:r>
          </w:p>
          <w:p w:rsidR="002675C9" w:rsidRPr="009D7499" w:rsidRDefault="002675C9" w:rsidP="00395886">
            <w:pPr>
              <w:pStyle w:val="Header"/>
              <w:tabs>
                <w:tab w:val="left" w:pos="708"/>
              </w:tabs>
              <w:overflowPunct w:val="0"/>
              <w:ind w:firstLine="317"/>
              <w:jc w:val="both"/>
              <w:textAlignment w:val="baseline"/>
              <w:rPr>
                <w:sz w:val="24"/>
                <w:szCs w:val="24"/>
              </w:rPr>
            </w:pPr>
            <w:r>
              <w:rPr>
                <w:sz w:val="24"/>
                <w:szCs w:val="24"/>
              </w:rPr>
              <w:t>-</w:t>
            </w:r>
            <w:r w:rsidRPr="009D7499">
              <w:rPr>
                <w:sz w:val="24"/>
                <w:szCs w:val="24"/>
              </w:rPr>
              <w:t xml:space="preserve"> </w:t>
            </w:r>
            <w:r w:rsidRPr="009D7499">
              <w:rPr>
                <w:i/>
                <w:iCs/>
                <w:sz w:val="24"/>
                <w:szCs w:val="24"/>
              </w:rPr>
              <w:t>выявление и анализ существенных и устойчивых связей и отношений</w:t>
            </w:r>
            <w:r w:rsidRPr="009D7499">
              <w:rPr>
                <w:sz w:val="24"/>
                <w:szCs w:val="24"/>
              </w:rPr>
              <w:t xml:space="preserve"> между объектами и процессами;</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формирование и оценка навыка</w:t>
            </w:r>
            <w:r w:rsidRPr="009D7499">
              <w:rPr>
                <w:b/>
                <w:bCs/>
                <w:sz w:val="24"/>
                <w:szCs w:val="24"/>
              </w:rPr>
              <w:t xml:space="preserve"> самостоятельного приобретения, переноса и интеграции знаний</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результат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установление аналогий и причинно-следственных связей, построение рассуждений, соотнесения с известным;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преобразование известной информации, представление её в новой форме, перенос в иной контекст и т. п.;</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учебно-практические задачи, направленные на формирование и оценку навыка</w:t>
            </w:r>
            <w:r w:rsidRPr="009D7499">
              <w:rPr>
                <w:b/>
                <w:bCs/>
                <w:sz w:val="24"/>
                <w:szCs w:val="24"/>
              </w:rPr>
              <w:t xml:space="preserve"> разрешения проблем</w:t>
            </w:r>
            <w:r w:rsidRPr="009D7499">
              <w:rPr>
                <w:sz w:val="24"/>
                <w:szCs w:val="24"/>
              </w:rPr>
              <w:t>/проблемных ситуаций</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принятие решения в ситуации неопределённости, например, выбор или разработка оптимального либо наиболее эффективного решения, создание объекта с заданными свойствами, установление закономерностей или «устранения неполадок» и т. п.;</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формирование и оценканавыка</w:t>
            </w:r>
            <w:r w:rsidRPr="009D7499">
              <w:rPr>
                <w:b/>
                <w:bCs/>
                <w:sz w:val="24"/>
                <w:szCs w:val="24"/>
              </w:rPr>
              <w:t xml:space="preserve"> сотрудничества</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совместная работа в парах или группах с распределением ролей/функций и разделением ответственности за конечный результат;</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Формирование и оценка навыков коммуникации</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создание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формулировка и обоснование гипотезы, устного или письменного заключения, отчёта, оценочного суждения, аргументированного мнения и т. п.);</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 xml:space="preserve">формирование и оценканавыка </w:t>
            </w:r>
            <w:r w:rsidRPr="009D7499">
              <w:rPr>
                <w:b/>
                <w:bCs/>
                <w:sz w:val="24"/>
                <w:szCs w:val="24"/>
              </w:rPr>
              <w:t>самоорганизации и саморегуляции</w:t>
            </w:r>
          </w:p>
        </w:tc>
        <w:tc>
          <w:tcPr>
            <w:tcW w:w="6485" w:type="dxa"/>
          </w:tcPr>
          <w:p w:rsidR="002675C9" w:rsidRPr="000A4221" w:rsidRDefault="002675C9" w:rsidP="00395886">
            <w:pPr>
              <w:pStyle w:val="a0"/>
              <w:ind w:firstLine="317"/>
              <w:rPr>
                <w:rFonts w:ascii="Times New Roman" w:hAnsi="Times New Roman" w:cs="Times New Roman"/>
              </w:rPr>
            </w:pPr>
            <w:r w:rsidRPr="000A4221">
              <w:rPr>
                <w:rFonts w:ascii="Times New Roman" w:hAnsi="Times New Roman" w:cs="Times New Roman"/>
              </w:rPr>
              <w:t>функции организации выполнения задания: планирование этапов выполнения работы, отслеживание продвижения в выполнении задания, соблюдение графика подготовки и предоставления материалов, поиск необходимых ресурсов, распределения обязанностей и контроля качества выполнения работы; (Как правило, такого рода задания — это долгосрочные проекты с заранее известными требованиями, предъявляемыми к качеству работы, или критериями её оценки, в ходе выполнения которых контролирующие функции учителя сведены к минимуму.</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формирование и оценка навыка</w:t>
            </w:r>
            <w:r w:rsidRPr="009D7499">
              <w:rPr>
                <w:b/>
                <w:bCs/>
                <w:sz w:val="24"/>
                <w:szCs w:val="24"/>
              </w:rPr>
              <w:t xml:space="preserve"> рефлексии</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самостоятельная оценка или анализ собственной учебной деятельности с позиций соответствия полученных результатов учебной задаче, целям и способам действий, выявление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 и т. п.);</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 xml:space="preserve">Формирование </w:t>
            </w:r>
            <w:r w:rsidRPr="009D7499">
              <w:rPr>
                <w:b/>
                <w:bCs/>
                <w:sz w:val="24"/>
                <w:szCs w:val="24"/>
              </w:rPr>
              <w:t>ценностно-смысловых установок</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выражение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аргументация (пояснение или комментарий) своей позиции или оценки;</w:t>
            </w:r>
          </w:p>
        </w:tc>
      </w:tr>
      <w:tr w:rsidR="002675C9" w:rsidRPr="009D7499">
        <w:tc>
          <w:tcPr>
            <w:tcW w:w="3085" w:type="dxa"/>
          </w:tcPr>
          <w:p w:rsidR="002675C9" w:rsidRPr="009D7499" w:rsidRDefault="002675C9" w:rsidP="008E6365">
            <w:pPr>
              <w:widowControl w:val="0"/>
              <w:tabs>
                <w:tab w:val="num" w:pos="1920"/>
              </w:tabs>
              <w:autoSpaceDE w:val="0"/>
              <w:autoSpaceDN w:val="0"/>
              <w:adjustRightInd w:val="0"/>
              <w:rPr>
                <w:sz w:val="24"/>
                <w:szCs w:val="24"/>
              </w:rPr>
            </w:pPr>
            <w:r w:rsidRPr="009D7499">
              <w:rPr>
                <w:sz w:val="24"/>
                <w:szCs w:val="24"/>
              </w:rPr>
              <w:t>формирование и оценка</w:t>
            </w:r>
            <w:r w:rsidRPr="009D7499">
              <w:rPr>
                <w:b/>
                <w:bCs/>
                <w:sz w:val="24"/>
                <w:szCs w:val="24"/>
              </w:rPr>
              <w:t xml:space="preserve"> ИКТ-компетентности обучающихся</w:t>
            </w:r>
          </w:p>
        </w:tc>
        <w:tc>
          <w:tcPr>
            <w:tcW w:w="6485" w:type="dxa"/>
          </w:tcPr>
          <w:p w:rsidR="002675C9" w:rsidRPr="009D7499" w:rsidRDefault="002675C9" w:rsidP="00395886">
            <w:pPr>
              <w:pStyle w:val="Header"/>
              <w:tabs>
                <w:tab w:val="left" w:pos="708"/>
              </w:tabs>
              <w:overflowPunct w:val="0"/>
              <w:ind w:firstLine="317"/>
              <w:jc w:val="both"/>
              <w:textAlignment w:val="baseline"/>
              <w:rPr>
                <w:sz w:val="24"/>
                <w:szCs w:val="24"/>
              </w:rPr>
            </w:pPr>
            <w:r w:rsidRPr="009D7499">
              <w:rPr>
                <w:sz w:val="24"/>
                <w:szCs w:val="24"/>
              </w:rPr>
              <w:t>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
        </w:tc>
      </w:tr>
    </w:tbl>
    <w:p w:rsidR="002675C9" w:rsidRPr="009D7499" w:rsidRDefault="002675C9" w:rsidP="00D14FE1">
      <w:pPr>
        <w:spacing w:line="276" w:lineRule="auto"/>
        <w:ind w:firstLine="567"/>
        <w:jc w:val="both"/>
        <w:rPr>
          <w:sz w:val="24"/>
          <w:szCs w:val="24"/>
        </w:rPr>
      </w:pPr>
    </w:p>
    <w:p w:rsidR="002675C9" w:rsidRPr="009D7499" w:rsidRDefault="002675C9" w:rsidP="00D14FE1">
      <w:pPr>
        <w:spacing w:line="276" w:lineRule="auto"/>
        <w:ind w:firstLine="567"/>
        <w:jc w:val="both"/>
        <w:rPr>
          <w:b/>
          <w:bCs/>
          <w:sz w:val="24"/>
          <w:szCs w:val="24"/>
        </w:rPr>
      </w:pPr>
      <w:r w:rsidRPr="009D7499">
        <w:rPr>
          <w:sz w:val="24"/>
          <w:szCs w:val="24"/>
        </w:rPr>
        <w:t xml:space="preserve">Успешное выполнение этих задач требует от учащихся овладения </w:t>
      </w:r>
      <w:r w:rsidRPr="009D7499">
        <w:rPr>
          <w:i/>
          <w:iCs/>
          <w:sz w:val="24"/>
          <w:szCs w:val="24"/>
        </w:rPr>
        <w:t>системой учебных действий</w:t>
      </w:r>
      <w:r w:rsidRPr="009D7499">
        <w:rPr>
          <w:sz w:val="24"/>
          <w:szCs w:val="24"/>
        </w:rPr>
        <w:t xml:space="preserve"> (универсальных и специфических для данного учебного предмета: личностных, регулятивных, коммуникативных, познавательных) с </w:t>
      </w:r>
      <w:r w:rsidRPr="009D7499">
        <w:rPr>
          <w:i/>
          <w:iCs/>
          <w:sz w:val="24"/>
          <w:szCs w:val="24"/>
        </w:rPr>
        <w:t>учебным материалом</w:t>
      </w:r>
      <w:r w:rsidRPr="009D7499">
        <w:rPr>
          <w:sz w:val="24"/>
          <w:szCs w:val="24"/>
        </w:rPr>
        <w:t>. Кроме того система планируемых результатов строится на основе уровневого подхода, который позволяет отслеживать развитие обучающегося в динамике с целью выстраивания индивидуальных траекторий развития.</w:t>
      </w:r>
      <w:r w:rsidRPr="009D7499">
        <w:rPr>
          <w:b/>
          <w:bCs/>
          <w:sz w:val="24"/>
          <w:szCs w:val="24"/>
        </w:rPr>
        <w:t xml:space="preserve"> </w:t>
      </w:r>
    </w:p>
    <w:p w:rsidR="002675C9" w:rsidRPr="009D7499" w:rsidRDefault="002675C9" w:rsidP="002A66D4">
      <w:pPr>
        <w:tabs>
          <w:tab w:val="num" w:pos="1920"/>
        </w:tabs>
        <w:spacing w:line="276" w:lineRule="auto"/>
        <w:ind w:firstLine="567"/>
        <w:jc w:val="both"/>
        <w:rPr>
          <w:sz w:val="24"/>
          <w:szCs w:val="24"/>
        </w:rPr>
      </w:pPr>
      <w:r w:rsidRPr="009D7499">
        <w:rPr>
          <w:sz w:val="24"/>
          <w:szCs w:val="24"/>
        </w:rPr>
        <w:t xml:space="preserve">В структуре планируемых результатов </w:t>
      </w:r>
      <w:r w:rsidRPr="009D7499">
        <w:rPr>
          <w:b/>
          <w:bCs/>
          <w:sz w:val="24"/>
          <w:szCs w:val="24"/>
        </w:rPr>
        <w:t>выделяются ведущие целевые установки и основные ожидаемые результаты</w:t>
      </w:r>
      <w:r w:rsidRPr="009D7499">
        <w:rPr>
          <w:sz w:val="24"/>
          <w:szCs w:val="24"/>
        </w:rPr>
        <w:t xml:space="preserve">, которым дается  исключительно неперсонифицированная оценка. </w:t>
      </w:r>
    </w:p>
    <w:p w:rsidR="002675C9" w:rsidRPr="009D7499" w:rsidRDefault="002675C9" w:rsidP="002A66D4">
      <w:pPr>
        <w:tabs>
          <w:tab w:val="num" w:pos="1920"/>
        </w:tabs>
        <w:spacing w:line="276" w:lineRule="auto"/>
        <w:ind w:firstLine="567"/>
        <w:jc w:val="both"/>
        <w:rPr>
          <w:sz w:val="24"/>
          <w:szCs w:val="24"/>
        </w:rPr>
      </w:pPr>
      <w:r w:rsidRPr="009D7499">
        <w:rPr>
          <w:b/>
          <w:bCs/>
          <w:sz w:val="24"/>
          <w:szCs w:val="24"/>
        </w:rPr>
        <w:t>Планируемые результаты освоения учебных и междисциплинарных программ</w:t>
      </w:r>
      <w:r w:rsidRPr="009D7499">
        <w:rPr>
          <w:sz w:val="24"/>
          <w:szCs w:val="24"/>
        </w:rPr>
        <w:t xml:space="preserve"> содержат блоки «Выпускник научится» и </w:t>
      </w:r>
      <w:r w:rsidRPr="009D7499">
        <w:rPr>
          <w:i/>
          <w:iCs/>
          <w:sz w:val="24"/>
          <w:szCs w:val="24"/>
        </w:rPr>
        <w:t>«Выпускник получит возможность научиться»</w:t>
      </w:r>
      <w:r w:rsidRPr="009D7499">
        <w:rPr>
          <w:sz w:val="24"/>
          <w:szCs w:val="24"/>
        </w:rPr>
        <w:t xml:space="preserve"> к каждому разделу учебной программы. </w:t>
      </w:r>
    </w:p>
    <w:p w:rsidR="002675C9" w:rsidRPr="009D7499" w:rsidRDefault="002675C9" w:rsidP="002A66D4">
      <w:pPr>
        <w:tabs>
          <w:tab w:val="num" w:pos="1920"/>
        </w:tabs>
        <w:spacing w:line="276" w:lineRule="auto"/>
        <w:ind w:firstLine="567"/>
        <w:jc w:val="both"/>
        <w:rPr>
          <w:b/>
          <w:bCs/>
          <w:sz w:val="24"/>
          <w:szCs w:val="24"/>
        </w:rPr>
      </w:pPr>
      <w:r w:rsidRPr="009D7499">
        <w:rPr>
          <w:sz w:val="24"/>
          <w:szCs w:val="24"/>
        </w:rPr>
        <w:t xml:space="preserve">Достижение планируемых результатов, отнесённых к блоку «Выпускник научится», </w:t>
      </w:r>
      <w:r w:rsidRPr="009D7499">
        <w:rPr>
          <w:b/>
          <w:bCs/>
          <w:sz w:val="24"/>
          <w:szCs w:val="24"/>
        </w:rPr>
        <w:t>выносится на итоговую оценку</w:t>
      </w:r>
      <w:r w:rsidRPr="009D7499">
        <w:rPr>
          <w:sz w:val="24"/>
          <w:szCs w:val="24"/>
        </w:rPr>
        <w:t xml:space="preserve">, которая может осуществляться как в ходе обучения (с помощью накопленной оценки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ведётся с помощью </w:t>
      </w:r>
      <w:r w:rsidRPr="009D7499">
        <w:rPr>
          <w:i/>
          <w:iCs/>
          <w:sz w:val="24"/>
          <w:szCs w:val="24"/>
        </w:rPr>
        <w:t>заданий базового уровня</w:t>
      </w:r>
      <w:r w:rsidRPr="009D7499">
        <w:rPr>
          <w:sz w:val="24"/>
          <w:szCs w:val="24"/>
        </w:rPr>
        <w:t xml:space="preserve">, а на уровне действий, составляющих зону ближайшего развития большинства обучающихся, — с помощью </w:t>
      </w:r>
      <w:r w:rsidRPr="009D7499">
        <w:rPr>
          <w:i/>
          <w:iCs/>
          <w:sz w:val="24"/>
          <w:szCs w:val="24"/>
        </w:rPr>
        <w:t>заданий повышенного уровня</w:t>
      </w:r>
      <w:r w:rsidRPr="009D7499">
        <w:rPr>
          <w:sz w:val="24"/>
          <w:szCs w:val="24"/>
        </w:rPr>
        <w:t xml:space="preserve">. </w:t>
      </w:r>
      <w:r w:rsidRPr="009D7499">
        <w:rPr>
          <w:b/>
          <w:bCs/>
          <w:sz w:val="24"/>
          <w:szCs w:val="24"/>
        </w:rPr>
        <w:t>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2675C9" w:rsidRPr="009D7499" w:rsidRDefault="002675C9" w:rsidP="002A66D4">
      <w:pPr>
        <w:tabs>
          <w:tab w:val="num" w:pos="1920"/>
        </w:tabs>
        <w:spacing w:line="276" w:lineRule="auto"/>
        <w:ind w:firstLine="567"/>
        <w:jc w:val="both"/>
        <w:rPr>
          <w:b/>
          <w:bCs/>
          <w:sz w:val="24"/>
          <w:szCs w:val="24"/>
        </w:rPr>
      </w:pPr>
      <w:r w:rsidRPr="009D7499">
        <w:rPr>
          <w:sz w:val="24"/>
          <w:szCs w:val="24"/>
        </w:rPr>
        <w:t xml:space="preserve">В блоках </w:t>
      </w:r>
      <w:r w:rsidRPr="009D7499">
        <w:rPr>
          <w:i/>
          <w:iCs/>
          <w:sz w:val="24"/>
          <w:szCs w:val="24"/>
        </w:rPr>
        <w:t xml:space="preserve">«Выпускник получит возможность научиться» </w:t>
      </w:r>
      <w:r w:rsidRPr="009D7499">
        <w:rPr>
          <w:sz w:val="24"/>
          <w:szCs w:val="24"/>
        </w:rPr>
        <w:t xml:space="preserve">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w:t>
      </w:r>
      <w:r w:rsidRPr="009D7499">
        <w:rPr>
          <w:b/>
          <w:bCs/>
          <w:i/>
          <w:iCs/>
          <w:sz w:val="24"/>
          <w:szCs w:val="24"/>
        </w:rPr>
        <w:t>неперсонифицированной информации.</w:t>
      </w:r>
    </w:p>
    <w:p w:rsidR="002675C9" w:rsidRPr="009D7499" w:rsidRDefault="002675C9" w:rsidP="007174C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Частично задания, ориентированные на оценку достижения планируемых результатов из блока </w:t>
      </w:r>
      <w:r w:rsidRPr="009D7499">
        <w:rPr>
          <w:i/>
          <w:iCs/>
          <w:color w:val="000000"/>
          <w:sz w:val="24"/>
          <w:szCs w:val="24"/>
          <w:lang w:eastAsia="en-US"/>
        </w:rPr>
        <w:t>«Выпускник получит возможность научиться»</w:t>
      </w:r>
      <w:r w:rsidRPr="009D7499">
        <w:rPr>
          <w:color w:val="000000"/>
          <w:sz w:val="24"/>
          <w:szCs w:val="24"/>
          <w:lang w:eastAsia="en-US"/>
        </w:rPr>
        <w:t xml:space="preserve">,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9D7499">
        <w:rPr>
          <w:b/>
          <w:bCs/>
          <w:color w:val="000000"/>
          <w:sz w:val="24"/>
          <w:szCs w:val="24"/>
          <w:lang w:eastAsia="en-US"/>
        </w:rPr>
        <w:t xml:space="preserve">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следующую ступень обучения. </w:t>
      </w:r>
      <w:r w:rsidRPr="009D7499">
        <w:rPr>
          <w:color w:val="000000"/>
          <w:sz w:val="24"/>
          <w:szCs w:val="24"/>
          <w:lang w:eastAsia="en-US"/>
        </w:rPr>
        <w:t xml:space="preserve">В ряде случаев достижение планируемых результатов этого блока ведётся в ходе текущего и промежуточного оценивания, а полученные результаты фиксируются в виде накопленной оценки (в форме портфеля достижений) и учитываются при определении итоговой оценки. </w:t>
      </w:r>
    </w:p>
    <w:p w:rsidR="002675C9" w:rsidRPr="009D7499" w:rsidRDefault="002675C9" w:rsidP="007174C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Подобная структура представления планируемых результатов подчёркивает факт, необходимости использования учителем педагогических технологий, которые основаны на </w:t>
      </w:r>
      <w:r w:rsidRPr="009D7499">
        <w:rPr>
          <w:b/>
          <w:bCs/>
          <w:i/>
          <w:iCs/>
          <w:color w:val="000000"/>
          <w:sz w:val="24"/>
          <w:szCs w:val="24"/>
          <w:lang w:eastAsia="en-US"/>
        </w:rPr>
        <w:t xml:space="preserve">дифференциации требований </w:t>
      </w:r>
      <w:r w:rsidRPr="009D7499">
        <w:rPr>
          <w:color w:val="000000"/>
          <w:sz w:val="24"/>
          <w:szCs w:val="24"/>
          <w:lang w:eastAsia="en-US"/>
        </w:rPr>
        <w:t xml:space="preserve">к подготовке обучающихся. </w:t>
      </w:r>
    </w:p>
    <w:p w:rsidR="002675C9" w:rsidRPr="009D7499" w:rsidRDefault="002675C9" w:rsidP="00903638">
      <w:pPr>
        <w:pStyle w:val="Default"/>
        <w:ind w:firstLine="567"/>
        <w:jc w:val="both"/>
        <w:rPr>
          <w:lang w:eastAsia="en-US"/>
        </w:rPr>
      </w:pPr>
      <w:r w:rsidRPr="009D7499">
        <w:rPr>
          <w:lang w:eastAsia="en-US"/>
        </w:rPr>
        <w:t xml:space="preserve">На ступени основного общего образования устанавливаются планируемые результаты освоения: </w:t>
      </w:r>
    </w:p>
    <w:p w:rsidR="002675C9" w:rsidRPr="009D7499" w:rsidRDefault="002675C9" w:rsidP="00110F59">
      <w:pPr>
        <w:pStyle w:val="ListParagraph"/>
        <w:numPr>
          <w:ilvl w:val="1"/>
          <w:numId w:val="12"/>
        </w:numPr>
        <w:autoSpaceDE w:val="0"/>
        <w:autoSpaceDN w:val="0"/>
        <w:adjustRightInd w:val="0"/>
        <w:ind w:left="993" w:hanging="426"/>
        <w:jc w:val="both"/>
        <w:rPr>
          <w:sz w:val="24"/>
          <w:szCs w:val="24"/>
          <w:lang w:eastAsia="en-US"/>
        </w:rPr>
      </w:pPr>
      <w:r w:rsidRPr="009D7499">
        <w:rPr>
          <w:sz w:val="24"/>
          <w:szCs w:val="24"/>
          <w:lang w:eastAsia="en-US"/>
        </w:rPr>
        <w:t xml:space="preserve">четырёх </w:t>
      </w:r>
      <w:r w:rsidRPr="009D7499">
        <w:rPr>
          <w:b/>
          <w:bCs/>
          <w:i/>
          <w:iCs/>
          <w:sz w:val="24"/>
          <w:szCs w:val="24"/>
          <w:lang w:eastAsia="en-US"/>
        </w:rPr>
        <w:t xml:space="preserve">междисциплинарных учебных программ </w:t>
      </w:r>
      <w:r w:rsidRPr="009D7499">
        <w:rPr>
          <w:sz w:val="24"/>
          <w:szCs w:val="24"/>
          <w:lang w:eastAsia="en-US"/>
        </w:rPr>
        <w:t xml:space="preserve">‒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 </w:t>
      </w:r>
    </w:p>
    <w:p w:rsidR="002675C9" w:rsidRPr="009D7499" w:rsidRDefault="002675C9" w:rsidP="00110F59">
      <w:pPr>
        <w:pStyle w:val="ListParagraph"/>
        <w:numPr>
          <w:ilvl w:val="1"/>
          <w:numId w:val="12"/>
        </w:numPr>
        <w:spacing w:line="276" w:lineRule="auto"/>
        <w:ind w:left="993" w:hanging="426"/>
        <w:jc w:val="both"/>
        <w:rPr>
          <w:sz w:val="24"/>
          <w:szCs w:val="24"/>
        </w:rPr>
      </w:pPr>
      <w:r w:rsidRPr="009D7499">
        <w:rPr>
          <w:b/>
          <w:bCs/>
          <w:i/>
          <w:iCs/>
          <w:sz w:val="24"/>
          <w:szCs w:val="24"/>
          <w:lang w:eastAsia="en-US"/>
        </w:rPr>
        <w:t xml:space="preserve">учебных программ по всем предметам </w:t>
      </w:r>
      <w:r w:rsidRPr="009D7499">
        <w:rPr>
          <w:sz w:val="24"/>
          <w:szCs w:val="24"/>
          <w:lang w:eastAsia="en-US"/>
        </w:rPr>
        <w:t>‒ «Русский язык. Родной язык», «Литература. Родная литература», «Иностранный язык. Второй иностранный язык», «История России. Всеобщая история», «Обществознание», «География», «Математика», «Алгебра», «Геометрия»,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2675C9" w:rsidRDefault="002675C9" w:rsidP="00D770DE">
      <w:pPr>
        <w:pStyle w:val="ListParagraph"/>
        <w:spacing w:line="276" w:lineRule="auto"/>
        <w:ind w:left="0"/>
        <w:jc w:val="center"/>
        <w:rPr>
          <w:b/>
          <w:bCs/>
        </w:rPr>
      </w:pPr>
    </w:p>
    <w:p w:rsidR="002675C9" w:rsidRPr="009D7499" w:rsidRDefault="002675C9" w:rsidP="00D770DE">
      <w:pPr>
        <w:pStyle w:val="ListParagraph"/>
        <w:spacing w:line="276" w:lineRule="auto"/>
        <w:ind w:left="0"/>
        <w:jc w:val="center"/>
        <w:rPr>
          <w:b/>
          <w:bCs/>
          <w:sz w:val="24"/>
          <w:szCs w:val="24"/>
        </w:rPr>
      </w:pPr>
      <w:r w:rsidRPr="009D7499">
        <w:rPr>
          <w:b/>
          <w:bCs/>
          <w:sz w:val="24"/>
          <w:szCs w:val="24"/>
        </w:rPr>
        <w:t>1.2.2.Ведущие целевые установки и основные ожидаемые результаты</w:t>
      </w:r>
    </w:p>
    <w:p w:rsidR="002675C9" w:rsidRPr="009D7499" w:rsidRDefault="002675C9" w:rsidP="00AD59AE">
      <w:pPr>
        <w:pStyle w:val="ListParagraph"/>
        <w:spacing w:line="276" w:lineRule="auto"/>
        <w:ind w:left="0" w:firstLine="567"/>
        <w:jc w:val="both"/>
        <w:rPr>
          <w:sz w:val="24"/>
          <w:szCs w:val="24"/>
        </w:rPr>
      </w:pPr>
    </w:p>
    <w:p w:rsidR="002675C9" w:rsidRPr="009D7499" w:rsidRDefault="002675C9" w:rsidP="00AD59AE">
      <w:pPr>
        <w:pStyle w:val="ListParagraph"/>
        <w:spacing w:line="276" w:lineRule="auto"/>
        <w:ind w:left="0" w:firstLine="567"/>
        <w:jc w:val="both"/>
        <w:rPr>
          <w:sz w:val="24"/>
          <w:szCs w:val="24"/>
        </w:rPr>
      </w:pPr>
      <w:r w:rsidRPr="009D7499">
        <w:rPr>
          <w:sz w:val="24"/>
          <w:szCs w:val="24"/>
        </w:rPr>
        <w:t xml:space="preserve">В результате изучения </w:t>
      </w:r>
      <w:r w:rsidRPr="009D7499">
        <w:rPr>
          <w:b/>
          <w:bCs/>
          <w:sz w:val="24"/>
          <w:szCs w:val="24"/>
        </w:rPr>
        <w:t>всех без исключения предметов</w:t>
      </w:r>
      <w:r w:rsidRPr="009D7499">
        <w:rPr>
          <w:sz w:val="24"/>
          <w:szCs w:val="24"/>
        </w:rPr>
        <w:t xml:space="preserve"> основной школы получат дальнейшее развитие </w:t>
      </w:r>
      <w:r w:rsidRPr="009D7499">
        <w:rPr>
          <w:b/>
          <w:bCs/>
          <w:i/>
          <w:iCs/>
          <w:sz w:val="24"/>
          <w:szCs w:val="24"/>
        </w:rPr>
        <w:t>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w:t>
      </w:r>
      <w:r w:rsidRPr="009D7499">
        <w:rPr>
          <w:sz w:val="24"/>
          <w:szCs w:val="24"/>
        </w:rPr>
        <w:t>,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2675C9" w:rsidRPr="009D7499" w:rsidRDefault="002675C9" w:rsidP="00D02A71">
      <w:pPr>
        <w:pStyle w:val="ListParagraph"/>
        <w:spacing w:line="276" w:lineRule="auto"/>
        <w:ind w:left="0" w:firstLine="567"/>
        <w:jc w:val="both"/>
        <w:rPr>
          <w:color w:val="000000"/>
          <w:sz w:val="24"/>
          <w:szCs w:val="24"/>
          <w:lang w:eastAsia="en-US"/>
        </w:rPr>
      </w:pPr>
      <w:r w:rsidRPr="009D7499">
        <w:rPr>
          <w:sz w:val="24"/>
          <w:szCs w:val="24"/>
        </w:rPr>
        <w:t xml:space="preserve">В ходе изучения средствами всех предметов у выпускников будут заложены </w:t>
      </w:r>
      <w:r w:rsidRPr="009D7499">
        <w:rPr>
          <w:b/>
          <w:bCs/>
          <w:i/>
          <w:iCs/>
          <w:sz w:val="24"/>
          <w:szCs w:val="24"/>
        </w:rPr>
        <w:t xml:space="preserve">основы формально-логического мышления, рефлексии, </w:t>
      </w:r>
      <w:r w:rsidRPr="009D7499">
        <w:rPr>
          <w:color w:val="000000"/>
          <w:sz w:val="24"/>
          <w:szCs w:val="24"/>
          <w:lang w:eastAsia="en-US"/>
        </w:rPr>
        <w:t xml:space="preserve">что будет способствовать: </w:t>
      </w:r>
    </w:p>
    <w:p w:rsidR="002675C9" w:rsidRPr="009D7499" w:rsidRDefault="002675C9" w:rsidP="00110F59">
      <w:pPr>
        <w:pStyle w:val="ListParagraph"/>
        <w:numPr>
          <w:ilvl w:val="1"/>
          <w:numId w:val="13"/>
        </w:numPr>
        <w:autoSpaceDE w:val="0"/>
        <w:autoSpaceDN w:val="0"/>
        <w:adjustRightInd w:val="0"/>
        <w:spacing w:line="276" w:lineRule="auto"/>
        <w:ind w:left="992" w:hanging="425"/>
        <w:rPr>
          <w:color w:val="000000"/>
          <w:sz w:val="24"/>
          <w:szCs w:val="24"/>
          <w:lang w:eastAsia="en-US"/>
        </w:rPr>
      </w:pPr>
      <w:r w:rsidRPr="009D7499">
        <w:rPr>
          <w:color w:val="000000"/>
          <w:sz w:val="24"/>
          <w:szCs w:val="24"/>
          <w:lang w:eastAsia="en-US"/>
        </w:rPr>
        <w:t xml:space="preserve">порождению нового типа познавательных интересов (интереса не только к фактам, но и к закономерностям); </w:t>
      </w:r>
    </w:p>
    <w:p w:rsidR="002675C9" w:rsidRPr="009D7499" w:rsidRDefault="002675C9" w:rsidP="00110F59">
      <w:pPr>
        <w:pStyle w:val="ListParagraph"/>
        <w:numPr>
          <w:ilvl w:val="1"/>
          <w:numId w:val="13"/>
        </w:numPr>
        <w:autoSpaceDE w:val="0"/>
        <w:autoSpaceDN w:val="0"/>
        <w:adjustRightInd w:val="0"/>
        <w:spacing w:line="276" w:lineRule="auto"/>
        <w:ind w:left="992" w:hanging="425"/>
        <w:rPr>
          <w:color w:val="000000"/>
          <w:sz w:val="24"/>
          <w:szCs w:val="24"/>
          <w:lang w:eastAsia="en-US"/>
        </w:rPr>
      </w:pPr>
      <w:r w:rsidRPr="009D7499">
        <w:rPr>
          <w:color w:val="000000"/>
          <w:sz w:val="24"/>
          <w:szCs w:val="24"/>
          <w:lang w:eastAsia="en-US"/>
        </w:rPr>
        <w:t xml:space="preserve">расширению и переориентации рефлексивной оценки собственных возможностей — за пределы учебной деятельности в сферу самосознания; </w:t>
      </w:r>
    </w:p>
    <w:p w:rsidR="002675C9" w:rsidRPr="009D7499" w:rsidRDefault="002675C9" w:rsidP="00110F59">
      <w:pPr>
        <w:pStyle w:val="ListParagraph"/>
        <w:numPr>
          <w:ilvl w:val="1"/>
          <w:numId w:val="13"/>
        </w:numPr>
        <w:spacing w:line="276" w:lineRule="auto"/>
        <w:ind w:left="992" w:hanging="425"/>
        <w:jc w:val="both"/>
        <w:rPr>
          <w:b/>
          <w:bCs/>
          <w:i/>
          <w:iCs/>
          <w:sz w:val="24"/>
          <w:szCs w:val="24"/>
        </w:rPr>
      </w:pPr>
      <w:r w:rsidRPr="009D7499">
        <w:rPr>
          <w:color w:val="000000"/>
          <w:sz w:val="24"/>
          <w:szCs w:val="24"/>
          <w:lang w:eastAsia="en-US"/>
        </w:rPr>
        <w:t>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2675C9" w:rsidRPr="009D7499" w:rsidRDefault="002675C9" w:rsidP="00AD59AE">
      <w:pPr>
        <w:pStyle w:val="ListParagraph"/>
        <w:spacing w:line="276" w:lineRule="auto"/>
        <w:ind w:left="0" w:firstLine="567"/>
        <w:jc w:val="both"/>
        <w:rPr>
          <w:b/>
          <w:bCs/>
          <w:i/>
          <w:iCs/>
          <w:sz w:val="24"/>
          <w:szCs w:val="24"/>
        </w:rPr>
      </w:pPr>
      <w:r w:rsidRPr="009D7499">
        <w:rPr>
          <w:sz w:val="24"/>
          <w:szCs w:val="24"/>
        </w:rPr>
        <w:t xml:space="preserve">В ходе изучения всех учебных предметов обучающиеся </w:t>
      </w:r>
      <w:r w:rsidRPr="009D7499">
        <w:rPr>
          <w:b/>
          <w:bCs/>
          <w:i/>
          <w:iCs/>
          <w:sz w:val="24"/>
          <w:szCs w:val="24"/>
        </w:rPr>
        <w:t xml:space="preserve">приобретут опыт проектной деятельности, </w:t>
      </w:r>
      <w:r w:rsidRPr="009D7499">
        <w:rPr>
          <w:sz w:val="24"/>
          <w:szCs w:val="24"/>
        </w:rPr>
        <w:t>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w:t>
      </w:r>
    </w:p>
    <w:p w:rsidR="002675C9" w:rsidRPr="009D7499" w:rsidRDefault="002675C9" w:rsidP="00AD59AE">
      <w:pPr>
        <w:pStyle w:val="ListParagraph"/>
        <w:spacing w:line="276" w:lineRule="auto"/>
        <w:ind w:left="0" w:firstLine="567"/>
        <w:jc w:val="both"/>
        <w:rPr>
          <w:sz w:val="24"/>
          <w:szCs w:val="24"/>
        </w:rPr>
      </w:pPr>
      <w:r w:rsidRPr="009D7499">
        <w:rPr>
          <w:sz w:val="24"/>
          <w:szCs w:val="24"/>
        </w:rPr>
        <w:t xml:space="preserve">В ходе планирования и выполнения учебных исследований обучающиеся освоят умение </w:t>
      </w:r>
      <w:r w:rsidRPr="009D7499">
        <w:rPr>
          <w:i/>
          <w:iCs/>
          <w:sz w:val="24"/>
          <w:szCs w:val="24"/>
        </w:rPr>
        <w:t>оперировать гипотезами</w:t>
      </w:r>
      <w:r w:rsidRPr="009D7499">
        <w:rPr>
          <w:sz w:val="24"/>
          <w:szCs w:val="24"/>
        </w:rPr>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 </w:t>
      </w:r>
    </w:p>
    <w:p w:rsidR="002675C9" w:rsidRPr="009D7499" w:rsidRDefault="002675C9" w:rsidP="006B244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результате целенаправленной учебной деятельности, осуществляемой в формах </w:t>
      </w:r>
      <w:r w:rsidRPr="009D7499">
        <w:rPr>
          <w:i/>
          <w:iCs/>
          <w:color w:val="000000"/>
          <w:sz w:val="24"/>
          <w:szCs w:val="24"/>
          <w:lang w:eastAsia="en-US"/>
        </w:rPr>
        <w:t>учебного исследования</w:t>
      </w:r>
      <w:r w:rsidRPr="009D7499">
        <w:rPr>
          <w:color w:val="000000"/>
          <w:sz w:val="24"/>
          <w:szCs w:val="24"/>
          <w:lang w:eastAsia="en-US"/>
        </w:rPr>
        <w:t xml:space="preserve">, </w:t>
      </w:r>
      <w:r w:rsidRPr="009D7499">
        <w:rPr>
          <w:i/>
          <w:iCs/>
          <w:color w:val="000000"/>
          <w:sz w:val="24"/>
          <w:szCs w:val="24"/>
          <w:lang w:eastAsia="en-US"/>
        </w:rPr>
        <w:t>учебного проекта</w:t>
      </w:r>
      <w:r w:rsidRPr="009D7499">
        <w:rPr>
          <w:color w:val="000000"/>
          <w:sz w:val="24"/>
          <w:szCs w:val="24"/>
          <w:lang w:eastAsia="en-US"/>
        </w:rPr>
        <w:t xml:space="preserve">, в ходе </w:t>
      </w:r>
      <w:r w:rsidRPr="009D7499">
        <w:rPr>
          <w:i/>
          <w:iCs/>
          <w:color w:val="000000"/>
          <w:sz w:val="24"/>
          <w:szCs w:val="24"/>
          <w:lang w:eastAsia="en-US"/>
        </w:rPr>
        <w:t xml:space="preserve">освоения системы научных понятий </w:t>
      </w:r>
      <w:r w:rsidRPr="009D7499">
        <w:rPr>
          <w:color w:val="000000"/>
          <w:sz w:val="24"/>
          <w:szCs w:val="24"/>
          <w:lang w:eastAsia="en-US"/>
        </w:rPr>
        <w:t xml:space="preserve">у выпускников будут заложены: </w:t>
      </w:r>
    </w:p>
    <w:p w:rsidR="002675C9" w:rsidRPr="009D7499" w:rsidRDefault="002675C9" w:rsidP="00110F59">
      <w:pPr>
        <w:pStyle w:val="ListParagraph"/>
        <w:numPr>
          <w:ilvl w:val="1"/>
          <w:numId w:val="14"/>
        </w:numPr>
        <w:autoSpaceDE w:val="0"/>
        <w:autoSpaceDN w:val="0"/>
        <w:adjustRightInd w:val="0"/>
        <w:spacing w:line="276" w:lineRule="auto"/>
        <w:ind w:left="709" w:hanging="283"/>
        <w:jc w:val="both"/>
        <w:rPr>
          <w:color w:val="000000"/>
          <w:sz w:val="24"/>
          <w:szCs w:val="24"/>
          <w:lang w:eastAsia="en-US"/>
        </w:rPr>
      </w:pPr>
      <w:r w:rsidRPr="009D7499">
        <w:rPr>
          <w:color w:val="000000"/>
          <w:sz w:val="24"/>
          <w:szCs w:val="24"/>
          <w:lang w:eastAsia="en-US"/>
        </w:rPr>
        <w:t xml:space="preserve">потребность вникать в суть изучаемых проблем, ставить вопросы, затрагивающие основы знаний, личный, социальный, исторический жизненный опыт; </w:t>
      </w:r>
    </w:p>
    <w:p w:rsidR="002675C9" w:rsidRPr="009D7499" w:rsidRDefault="002675C9" w:rsidP="00110F59">
      <w:pPr>
        <w:pStyle w:val="ListParagraph"/>
        <w:numPr>
          <w:ilvl w:val="1"/>
          <w:numId w:val="14"/>
        </w:numPr>
        <w:autoSpaceDE w:val="0"/>
        <w:autoSpaceDN w:val="0"/>
        <w:adjustRightInd w:val="0"/>
        <w:spacing w:line="276" w:lineRule="auto"/>
        <w:ind w:left="709" w:hanging="283"/>
        <w:jc w:val="both"/>
        <w:rPr>
          <w:color w:val="000000"/>
          <w:sz w:val="24"/>
          <w:szCs w:val="24"/>
          <w:lang w:eastAsia="en-US"/>
        </w:rPr>
      </w:pPr>
      <w:r w:rsidRPr="009D7499">
        <w:rPr>
          <w:color w:val="000000"/>
          <w:sz w:val="24"/>
          <w:szCs w:val="24"/>
          <w:lang w:eastAsia="en-US"/>
        </w:rPr>
        <w:t xml:space="preserve">основы критического отношения к знанию, жизненному опыту; </w:t>
      </w:r>
    </w:p>
    <w:p w:rsidR="002675C9" w:rsidRPr="009D7499" w:rsidRDefault="002675C9" w:rsidP="00110F59">
      <w:pPr>
        <w:pStyle w:val="ListParagraph"/>
        <w:numPr>
          <w:ilvl w:val="2"/>
          <w:numId w:val="15"/>
        </w:numPr>
        <w:autoSpaceDE w:val="0"/>
        <w:autoSpaceDN w:val="0"/>
        <w:adjustRightInd w:val="0"/>
        <w:spacing w:line="276" w:lineRule="auto"/>
        <w:ind w:left="709" w:hanging="283"/>
        <w:jc w:val="both"/>
        <w:rPr>
          <w:color w:val="000000"/>
          <w:sz w:val="24"/>
          <w:szCs w:val="24"/>
          <w:lang w:eastAsia="en-US"/>
        </w:rPr>
      </w:pPr>
      <w:r w:rsidRPr="009D7499">
        <w:rPr>
          <w:color w:val="000000"/>
          <w:sz w:val="24"/>
          <w:szCs w:val="24"/>
          <w:lang w:eastAsia="en-US"/>
        </w:rPr>
        <w:t xml:space="preserve">основы ценностных суждений и оценок; </w:t>
      </w:r>
    </w:p>
    <w:p w:rsidR="002675C9" w:rsidRPr="009D7499" w:rsidRDefault="002675C9" w:rsidP="00110F59">
      <w:pPr>
        <w:pStyle w:val="ListParagraph"/>
        <w:numPr>
          <w:ilvl w:val="2"/>
          <w:numId w:val="15"/>
        </w:numPr>
        <w:spacing w:line="276" w:lineRule="auto"/>
        <w:ind w:left="709" w:hanging="283"/>
        <w:jc w:val="both"/>
        <w:rPr>
          <w:color w:val="000000"/>
          <w:sz w:val="24"/>
          <w:szCs w:val="24"/>
          <w:lang w:eastAsia="en-US"/>
        </w:rPr>
      </w:pPr>
      <w:r w:rsidRPr="009D7499">
        <w:rPr>
          <w:color w:val="000000"/>
          <w:sz w:val="24"/>
          <w:szCs w:val="24"/>
          <w:lang w:eastAsia="en-US"/>
        </w:rPr>
        <w:t>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2675C9" w:rsidRPr="009D7499" w:rsidRDefault="002675C9" w:rsidP="00110F59">
      <w:pPr>
        <w:pStyle w:val="ListParagraph"/>
        <w:numPr>
          <w:ilvl w:val="1"/>
          <w:numId w:val="16"/>
        </w:numPr>
        <w:spacing w:line="276" w:lineRule="auto"/>
        <w:ind w:left="709" w:hanging="283"/>
        <w:jc w:val="both"/>
        <w:rPr>
          <w:sz w:val="24"/>
          <w:szCs w:val="24"/>
        </w:rPr>
      </w:pPr>
      <w:r w:rsidRPr="009D7499">
        <w:rPr>
          <w:sz w:val="24"/>
          <w:szCs w:val="24"/>
        </w:rPr>
        <w:t>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2675C9" w:rsidRPr="009D7499" w:rsidRDefault="002675C9" w:rsidP="00AD59AE">
      <w:pPr>
        <w:pStyle w:val="ListParagraph"/>
        <w:spacing w:line="276" w:lineRule="auto"/>
        <w:ind w:left="0" w:firstLine="567"/>
        <w:jc w:val="both"/>
        <w:rPr>
          <w:sz w:val="24"/>
          <w:szCs w:val="24"/>
        </w:rPr>
      </w:pPr>
      <w:r w:rsidRPr="009D7499">
        <w:rPr>
          <w:sz w:val="24"/>
          <w:szCs w:val="24"/>
        </w:rPr>
        <w:t xml:space="preserve">На всех предметах будет продолжена работа по формированию и развитию </w:t>
      </w:r>
      <w:r w:rsidRPr="009D7499">
        <w:rPr>
          <w:b/>
          <w:bCs/>
          <w:i/>
          <w:iCs/>
          <w:sz w:val="24"/>
          <w:szCs w:val="24"/>
        </w:rPr>
        <w:t>основ читательской компетенции.</w:t>
      </w:r>
      <w:r w:rsidRPr="009D7499">
        <w:rPr>
          <w:sz w:val="24"/>
          <w:szCs w:val="24"/>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w:t>
      </w:r>
      <w:r w:rsidRPr="009D7499">
        <w:rPr>
          <w:i/>
          <w:iCs/>
          <w:sz w:val="24"/>
          <w:szCs w:val="24"/>
        </w:rPr>
        <w:t xml:space="preserve">потребность в систематическом чтении </w:t>
      </w:r>
      <w:r w:rsidRPr="009D7499">
        <w:rPr>
          <w:sz w:val="24"/>
          <w:szCs w:val="24"/>
        </w:rPr>
        <w:t>как средстве познания мира и себя в этом мире, гармонизации отношений человека и общества, создании образа «потребного будущего».</w:t>
      </w:r>
    </w:p>
    <w:p w:rsidR="002675C9" w:rsidRPr="009D7499" w:rsidRDefault="002675C9" w:rsidP="00AD59AE">
      <w:pPr>
        <w:pStyle w:val="ListParagraph"/>
        <w:spacing w:line="276" w:lineRule="auto"/>
        <w:ind w:left="0" w:firstLine="567"/>
        <w:jc w:val="both"/>
        <w:rPr>
          <w:sz w:val="24"/>
          <w:szCs w:val="24"/>
        </w:rPr>
      </w:pPr>
      <w:r w:rsidRPr="009D7499">
        <w:rPr>
          <w:sz w:val="24"/>
          <w:szCs w:val="24"/>
        </w:rPr>
        <w:t xml:space="preserve">Учащиеся усовершенствуют </w:t>
      </w:r>
      <w:r w:rsidRPr="009D7499">
        <w:rPr>
          <w:i/>
          <w:iCs/>
          <w:sz w:val="24"/>
          <w:szCs w:val="24"/>
        </w:rPr>
        <w:t>технику чтения</w:t>
      </w:r>
      <w:r w:rsidRPr="009D7499">
        <w:rPr>
          <w:sz w:val="24"/>
          <w:szCs w:val="24"/>
        </w:rPr>
        <w:t xml:space="preserve"> и приобретут устойчивый </w:t>
      </w:r>
      <w:r w:rsidRPr="009D7499">
        <w:rPr>
          <w:i/>
          <w:iCs/>
          <w:sz w:val="24"/>
          <w:szCs w:val="24"/>
        </w:rPr>
        <w:t>навык осмысленного чтения</w:t>
      </w:r>
      <w:r w:rsidRPr="009D7499">
        <w:rPr>
          <w:sz w:val="24"/>
          <w:szCs w:val="24"/>
        </w:rPr>
        <w:t xml:space="preserve">, получат возможность приобрести </w:t>
      </w:r>
      <w:r w:rsidRPr="009D7499">
        <w:rPr>
          <w:i/>
          <w:iCs/>
          <w:sz w:val="24"/>
          <w:szCs w:val="24"/>
        </w:rPr>
        <w:t>навык рефлексивного чтения</w:t>
      </w:r>
      <w:r w:rsidRPr="009D7499">
        <w:rPr>
          <w:sz w:val="24"/>
          <w:szCs w:val="24"/>
        </w:rPr>
        <w:t xml:space="preserve">. Учащиеся овладеют различными </w:t>
      </w:r>
      <w:r w:rsidRPr="009D7499">
        <w:rPr>
          <w:i/>
          <w:iCs/>
          <w:sz w:val="24"/>
          <w:szCs w:val="24"/>
        </w:rPr>
        <w:t>видами,</w:t>
      </w:r>
      <w:r w:rsidRPr="009D7499">
        <w:rPr>
          <w:rStyle w:val="Emphasis"/>
          <w:sz w:val="24"/>
          <w:szCs w:val="24"/>
        </w:rPr>
        <w:t xml:space="preserve"> типами,</w:t>
      </w:r>
      <w:r>
        <w:rPr>
          <w:rStyle w:val="Emphasis"/>
          <w:sz w:val="24"/>
          <w:szCs w:val="24"/>
        </w:rPr>
        <w:t xml:space="preserve"> </w:t>
      </w:r>
      <w:r w:rsidRPr="009D7499">
        <w:rPr>
          <w:i/>
          <w:iCs/>
          <w:sz w:val="24"/>
          <w:szCs w:val="24"/>
        </w:rPr>
        <w:t>стратегиями чтения</w:t>
      </w:r>
      <w:r w:rsidRPr="009D7499">
        <w:rPr>
          <w:sz w:val="24"/>
          <w:szCs w:val="24"/>
        </w:rPr>
        <w:t xml:space="preserve"> художественных и других видов текстов.</w:t>
      </w:r>
    </w:p>
    <w:p w:rsidR="002675C9" w:rsidRPr="009D7499" w:rsidRDefault="002675C9" w:rsidP="007D03F1">
      <w:pPr>
        <w:pStyle w:val="ListParagraph"/>
        <w:spacing w:line="276" w:lineRule="auto"/>
        <w:ind w:left="0" w:firstLine="567"/>
        <w:jc w:val="both"/>
        <w:rPr>
          <w:sz w:val="24"/>
          <w:szCs w:val="24"/>
        </w:rPr>
      </w:pPr>
      <w:r w:rsidRPr="009D7499">
        <w:rPr>
          <w:sz w:val="24"/>
          <w:szCs w:val="24"/>
        </w:rPr>
        <w:t xml:space="preserve">В сфере развития </w:t>
      </w:r>
      <w:r w:rsidRPr="009D7499">
        <w:rPr>
          <w:b/>
          <w:bCs/>
          <w:sz w:val="24"/>
          <w:szCs w:val="24"/>
        </w:rPr>
        <w:t xml:space="preserve">личностных универсальных учебных действий </w:t>
      </w:r>
      <w:r w:rsidRPr="009D7499">
        <w:rPr>
          <w:sz w:val="24"/>
          <w:szCs w:val="24"/>
        </w:rPr>
        <w:t>приоритетное внимание уделяется формированию:</w:t>
      </w:r>
    </w:p>
    <w:p w:rsidR="002675C9" w:rsidRPr="009D7499" w:rsidRDefault="002675C9" w:rsidP="00110F59">
      <w:pPr>
        <w:pStyle w:val="ListParagraph"/>
        <w:numPr>
          <w:ilvl w:val="0"/>
          <w:numId w:val="17"/>
        </w:numPr>
        <w:autoSpaceDE w:val="0"/>
        <w:autoSpaceDN w:val="0"/>
        <w:adjustRightInd w:val="0"/>
        <w:spacing w:line="276" w:lineRule="auto"/>
        <w:rPr>
          <w:color w:val="000000"/>
          <w:sz w:val="24"/>
          <w:szCs w:val="24"/>
          <w:lang w:eastAsia="en-US"/>
        </w:rPr>
      </w:pPr>
      <w:r w:rsidRPr="009D7499">
        <w:rPr>
          <w:i/>
          <w:iCs/>
          <w:color w:val="000000"/>
          <w:sz w:val="24"/>
          <w:szCs w:val="24"/>
          <w:lang w:eastAsia="en-US"/>
        </w:rPr>
        <w:t xml:space="preserve">основ гражданской идентичности личности </w:t>
      </w:r>
      <w:r w:rsidRPr="009D7499">
        <w:rPr>
          <w:color w:val="000000"/>
          <w:sz w:val="24"/>
          <w:szCs w:val="24"/>
          <w:lang w:eastAsia="en-US"/>
        </w:rPr>
        <w:t xml:space="preserve">(включая когнитивный, эмоционально-ценностный и поведенческий компоненты); </w:t>
      </w:r>
    </w:p>
    <w:p w:rsidR="002675C9" w:rsidRPr="009D7499" w:rsidRDefault="002675C9" w:rsidP="00110F59">
      <w:pPr>
        <w:pStyle w:val="ListParagraph"/>
        <w:numPr>
          <w:ilvl w:val="0"/>
          <w:numId w:val="17"/>
        </w:numPr>
        <w:autoSpaceDE w:val="0"/>
        <w:autoSpaceDN w:val="0"/>
        <w:adjustRightInd w:val="0"/>
        <w:spacing w:line="276" w:lineRule="auto"/>
        <w:rPr>
          <w:color w:val="000000"/>
          <w:sz w:val="24"/>
          <w:szCs w:val="24"/>
          <w:lang w:eastAsia="en-US"/>
        </w:rPr>
      </w:pPr>
      <w:r w:rsidRPr="009D7499">
        <w:rPr>
          <w:i/>
          <w:iCs/>
          <w:color w:val="000000"/>
          <w:sz w:val="24"/>
          <w:szCs w:val="24"/>
          <w:lang w:eastAsia="en-US"/>
        </w:rPr>
        <w:t xml:space="preserve">основ социальных компетенций </w:t>
      </w:r>
      <w:r w:rsidRPr="009D7499">
        <w:rPr>
          <w:color w:val="000000"/>
          <w:sz w:val="24"/>
          <w:szCs w:val="24"/>
          <w:lang w:eastAsia="en-US"/>
        </w:rPr>
        <w:t xml:space="preserve">(включая ценностно-смысловые установки и моральные нормы, опыт социальных и межличностных отношений, правосознание); </w:t>
      </w:r>
    </w:p>
    <w:p w:rsidR="002675C9" w:rsidRPr="009D7499" w:rsidRDefault="002675C9" w:rsidP="00110F59">
      <w:pPr>
        <w:pStyle w:val="ListParagraph"/>
        <w:numPr>
          <w:ilvl w:val="0"/>
          <w:numId w:val="17"/>
        </w:numPr>
        <w:spacing w:line="276" w:lineRule="auto"/>
        <w:jc w:val="both"/>
        <w:rPr>
          <w:sz w:val="24"/>
          <w:szCs w:val="24"/>
        </w:rPr>
      </w:pPr>
      <w:r w:rsidRPr="009D7499">
        <w:rPr>
          <w:color w:val="000000"/>
          <w:sz w:val="24"/>
          <w:szCs w:val="24"/>
          <w:lang w:eastAsia="en-US"/>
        </w:rPr>
        <w:t xml:space="preserve">готовности и способности к переходу к самообразованию на основе учебно-познавательной мотивации, в том числе </w:t>
      </w:r>
      <w:r w:rsidRPr="009D7499">
        <w:rPr>
          <w:i/>
          <w:iCs/>
          <w:color w:val="000000"/>
          <w:sz w:val="24"/>
          <w:szCs w:val="24"/>
          <w:lang w:eastAsia="en-US"/>
        </w:rPr>
        <w:t>готовности к выбору направления профильного образования.</w:t>
      </w:r>
    </w:p>
    <w:p w:rsidR="002675C9" w:rsidRPr="009D7499" w:rsidRDefault="002675C9" w:rsidP="007D03F1">
      <w:pPr>
        <w:pStyle w:val="ListParagraph"/>
        <w:autoSpaceDE w:val="0"/>
        <w:autoSpaceDN w:val="0"/>
        <w:adjustRightInd w:val="0"/>
        <w:spacing w:line="276" w:lineRule="auto"/>
        <w:ind w:left="0" w:firstLine="567"/>
        <w:jc w:val="both"/>
        <w:rPr>
          <w:color w:val="000000"/>
          <w:sz w:val="24"/>
          <w:szCs w:val="24"/>
          <w:lang w:eastAsia="en-US"/>
        </w:rPr>
      </w:pPr>
      <w:r w:rsidRPr="009D7499">
        <w:rPr>
          <w:color w:val="000000"/>
          <w:sz w:val="24"/>
          <w:szCs w:val="24"/>
          <w:lang w:eastAsia="en-US"/>
        </w:rPr>
        <w:t xml:space="preserve">В частности, формированию </w:t>
      </w:r>
      <w:r w:rsidRPr="009D7499">
        <w:rPr>
          <w:b/>
          <w:bCs/>
          <w:i/>
          <w:iCs/>
          <w:color w:val="000000"/>
          <w:sz w:val="24"/>
          <w:szCs w:val="24"/>
          <w:lang w:eastAsia="en-US"/>
        </w:rPr>
        <w:t xml:space="preserve">готовности и способности к выбору направления профильного образования </w:t>
      </w:r>
      <w:r w:rsidRPr="009D7499">
        <w:rPr>
          <w:color w:val="000000"/>
          <w:sz w:val="24"/>
          <w:szCs w:val="24"/>
          <w:lang w:eastAsia="en-US"/>
        </w:rPr>
        <w:t xml:space="preserve">способствуют: </w:t>
      </w:r>
    </w:p>
    <w:p w:rsidR="002675C9" w:rsidRPr="009D7499" w:rsidRDefault="002675C9" w:rsidP="00110F59">
      <w:pPr>
        <w:pStyle w:val="ListParagraph"/>
        <w:numPr>
          <w:ilvl w:val="1"/>
          <w:numId w:val="18"/>
        </w:numPr>
        <w:autoSpaceDE w:val="0"/>
        <w:autoSpaceDN w:val="0"/>
        <w:adjustRightInd w:val="0"/>
        <w:spacing w:line="276" w:lineRule="auto"/>
        <w:ind w:left="851" w:hanging="425"/>
        <w:jc w:val="both"/>
        <w:rPr>
          <w:color w:val="000000"/>
          <w:sz w:val="24"/>
          <w:szCs w:val="24"/>
          <w:lang w:eastAsia="en-US"/>
        </w:rPr>
      </w:pPr>
      <w:r w:rsidRPr="009D7499">
        <w:rPr>
          <w:color w:val="000000"/>
          <w:sz w:val="24"/>
          <w:szCs w:val="24"/>
          <w:lang w:eastAsia="en-US"/>
        </w:rPr>
        <w:t xml:space="preserve">целенаправленное формирование </w:t>
      </w:r>
      <w:r w:rsidRPr="009D7499">
        <w:rPr>
          <w:i/>
          <w:iCs/>
          <w:color w:val="000000"/>
          <w:sz w:val="24"/>
          <w:szCs w:val="24"/>
          <w:lang w:eastAsia="en-US"/>
        </w:rPr>
        <w:t xml:space="preserve">интереса </w:t>
      </w:r>
      <w:r w:rsidRPr="009D7499">
        <w:rPr>
          <w:color w:val="000000"/>
          <w:sz w:val="24"/>
          <w:szCs w:val="24"/>
          <w:lang w:eastAsia="en-US"/>
        </w:rPr>
        <w:t xml:space="preserve">к изучаемым областям знания и видам деятельности, педагогическая </w:t>
      </w:r>
      <w:r w:rsidRPr="009D7499">
        <w:rPr>
          <w:i/>
          <w:iCs/>
          <w:color w:val="000000"/>
          <w:sz w:val="24"/>
          <w:szCs w:val="24"/>
          <w:lang w:eastAsia="en-US"/>
        </w:rPr>
        <w:t>поддержка любознательности и избирательности интересов</w:t>
      </w:r>
      <w:r w:rsidRPr="009D7499">
        <w:rPr>
          <w:color w:val="000000"/>
          <w:sz w:val="24"/>
          <w:szCs w:val="24"/>
          <w:lang w:eastAsia="en-US"/>
        </w:rPr>
        <w:t xml:space="preserve">; </w:t>
      </w:r>
    </w:p>
    <w:p w:rsidR="002675C9" w:rsidRPr="009D7499" w:rsidRDefault="002675C9" w:rsidP="00110F59">
      <w:pPr>
        <w:pStyle w:val="ListParagraph"/>
        <w:numPr>
          <w:ilvl w:val="1"/>
          <w:numId w:val="18"/>
        </w:numPr>
        <w:spacing w:line="276" w:lineRule="auto"/>
        <w:ind w:left="851" w:hanging="425"/>
        <w:jc w:val="both"/>
        <w:rPr>
          <w:color w:val="000000"/>
          <w:sz w:val="24"/>
          <w:szCs w:val="24"/>
          <w:lang w:eastAsia="en-US"/>
        </w:rPr>
      </w:pPr>
      <w:r w:rsidRPr="009D7499">
        <w:rPr>
          <w:color w:val="000000"/>
          <w:sz w:val="24"/>
          <w:szCs w:val="24"/>
          <w:lang w:eastAsia="en-US"/>
        </w:rPr>
        <w:t xml:space="preserve">реализация </w:t>
      </w:r>
      <w:r w:rsidRPr="009D7499">
        <w:rPr>
          <w:i/>
          <w:iCs/>
          <w:color w:val="000000"/>
          <w:sz w:val="24"/>
          <w:szCs w:val="24"/>
          <w:lang w:eastAsia="en-US"/>
        </w:rPr>
        <w:t xml:space="preserve">уровневого подхода как в преподавании </w:t>
      </w:r>
      <w:r w:rsidRPr="009D7499">
        <w:rPr>
          <w:color w:val="000000"/>
          <w:sz w:val="24"/>
          <w:szCs w:val="24"/>
          <w:lang w:eastAsia="en-US"/>
        </w:rPr>
        <w:t xml:space="preserve">(на основе дифференциации требований к освоению учебных программ и достижению планируемых результатов), </w:t>
      </w:r>
      <w:r w:rsidRPr="009D7499">
        <w:rPr>
          <w:i/>
          <w:iCs/>
          <w:color w:val="000000"/>
          <w:sz w:val="24"/>
          <w:szCs w:val="24"/>
          <w:lang w:eastAsia="en-US"/>
        </w:rPr>
        <w:t xml:space="preserve">так и в оценочных процедурах </w:t>
      </w:r>
      <w:r w:rsidRPr="009D7499">
        <w:rPr>
          <w:color w:val="000000"/>
          <w:sz w:val="24"/>
          <w:szCs w:val="24"/>
          <w:lang w:eastAsia="en-US"/>
        </w:rPr>
        <w:t xml:space="preserve">(на основе дифференциации содержания проверочных заданий и/или критериев оценки достижения планируемых результатов на базовом и повышенных уровнях); </w:t>
      </w:r>
    </w:p>
    <w:p w:rsidR="002675C9" w:rsidRPr="009D7499" w:rsidRDefault="002675C9" w:rsidP="00110F59">
      <w:pPr>
        <w:pStyle w:val="ListParagraph"/>
        <w:numPr>
          <w:ilvl w:val="1"/>
          <w:numId w:val="19"/>
        </w:numPr>
        <w:autoSpaceDE w:val="0"/>
        <w:autoSpaceDN w:val="0"/>
        <w:adjustRightInd w:val="0"/>
        <w:spacing w:line="276" w:lineRule="auto"/>
        <w:ind w:left="851" w:hanging="425"/>
        <w:jc w:val="both"/>
        <w:rPr>
          <w:color w:val="000000"/>
          <w:sz w:val="24"/>
          <w:szCs w:val="24"/>
          <w:lang w:eastAsia="en-US"/>
        </w:rPr>
      </w:pPr>
      <w:r w:rsidRPr="009D7499">
        <w:rPr>
          <w:color w:val="000000"/>
          <w:sz w:val="24"/>
          <w:szCs w:val="24"/>
          <w:lang w:eastAsia="en-US"/>
        </w:rPr>
        <w:t xml:space="preserve">формирование </w:t>
      </w:r>
      <w:r w:rsidRPr="009D7499">
        <w:rPr>
          <w:i/>
          <w:iCs/>
          <w:color w:val="000000"/>
          <w:sz w:val="24"/>
          <w:szCs w:val="24"/>
          <w:lang w:eastAsia="en-US"/>
        </w:rPr>
        <w:t>навыков взаимо- и самооценки</w:t>
      </w:r>
      <w:r w:rsidRPr="009D7499">
        <w:rPr>
          <w:color w:val="000000"/>
          <w:sz w:val="24"/>
          <w:szCs w:val="24"/>
          <w:lang w:eastAsia="en-US"/>
        </w:rPr>
        <w:t xml:space="preserve">, </w:t>
      </w:r>
      <w:r w:rsidRPr="009D7499">
        <w:rPr>
          <w:i/>
          <w:iCs/>
          <w:color w:val="000000"/>
          <w:sz w:val="24"/>
          <w:szCs w:val="24"/>
          <w:lang w:eastAsia="en-US"/>
        </w:rPr>
        <w:t xml:space="preserve">навыков рефлексии </w:t>
      </w:r>
      <w:r w:rsidRPr="009D7499">
        <w:rPr>
          <w:color w:val="000000"/>
          <w:sz w:val="24"/>
          <w:szCs w:val="24"/>
          <w:lang w:eastAsia="en-US"/>
        </w:rPr>
        <w:t xml:space="preserve">на основе использования критериальной системы оценки; </w:t>
      </w:r>
    </w:p>
    <w:p w:rsidR="002675C9" w:rsidRPr="009D7499" w:rsidRDefault="002675C9" w:rsidP="00110F59">
      <w:pPr>
        <w:pStyle w:val="ListParagraph"/>
        <w:numPr>
          <w:ilvl w:val="1"/>
          <w:numId w:val="19"/>
        </w:numPr>
        <w:spacing w:line="276" w:lineRule="auto"/>
        <w:ind w:left="851" w:hanging="425"/>
        <w:jc w:val="both"/>
        <w:rPr>
          <w:color w:val="000000"/>
          <w:sz w:val="24"/>
          <w:szCs w:val="24"/>
          <w:lang w:eastAsia="en-US"/>
        </w:rPr>
      </w:pPr>
      <w:r w:rsidRPr="009D7499">
        <w:rPr>
          <w:color w:val="000000"/>
          <w:sz w:val="24"/>
          <w:szCs w:val="24"/>
          <w:lang w:eastAsia="en-US"/>
        </w:rPr>
        <w:t xml:space="preserve">организация </w:t>
      </w:r>
      <w:r w:rsidRPr="009D7499">
        <w:rPr>
          <w:i/>
          <w:iCs/>
          <w:color w:val="000000"/>
          <w:sz w:val="24"/>
          <w:szCs w:val="24"/>
          <w:lang w:eastAsia="en-US"/>
        </w:rPr>
        <w:t xml:space="preserve">системы проб подростками своих возможностей </w:t>
      </w:r>
      <w:r w:rsidRPr="009D7499">
        <w:rPr>
          <w:color w:val="000000"/>
          <w:sz w:val="24"/>
          <w:szCs w:val="24"/>
          <w:lang w:eastAsia="en-US"/>
        </w:rPr>
        <w:t>(в том числе предпрофессиональных проб) за счёт использования дополнительных возможностей образовательного процесса, в том числе: факультативов, вводимых образовательным учреждением; программы формирования ИКТ-компетентности школьников; программы учебно-исследовательской и проектной деятельности; программы внеурочной деятельности; программы профессиональной ориентации; программы экологического образования; программы дополнительного образования, иных возможностей образовательного учреждения;</w:t>
      </w:r>
    </w:p>
    <w:p w:rsidR="002675C9" w:rsidRPr="009D7499" w:rsidRDefault="002675C9" w:rsidP="00110F59">
      <w:pPr>
        <w:pStyle w:val="ListParagraph"/>
        <w:numPr>
          <w:ilvl w:val="0"/>
          <w:numId w:val="20"/>
        </w:numPr>
        <w:autoSpaceDE w:val="0"/>
        <w:autoSpaceDN w:val="0"/>
        <w:adjustRightInd w:val="0"/>
        <w:spacing w:line="276" w:lineRule="auto"/>
        <w:ind w:left="851" w:hanging="425"/>
        <w:jc w:val="both"/>
        <w:rPr>
          <w:color w:val="000000"/>
          <w:sz w:val="24"/>
          <w:szCs w:val="24"/>
          <w:lang w:eastAsia="en-US"/>
        </w:rPr>
      </w:pPr>
      <w:r w:rsidRPr="009D7499">
        <w:rPr>
          <w:color w:val="000000"/>
          <w:sz w:val="24"/>
          <w:szCs w:val="24"/>
          <w:lang w:eastAsia="en-US"/>
        </w:rPr>
        <w:t xml:space="preserve">целенаправленное формирование в курсе технологии </w:t>
      </w:r>
      <w:r w:rsidRPr="009D7499">
        <w:rPr>
          <w:i/>
          <w:iCs/>
          <w:color w:val="000000"/>
          <w:sz w:val="24"/>
          <w:szCs w:val="24"/>
          <w:lang w:eastAsia="en-US"/>
        </w:rPr>
        <w:t xml:space="preserve">представлений о рынке труда </w:t>
      </w:r>
      <w:r w:rsidRPr="009D7499">
        <w:rPr>
          <w:color w:val="000000"/>
          <w:sz w:val="24"/>
          <w:szCs w:val="24"/>
          <w:lang w:eastAsia="en-US"/>
        </w:rPr>
        <w:t xml:space="preserve">и требованиях, предъявляемых различными массовыми востребованными профессиями к подготовке и личным качествам будущего труженика; </w:t>
      </w:r>
    </w:p>
    <w:p w:rsidR="002675C9" w:rsidRPr="009D7499" w:rsidRDefault="002675C9" w:rsidP="00110F59">
      <w:pPr>
        <w:pStyle w:val="ListParagraph"/>
        <w:numPr>
          <w:ilvl w:val="0"/>
          <w:numId w:val="21"/>
        </w:numPr>
        <w:spacing w:line="276" w:lineRule="auto"/>
        <w:ind w:left="993" w:hanging="481"/>
        <w:jc w:val="both"/>
        <w:rPr>
          <w:sz w:val="24"/>
          <w:szCs w:val="24"/>
        </w:rPr>
      </w:pPr>
      <w:r w:rsidRPr="009D7499">
        <w:rPr>
          <w:color w:val="000000"/>
          <w:sz w:val="24"/>
          <w:szCs w:val="24"/>
          <w:lang w:eastAsia="en-US"/>
        </w:rPr>
        <w:t xml:space="preserve">приобретение </w:t>
      </w:r>
      <w:r w:rsidRPr="009D7499">
        <w:rPr>
          <w:i/>
          <w:iCs/>
          <w:color w:val="000000"/>
          <w:sz w:val="24"/>
          <w:szCs w:val="24"/>
          <w:lang w:eastAsia="en-US"/>
        </w:rPr>
        <w:t xml:space="preserve">практического опыта пробного проектирования жизненной и профессиональной карьеры </w:t>
      </w:r>
      <w:r w:rsidRPr="009D7499">
        <w:rPr>
          <w:color w:val="000000"/>
          <w:sz w:val="24"/>
          <w:szCs w:val="24"/>
          <w:lang w:eastAsia="en-US"/>
        </w:rPr>
        <w:t>на основе соотнесения своих интересов, склонностей, личностных качеств, уровня подготовки с требованиями профессиональной деятельности.</w:t>
      </w:r>
    </w:p>
    <w:p w:rsidR="002675C9" w:rsidRPr="009D7499" w:rsidRDefault="002675C9" w:rsidP="00354A7B">
      <w:pPr>
        <w:pStyle w:val="ListParagraph"/>
        <w:autoSpaceDE w:val="0"/>
        <w:autoSpaceDN w:val="0"/>
        <w:adjustRightInd w:val="0"/>
        <w:spacing w:line="276" w:lineRule="auto"/>
        <w:ind w:left="0" w:firstLine="567"/>
        <w:jc w:val="both"/>
        <w:rPr>
          <w:color w:val="000000"/>
          <w:sz w:val="24"/>
          <w:szCs w:val="24"/>
          <w:lang w:eastAsia="en-US"/>
        </w:rPr>
      </w:pPr>
      <w:r w:rsidRPr="009D7499">
        <w:rPr>
          <w:color w:val="000000"/>
          <w:sz w:val="24"/>
          <w:szCs w:val="24"/>
          <w:lang w:eastAsia="en-US"/>
        </w:rPr>
        <w:t xml:space="preserve">В сфере развития </w:t>
      </w:r>
      <w:r w:rsidRPr="009D7499">
        <w:rPr>
          <w:b/>
          <w:bCs/>
          <w:color w:val="000000"/>
          <w:sz w:val="24"/>
          <w:szCs w:val="24"/>
          <w:lang w:eastAsia="en-US"/>
        </w:rPr>
        <w:t xml:space="preserve">регулятивных универсальных учебных действий </w:t>
      </w:r>
      <w:r w:rsidRPr="009D7499">
        <w:rPr>
          <w:color w:val="000000"/>
          <w:sz w:val="24"/>
          <w:szCs w:val="24"/>
          <w:lang w:eastAsia="en-US"/>
        </w:rPr>
        <w:t>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 Ведущим способом решения этой задачи является формирование способности к проектированию.</w:t>
      </w:r>
    </w:p>
    <w:p w:rsidR="002675C9" w:rsidRPr="009D7499" w:rsidRDefault="002675C9" w:rsidP="000B5361">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сфере развития </w:t>
      </w:r>
      <w:r w:rsidRPr="009D7499">
        <w:rPr>
          <w:b/>
          <w:bCs/>
          <w:color w:val="000000"/>
          <w:sz w:val="24"/>
          <w:szCs w:val="24"/>
          <w:lang w:eastAsia="en-US"/>
        </w:rPr>
        <w:t xml:space="preserve">коммуникативных универсальных учебных действий </w:t>
      </w:r>
      <w:r w:rsidRPr="009D7499">
        <w:rPr>
          <w:color w:val="000000"/>
          <w:sz w:val="24"/>
          <w:szCs w:val="24"/>
          <w:lang w:eastAsia="en-US"/>
        </w:rPr>
        <w:t xml:space="preserve">приоритетное внимание уделяется: </w:t>
      </w:r>
    </w:p>
    <w:p w:rsidR="002675C9" w:rsidRPr="009D7499" w:rsidRDefault="002675C9" w:rsidP="00110F59">
      <w:pPr>
        <w:pStyle w:val="Default"/>
        <w:numPr>
          <w:ilvl w:val="1"/>
          <w:numId w:val="22"/>
        </w:numPr>
        <w:spacing w:line="276" w:lineRule="auto"/>
        <w:ind w:left="709" w:hanging="425"/>
        <w:jc w:val="both"/>
        <w:rPr>
          <w:lang w:eastAsia="en-US"/>
        </w:rPr>
      </w:pPr>
      <w:r w:rsidRPr="009D7499">
        <w:rPr>
          <w:lang w:eastAsia="en-US"/>
        </w:rPr>
        <w:t xml:space="preserve">формированию действий по организации и планированию </w:t>
      </w:r>
      <w:r w:rsidRPr="009D7499">
        <w:rPr>
          <w:i/>
          <w:iCs/>
          <w:lang w:eastAsia="en-US"/>
        </w:rPr>
        <w:t>учебного сотрудничества с учителем и сверстниками</w:t>
      </w:r>
      <w:r w:rsidRPr="009D7499">
        <w:rPr>
          <w:lang w:eastAsia="en-US"/>
        </w:rPr>
        <w:t>, умений работать в группе и</w:t>
      </w:r>
      <w:r w:rsidRPr="009D7499">
        <w:t xml:space="preserve"> </w:t>
      </w:r>
      <w:r w:rsidRPr="009D7499">
        <w:rPr>
          <w:lang w:eastAsia="en-US"/>
        </w:rPr>
        <w:t xml:space="preserve">приобретению опыта такой работы, практическому освоению морально-этических и психологических принципов общения и сотрудничества; </w:t>
      </w:r>
    </w:p>
    <w:p w:rsidR="002675C9" w:rsidRPr="009D7499" w:rsidRDefault="002675C9" w:rsidP="00110F59">
      <w:pPr>
        <w:pStyle w:val="ListParagraph"/>
        <w:numPr>
          <w:ilvl w:val="1"/>
          <w:numId w:val="22"/>
        </w:numPr>
        <w:autoSpaceDE w:val="0"/>
        <w:autoSpaceDN w:val="0"/>
        <w:adjustRightInd w:val="0"/>
        <w:spacing w:line="276" w:lineRule="auto"/>
        <w:ind w:left="709" w:hanging="425"/>
        <w:jc w:val="both"/>
        <w:rPr>
          <w:color w:val="000000"/>
          <w:sz w:val="24"/>
          <w:szCs w:val="24"/>
          <w:lang w:eastAsia="en-US"/>
        </w:rPr>
      </w:pPr>
      <w:r w:rsidRPr="009D7499">
        <w:rPr>
          <w:color w:val="000000"/>
          <w:sz w:val="24"/>
          <w:szCs w:val="24"/>
          <w:lang w:eastAsia="en-US"/>
        </w:rPr>
        <w:t xml:space="preserve">практическому освоению умений, составляющих основу </w:t>
      </w:r>
      <w:r w:rsidRPr="009D7499">
        <w:rPr>
          <w:i/>
          <w:iCs/>
          <w:color w:val="000000"/>
          <w:sz w:val="24"/>
          <w:szCs w:val="24"/>
          <w:lang w:eastAsia="en-US"/>
        </w:rPr>
        <w:t>коммуникативной компетентности</w:t>
      </w:r>
      <w:r w:rsidRPr="009D7499">
        <w:rPr>
          <w:color w:val="000000"/>
          <w:sz w:val="24"/>
          <w:szCs w:val="24"/>
          <w:lang w:eastAsia="en-US"/>
        </w:rPr>
        <w:t xml:space="preserve">: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p>
    <w:p w:rsidR="002675C9" w:rsidRPr="009D7499" w:rsidRDefault="002675C9" w:rsidP="00110F59">
      <w:pPr>
        <w:pStyle w:val="ListParagraph"/>
        <w:numPr>
          <w:ilvl w:val="1"/>
          <w:numId w:val="22"/>
        </w:numPr>
        <w:autoSpaceDE w:val="0"/>
        <w:autoSpaceDN w:val="0"/>
        <w:adjustRightInd w:val="0"/>
        <w:spacing w:line="276" w:lineRule="auto"/>
        <w:ind w:left="709" w:hanging="425"/>
        <w:jc w:val="both"/>
        <w:rPr>
          <w:sz w:val="24"/>
          <w:szCs w:val="24"/>
        </w:rPr>
      </w:pPr>
      <w:r w:rsidRPr="009D7499">
        <w:rPr>
          <w:color w:val="000000"/>
          <w:sz w:val="24"/>
          <w:szCs w:val="24"/>
          <w:lang w:eastAsia="en-US"/>
        </w:rPr>
        <w:t xml:space="preserve">развитию </w:t>
      </w:r>
      <w:r w:rsidRPr="009D7499">
        <w:rPr>
          <w:i/>
          <w:iCs/>
          <w:color w:val="000000"/>
          <w:sz w:val="24"/>
          <w:szCs w:val="24"/>
          <w:lang w:eastAsia="en-US"/>
        </w:rPr>
        <w:t>речевой деятельности</w:t>
      </w:r>
      <w:r w:rsidRPr="009D7499">
        <w:rPr>
          <w:color w:val="000000"/>
          <w:sz w:val="24"/>
          <w:szCs w:val="24"/>
          <w:lang w:eastAsia="en-US"/>
        </w:rPr>
        <w:t>,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2675C9" w:rsidRPr="009D7499" w:rsidRDefault="002675C9" w:rsidP="007103AF">
      <w:pPr>
        <w:pStyle w:val="ListParagraph"/>
        <w:autoSpaceDE w:val="0"/>
        <w:autoSpaceDN w:val="0"/>
        <w:adjustRightInd w:val="0"/>
        <w:ind w:left="0" w:firstLine="567"/>
        <w:jc w:val="both"/>
        <w:rPr>
          <w:color w:val="000000"/>
          <w:sz w:val="24"/>
          <w:szCs w:val="24"/>
          <w:lang w:eastAsia="en-US"/>
        </w:rPr>
      </w:pPr>
      <w:r w:rsidRPr="009D7499">
        <w:rPr>
          <w:color w:val="000000"/>
          <w:sz w:val="24"/>
          <w:szCs w:val="24"/>
          <w:lang w:eastAsia="en-US"/>
        </w:rPr>
        <w:t xml:space="preserve">В сфере развития </w:t>
      </w:r>
      <w:r w:rsidRPr="009D7499">
        <w:rPr>
          <w:b/>
          <w:bCs/>
          <w:color w:val="000000"/>
          <w:sz w:val="24"/>
          <w:szCs w:val="24"/>
          <w:lang w:eastAsia="en-US"/>
        </w:rPr>
        <w:t xml:space="preserve">познавательных универсальных учебных действий </w:t>
      </w:r>
      <w:r w:rsidRPr="009D7499">
        <w:rPr>
          <w:color w:val="000000"/>
          <w:sz w:val="24"/>
          <w:szCs w:val="24"/>
          <w:lang w:eastAsia="en-US"/>
        </w:rPr>
        <w:t xml:space="preserve">приоритетное внимание уделяется: </w:t>
      </w:r>
    </w:p>
    <w:p w:rsidR="002675C9" w:rsidRPr="009D7499" w:rsidRDefault="002675C9" w:rsidP="00110F59">
      <w:pPr>
        <w:pStyle w:val="ListParagraph"/>
        <w:numPr>
          <w:ilvl w:val="1"/>
          <w:numId w:val="23"/>
        </w:numPr>
        <w:autoSpaceDE w:val="0"/>
        <w:autoSpaceDN w:val="0"/>
        <w:adjustRightInd w:val="0"/>
        <w:ind w:left="709" w:hanging="425"/>
        <w:jc w:val="both"/>
        <w:rPr>
          <w:color w:val="000000"/>
          <w:sz w:val="24"/>
          <w:szCs w:val="24"/>
          <w:lang w:eastAsia="en-US"/>
        </w:rPr>
      </w:pPr>
      <w:r w:rsidRPr="009D7499">
        <w:rPr>
          <w:color w:val="000000"/>
          <w:sz w:val="24"/>
          <w:szCs w:val="24"/>
          <w:lang w:eastAsia="en-US"/>
        </w:rPr>
        <w:t xml:space="preserve">практическому освоению обучающимися </w:t>
      </w:r>
      <w:r w:rsidRPr="009D7499">
        <w:rPr>
          <w:i/>
          <w:iCs/>
          <w:color w:val="000000"/>
          <w:sz w:val="24"/>
          <w:szCs w:val="24"/>
          <w:lang w:eastAsia="en-US"/>
        </w:rPr>
        <w:t>основ проектно-исследовательской деятельности</w:t>
      </w:r>
      <w:r w:rsidRPr="009D7499">
        <w:rPr>
          <w:color w:val="000000"/>
          <w:sz w:val="24"/>
          <w:szCs w:val="24"/>
          <w:lang w:eastAsia="en-US"/>
        </w:rPr>
        <w:t xml:space="preserve">; </w:t>
      </w:r>
    </w:p>
    <w:p w:rsidR="002675C9" w:rsidRPr="009D7499" w:rsidRDefault="002675C9" w:rsidP="00110F59">
      <w:pPr>
        <w:pStyle w:val="ListParagraph"/>
        <w:numPr>
          <w:ilvl w:val="1"/>
          <w:numId w:val="23"/>
        </w:numPr>
        <w:autoSpaceDE w:val="0"/>
        <w:autoSpaceDN w:val="0"/>
        <w:adjustRightInd w:val="0"/>
        <w:ind w:left="709" w:hanging="425"/>
        <w:jc w:val="both"/>
        <w:rPr>
          <w:color w:val="000000"/>
          <w:sz w:val="24"/>
          <w:szCs w:val="24"/>
          <w:lang w:eastAsia="en-US"/>
        </w:rPr>
      </w:pPr>
      <w:r w:rsidRPr="009D7499">
        <w:rPr>
          <w:color w:val="000000"/>
          <w:sz w:val="24"/>
          <w:szCs w:val="24"/>
          <w:lang w:eastAsia="en-US"/>
        </w:rPr>
        <w:t xml:space="preserve">развитию </w:t>
      </w:r>
      <w:r w:rsidRPr="009D7499">
        <w:rPr>
          <w:i/>
          <w:iCs/>
          <w:color w:val="000000"/>
          <w:sz w:val="24"/>
          <w:szCs w:val="24"/>
          <w:lang w:eastAsia="en-US"/>
        </w:rPr>
        <w:t xml:space="preserve">стратегий смыслового чтения </w:t>
      </w:r>
      <w:r w:rsidRPr="009D7499">
        <w:rPr>
          <w:color w:val="000000"/>
          <w:sz w:val="24"/>
          <w:szCs w:val="24"/>
          <w:lang w:eastAsia="en-US"/>
        </w:rPr>
        <w:t xml:space="preserve">и </w:t>
      </w:r>
      <w:r w:rsidRPr="009D7499">
        <w:rPr>
          <w:i/>
          <w:iCs/>
          <w:color w:val="000000"/>
          <w:sz w:val="24"/>
          <w:szCs w:val="24"/>
          <w:lang w:eastAsia="en-US"/>
        </w:rPr>
        <w:t>работе с информацией</w:t>
      </w:r>
      <w:r w:rsidRPr="009D7499">
        <w:rPr>
          <w:color w:val="000000"/>
          <w:sz w:val="24"/>
          <w:szCs w:val="24"/>
          <w:lang w:eastAsia="en-US"/>
        </w:rPr>
        <w:t xml:space="preserve">; </w:t>
      </w:r>
    </w:p>
    <w:p w:rsidR="002675C9" w:rsidRPr="009D7499" w:rsidRDefault="002675C9" w:rsidP="00110F59">
      <w:pPr>
        <w:pStyle w:val="ListParagraph"/>
        <w:numPr>
          <w:ilvl w:val="1"/>
          <w:numId w:val="23"/>
        </w:numPr>
        <w:autoSpaceDE w:val="0"/>
        <w:autoSpaceDN w:val="0"/>
        <w:adjustRightInd w:val="0"/>
        <w:spacing w:line="276" w:lineRule="auto"/>
        <w:ind w:left="709" w:hanging="425"/>
        <w:jc w:val="both"/>
        <w:rPr>
          <w:sz w:val="24"/>
          <w:szCs w:val="24"/>
        </w:rPr>
      </w:pPr>
      <w:r w:rsidRPr="009D7499">
        <w:rPr>
          <w:color w:val="000000"/>
          <w:sz w:val="24"/>
          <w:szCs w:val="24"/>
          <w:lang w:eastAsia="en-US"/>
        </w:rPr>
        <w:t xml:space="preserve">практическому освоению </w:t>
      </w:r>
      <w:r w:rsidRPr="009D7499">
        <w:rPr>
          <w:i/>
          <w:iCs/>
          <w:color w:val="000000"/>
          <w:sz w:val="24"/>
          <w:szCs w:val="24"/>
          <w:lang w:eastAsia="en-US"/>
        </w:rPr>
        <w:t>методов познания</w:t>
      </w:r>
      <w:r w:rsidRPr="009D7499">
        <w:rPr>
          <w:color w:val="000000"/>
          <w:sz w:val="24"/>
          <w:szCs w:val="24"/>
          <w:lang w:eastAsia="en-US"/>
        </w:rPr>
        <w:t xml:space="preserve">, используемых в различных областях знания и сферах культуры, соответствующего им </w:t>
      </w:r>
      <w:r w:rsidRPr="009D7499">
        <w:rPr>
          <w:i/>
          <w:iCs/>
          <w:color w:val="000000"/>
          <w:sz w:val="24"/>
          <w:szCs w:val="24"/>
          <w:lang w:eastAsia="en-US"/>
        </w:rPr>
        <w:t>инструментария и понятийного аппарата</w:t>
      </w:r>
      <w:r w:rsidRPr="009D7499">
        <w:rPr>
          <w:color w:val="000000"/>
          <w:sz w:val="24"/>
          <w:szCs w:val="24"/>
          <w:lang w:eastAsia="en-US"/>
        </w:rPr>
        <w:t xml:space="preserve">, регулярному обращению в учебном процессе к использованию общеучебных умений, знаково-символических средств, широкого спектра </w:t>
      </w:r>
      <w:r w:rsidRPr="009D7499">
        <w:rPr>
          <w:i/>
          <w:iCs/>
          <w:color w:val="000000"/>
          <w:sz w:val="24"/>
          <w:szCs w:val="24"/>
          <w:lang w:eastAsia="en-US"/>
        </w:rPr>
        <w:t>логических действий и операций.</w:t>
      </w:r>
    </w:p>
    <w:p w:rsidR="002675C9" w:rsidRPr="009D7499" w:rsidRDefault="002675C9" w:rsidP="00F05A1E">
      <w:pPr>
        <w:pStyle w:val="ListParagraph"/>
        <w:autoSpaceDE w:val="0"/>
        <w:autoSpaceDN w:val="0"/>
        <w:adjustRightInd w:val="0"/>
        <w:spacing w:line="276" w:lineRule="auto"/>
        <w:ind w:left="0" w:firstLine="567"/>
        <w:jc w:val="both"/>
        <w:rPr>
          <w:color w:val="000000"/>
          <w:sz w:val="24"/>
          <w:szCs w:val="24"/>
          <w:lang w:eastAsia="en-US"/>
        </w:rPr>
      </w:pPr>
      <w:r w:rsidRPr="009D7499">
        <w:rPr>
          <w:color w:val="000000"/>
          <w:sz w:val="24"/>
          <w:szCs w:val="24"/>
          <w:lang w:eastAsia="en-US"/>
        </w:rPr>
        <w:t xml:space="preserve">При изучении учебных предметов обучающиеся усовершенствуют приобретённые на первой ступени </w:t>
      </w:r>
      <w:r w:rsidRPr="009D7499">
        <w:rPr>
          <w:b/>
          <w:bCs/>
          <w:i/>
          <w:iCs/>
          <w:color w:val="000000"/>
          <w:sz w:val="24"/>
          <w:szCs w:val="24"/>
          <w:lang w:eastAsia="en-US"/>
        </w:rPr>
        <w:t xml:space="preserve">навыки работы с информацией </w:t>
      </w:r>
      <w:r w:rsidRPr="009D7499">
        <w:rPr>
          <w:color w:val="000000"/>
          <w:sz w:val="24"/>
          <w:szCs w:val="24"/>
          <w:lang w:eastAsia="en-US"/>
        </w:rPr>
        <w:t xml:space="preserve">и пополнят их. Они смогут работать с текстами, преобразовывать и интерпретировать содержащуюся в них информацию, в том числе: </w:t>
      </w:r>
    </w:p>
    <w:p w:rsidR="002675C9" w:rsidRPr="009D7499" w:rsidRDefault="002675C9" w:rsidP="00110F59">
      <w:pPr>
        <w:pStyle w:val="ListParagraph"/>
        <w:numPr>
          <w:ilvl w:val="0"/>
          <w:numId w:val="23"/>
        </w:numPr>
        <w:autoSpaceDE w:val="0"/>
        <w:autoSpaceDN w:val="0"/>
        <w:adjustRightInd w:val="0"/>
        <w:spacing w:line="276" w:lineRule="auto"/>
        <w:ind w:left="709" w:hanging="425"/>
        <w:jc w:val="both"/>
        <w:rPr>
          <w:color w:val="000000"/>
          <w:sz w:val="24"/>
          <w:szCs w:val="24"/>
          <w:lang w:eastAsia="en-US"/>
        </w:rPr>
      </w:pPr>
      <w:r w:rsidRPr="009D7499">
        <w:rPr>
          <w:color w:val="000000"/>
          <w:sz w:val="24"/>
          <w:szCs w:val="24"/>
          <w:lang w:eastAsia="en-US"/>
        </w:rPr>
        <w:t xml:space="preserve"> систематизировать, сопоставлять, анализировать, обобщать и интерпретировать информацию, содержащуюся в готовых информационных объектах; </w:t>
      </w:r>
    </w:p>
    <w:p w:rsidR="002675C9" w:rsidRPr="009D7499" w:rsidRDefault="002675C9" w:rsidP="00110F59">
      <w:pPr>
        <w:pStyle w:val="ListParagraph"/>
        <w:numPr>
          <w:ilvl w:val="0"/>
          <w:numId w:val="23"/>
        </w:numPr>
        <w:autoSpaceDE w:val="0"/>
        <w:autoSpaceDN w:val="0"/>
        <w:adjustRightInd w:val="0"/>
        <w:spacing w:line="276" w:lineRule="auto"/>
        <w:ind w:left="709" w:hanging="425"/>
        <w:jc w:val="both"/>
        <w:rPr>
          <w:color w:val="000000"/>
          <w:sz w:val="24"/>
          <w:szCs w:val="24"/>
          <w:lang w:eastAsia="en-US"/>
        </w:rPr>
      </w:pPr>
      <w:r w:rsidRPr="009D7499">
        <w:rPr>
          <w:color w:val="000000"/>
          <w:sz w:val="24"/>
          <w:szCs w:val="24"/>
          <w:lang w:eastAsia="en-US"/>
        </w:rPr>
        <w:t xml:space="preserve">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w:t>
      </w:r>
    </w:p>
    <w:p w:rsidR="002675C9" w:rsidRPr="009D7499" w:rsidRDefault="002675C9" w:rsidP="00110F59">
      <w:pPr>
        <w:pStyle w:val="ListParagraph"/>
        <w:numPr>
          <w:ilvl w:val="0"/>
          <w:numId w:val="23"/>
        </w:numPr>
        <w:autoSpaceDE w:val="0"/>
        <w:autoSpaceDN w:val="0"/>
        <w:adjustRightInd w:val="0"/>
        <w:spacing w:line="276" w:lineRule="auto"/>
        <w:ind w:left="709" w:hanging="425"/>
        <w:jc w:val="both"/>
        <w:rPr>
          <w:sz w:val="24"/>
          <w:szCs w:val="24"/>
        </w:rPr>
      </w:pPr>
      <w:r w:rsidRPr="009D7499">
        <w:rPr>
          <w:color w:val="000000"/>
          <w:sz w:val="24"/>
          <w:szCs w:val="24"/>
          <w:lang w:eastAsia="en-US"/>
        </w:rPr>
        <w:t xml:space="preserve"> заполнять и дополнять таблицы, схемы, диаграммы, тексты.</w:t>
      </w:r>
    </w:p>
    <w:p w:rsidR="002675C9" w:rsidRPr="009D7499" w:rsidRDefault="002675C9" w:rsidP="00CA032E">
      <w:pPr>
        <w:pStyle w:val="Default"/>
        <w:spacing w:line="276" w:lineRule="auto"/>
        <w:ind w:firstLine="567"/>
        <w:jc w:val="both"/>
        <w:rPr>
          <w:lang w:eastAsia="en-US"/>
        </w:rPr>
      </w:pPr>
      <w:r w:rsidRPr="009D7499">
        <w:t xml:space="preserve">Обучающиеся усовершенствуют навык </w:t>
      </w:r>
      <w:r w:rsidRPr="009D7499">
        <w:rPr>
          <w:i/>
          <w:iCs/>
        </w:rPr>
        <w:t xml:space="preserve">поиска информации </w:t>
      </w:r>
      <w:r w:rsidRPr="009D7499">
        <w:t xml:space="preserve">в компьютерных и </w:t>
      </w:r>
      <w:r w:rsidRPr="009D7499">
        <w:rPr>
          <w:lang w:eastAsia="en-US"/>
        </w:rPr>
        <w:t xml:space="preserve">некомпьютерных источниках информации, приобретут навык формулирования запросов и опыт использования поисковых машин. </w:t>
      </w:r>
    </w:p>
    <w:p w:rsidR="002675C9" w:rsidRPr="009D7499" w:rsidRDefault="002675C9" w:rsidP="00CA032E">
      <w:pPr>
        <w:pStyle w:val="Default"/>
        <w:spacing w:line="276" w:lineRule="auto"/>
        <w:ind w:firstLine="567"/>
        <w:jc w:val="both"/>
        <w:rPr>
          <w:lang w:eastAsia="en-US"/>
        </w:rPr>
      </w:pPr>
      <w:r w:rsidRPr="009D7499">
        <w:rPr>
          <w:lang w:eastAsia="en-US"/>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r w:rsidRPr="009D7499">
        <w:t xml:space="preserve"> </w:t>
      </w:r>
      <w:r w:rsidRPr="009D7499">
        <w:rPr>
          <w:lang w:eastAsia="en-US"/>
        </w:rPr>
        <w:t xml:space="preserve">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 </w:t>
      </w:r>
    </w:p>
    <w:p w:rsidR="002675C9" w:rsidRPr="009D7499" w:rsidRDefault="002675C9" w:rsidP="00CA032E">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 </w:t>
      </w:r>
    </w:p>
    <w:p w:rsidR="002675C9" w:rsidRPr="009D7499" w:rsidRDefault="002675C9" w:rsidP="00CA032E">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2675C9" w:rsidRPr="009D7499" w:rsidRDefault="002675C9" w:rsidP="00CA032E">
      <w:pPr>
        <w:autoSpaceDE w:val="0"/>
        <w:autoSpaceDN w:val="0"/>
        <w:adjustRightInd w:val="0"/>
        <w:spacing w:line="276" w:lineRule="auto"/>
        <w:ind w:firstLine="567"/>
        <w:jc w:val="both"/>
        <w:rPr>
          <w:color w:val="000000"/>
          <w:sz w:val="24"/>
          <w:szCs w:val="24"/>
          <w:lang w:eastAsia="en-US"/>
        </w:rPr>
      </w:pPr>
    </w:p>
    <w:p w:rsidR="002675C9" w:rsidRPr="009D7499" w:rsidRDefault="002675C9" w:rsidP="00D36E91">
      <w:pPr>
        <w:ind w:left="709" w:hanging="709"/>
        <w:jc w:val="center"/>
        <w:rPr>
          <w:b/>
          <w:bCs/>
          <w:sz w:val="24"/>
          <w:szCs w:val="24"/>
        </w:rPr>
      </w:pPr>
      <w:r w:rsidRPr="009D7499">
        <w:rPr>
          <w:b/>
          <w:bCs/>
          <w:sz w:val="24"/>
          <w:szCs w:val="24"/>
        </w:rPr>
        <w:t>1.2.3. Планируемые результаты освоения учебных и междисциплинарных программ</w:t>
      </w:r>
    </w:p>
    <w:p w:rsidR="002675C9" w:rsidRPr="009D7499" w:rsidRDefault="002675C9" w:rsidP="00955B62">
      <w:pPr>
        <w:ind w:left="709" w:hanging="709"/>
        <w:rPr>
          <w:b/>
          <w:bCs/>
          <w:sz w:val="24"/>
          <w:szCs w:val="24"/>
        </w:rPr>
      </w:pPr>
    </w:p>
    <w:p w:rsidR="002675C9" w:rsidRPr="009D7499" w:rsidRDefault="002675C9" w:rsidP="0086190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основе реализации междисциплинарных программ лежит достижение обучающимися планируемых результатов, которые будут достигнуты благодаря овладению работы с текстом. </w:t>
      </w:r>
    </w:p>
    <w:p w:rsidR="002675C9" w:rsidRPr="009D7499" w:rsidRDefault="002675C9" w:rsidP="00955B62">
      <w:pPr>
        <w:ind w:left="709" w:hanging="709"/>
        <w:rPr>
          <w:b/>
          <w:bCs/>
          <w:sz w:val="24"/>
          <w:szCs w:val="24"/>
        </w:rPr>
      </w:pPr>
    </w:p>
    <w:p w:rsidR="002675C9" w:rsidRPr="009D7499" w:rsidRDefault="002675C9" w:rsidP="00D36E91">
      <w:pPr>
        <w:pStyle w:val="a1"/>
        <w:spacing w:line="240" w:lineRule="auto"/>
        <w:ind w:firstLine="0"/>
        <w:jc w:val="center"/>
        <w:outlineLvl w:val="0"/>
        <w:rPr>
          <w:b/>
          <w:bCs/>
          <w:sz w:val="24"/>
          <w:szCs w:val="24"/>
        </w:rPr>
      </w:pPr>
      <w:r w:rsidRPr="009D7499">
        <w:rPr>
          <w:b/>
          <w:bCs/>
          <w:sz w:val="24"/>
          <w:szCs w:val="24"/>
        </w:rPr>
        <w:t>1.2.3.1 Формирование универсальных учебных действий</w:t>
      </w:r>
    </w:p>
    <w:p w:rsidR="002675C9" w:rsidRPr="009D7499" w:rsidRDefault="002675C9" w:rsidP="00D36E91">
      <w:pPr>
        <w:pStyle w:val="a1"/>
        <w:spacing w:line="240" w:lineRule="auto"/>
        <w:ind w:firstLine="0"/>
        <w:jc w:val="center"/>
        <w:outlineLvl w:val="0"/>
        <w:rPr>
          <w:b/>
          <w:bCs/>
          <w:sz w:val="24"/>
          <w:szCs w:val="24"/>
        </w:rPr>
      </w:pPr>
    </w:p>
    <w:p w:rsidR="002675C9" w:rsidRPr="009D7499" w:rsidRDefault="002675C9" w:rsidP="00C62880">
      <w:pPr>
        <w:pStyle w:val="a1"/>
        <w:spacing w:line="276" w:lineRule="auto"/>
        <w:ind w:firstLine="567"/>
        <w:outlineLvl w:val="0"/>
        <w:rPr>
          <w:b/>
          <w:bCs/>
          <w:sz w:val="24"/>
          <w:szCs w:val="24"/>
        </w:rPr>
      </w:pPr>
      <w:r w:rsidRPr="009D7499">
        <w:rPr>
          <w:sz w:val="24"/>
          <w:szCs w:val="24"/>
        </w:rPr>
        <w:t>Программа формирования УУД, в соответствии с требования ФГОС начального общего образования, является действующей программой на первой ступени образования в нашей школе. Цели, задачи, направления данной программы находят дальнейшее продолжение и в основной школе.</w:t>
      </w:r>
    </w:p>
    <w:p w:rsidR="002675C9" w:rsidRPr="009D7499" w:rsidRDefault="002675C9" w:rsidP="00C62880">
      <w:pPr>
        <w:pStyle w:val="a1"/>
        <w:spacing w:line="240" w:lineRule="auto"/>
        <w:ind w:firstLine="0"/>
        <w:outlineLvl w:val="0"/>
        <w:rPr>
          <w:b/>
          <w:bCs/>
          <w:sz w:val="24"/>
          <w:szCs w:val="24"/>
        </w:rPr>
      </w:pPr>
    </w:p>
    <w:p w:rsidR="002675C9" w:rsidRPr="009D7499" w:rsidRDefault="002675C9" w:rsidP="00D36E91">
      <w:pPr>
        <w:pStyle w:val="a1"/>
        <w:spacing w:line="240" w:lineRule="auto"/>
        <w:ind w:firstLine="0"/>
        <w:outlineLvl w:val="0"/>
        <w:rPr>
          <w:b/>
          <w:bCs/>
          <w:sz w:val="24"/>
          <w:szCs w:val="24"/>
        </w:rPr>
      </w:pPr>
      <w:r w:rsidRPr="009D7499">
        <w:rPr>
          <w:b/>
          <w:bCs/>
          <w:sz w:val="24"/>
          <w:szCs w:val="24"/>
        </w:rPr>
        <w:t>Личностные универсальные учебные действия</w:t>
      </w:r>
    </w:p>
    <w:p w:rsidR="002675C9" w:rsidRPr="009D7499" w:rsidRDefault="002675C9" w:rsidP="00D36E91">
      <w:pPr>
        <w:spacing w:line="276" w:lineRule="auto"/>
        <w:ind w:firstLine="454"/>
        <w:jc w:val="both"/>
        <w:rPr>
          <w:sz w:val="24"/>
          <w:szCs w:val="24"/>
        </w:rPr>
      </w:pPr>
      <w:r w:rsidRPr="009D7499">
        <w:rPr>
          <w:sz w:val="24"/>
          <w:szCs w:val="24"/>
        </w:rPr>
        <w:t xml:space="preserve">В рамках </w:t>
      </w:r>
      <w:r w:rsidRPr="009D7499">
        <w:rPr>
          <w:b/>
          <w:bCs/>
          <w:sz w:val="24"/>
          <w:szCs w:val="24"/>
        </w:rPr>
        <w:t>когнитивного</w:t>
      </w:r>
      <w:r w:rsidRPr="009D7499">
        <w:rPr>
          <w:sz w:val="24"/>
          <w:szCs w:val="24"/>
        </w:rPr>
        <w:t xml:space="preserve"> компонента</w:t>
      </w:r>
      <w:r w:rsidRPr="009D7499">
        <w:rPr>
          <w:b/>
          <w:bCs/>
          <w:sz w:val="24"/>
          <w:szCs w:val="24"/>
        </w:rPr>
        <w:t xml:space="preserve"> </w:t>
      </w:r>
      <w:r w:rsidRPr="009D7499">
        <w:rPr>
          <w:sz w:val="24"/>
          <w:szCs w:val="24"/>
        </w:rPr>
        <w:t>будут сформированы:</w:t>
      </w:r>
    </w:p>
    <w:p w:rsidR="002675C9" w:rsidRPr="009D7499" w:rsidRDefault="002675C9" w:rsidP="00D36E91">
      <w:pPr>
        <w:spacing w:line="276" w:lineRule="auto"/>
        <w:ind w:firstLine="454"/>
        <w:jc w:val="both"/>
        <w:rPr>
          <w:sz w:val="24"/>
          <w:szCs w:val="24"/>
        </w:rPr>
      </w:pPr>
      <w:r w:rsidRPr="009D7499">
        <w:rPr>
          <w:sz w:val="24"/>
          <w:szCs w:val="24"/>
        </w:rPr>
        <w:t>• 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2675C9" w:rsidRPr="009D7499" w:rsidRDefault="002675C9" w:rsidP="00D36E91">
      <w:pPr>
        <w:spacing w:line="276" w:lineRule="auto"/>
        <w:ind w:firstLine="454"/>
        <w:jc w:val="both"/>
        <w:rPr>
          <w:sz w:val="24"/>
          <w:szCs w:val="24"/>
        </w:rPr>
      </w:pPr>
      <w:r w:rsidRPr="009D7499">
        <w:rPr>
          <w:sz w:val="24"/>
          <w:szCs w:val="24"/>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2675C9" w:rsidRPr="009D7499" w:rsidRDefault="002675C9" w:rsidP="00D36E91">
      <w:pPr>
        <w:spacing w:line="276" w:lineRule="auto"/>
        <w:ind w:firstLine="454"/>
        <w:jc w:val="both"/>
        <w:rPr>
          <w:sz w:val="24"/>
          <w:szCs w:val="24"/>
        </w:rPr>
      </w:pPr>
      <w:r w:rsidRPr="009D7499">
        <w:rPr>
          <w:sz w:val="24"/>
          <w:szCs w:val="24"/>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2675C9" w:rsidRPr="009D7499" w:rsidRDefault="002675C9" w:rsidP="00D36E91">
      <w:pPr>
        <w:spacing w:line="276" w:lineRule="auto"/>
        <w:ind w:firstLine="454"/>
        <w:jc w:val="both"/>
        <w:rPr>
          <w:sz w:val="24"/>
          <w:szCs w:val="24"/>
        </w:rPr>
      </w:pPr>
      <w:r w:rsidRPr="009D7499">
        <w:rPr>
          <w:sz w:val="24"/>
          <w:szCs w:val="24"/>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2675C9" w:rsidRPr="009D7499" w:rsidRDefault="002675C9" w:rsidP="00D36E91">
      <w:pPr>
        <w:spacing w:line="276" w:lineRule="auto"/>
        <w:ind w:firstLine="454"/>
        <w:jc w:val="both"/>
        <w:rPr>
          <w:sz w:val="24"/>
          <w:szCs w:val="24"/>
        </w:rPr>
      </w:pPr>
      <w:r w:rsidRPr="009D7499">
        <w:rPr>
          <w:sz w:val="24"/>
          <w:szCs w:val="24"/>
        </w:rPr>
        <w:t>• освоение общекультурного наследия России и общемирового культурного наследия;</w:t>
      </w:r>
    </w:p>
    <w:p w:rsidR="002675C9" w:rsidRPr="009D7499" w:rsidRDefault="002675C9" w:rsidP="00D36E91">
      <w:pPr>
        <w:spacing w:line="276" w:lineRule="auto"/>
        <w:ind w:firstLine="454"/>
        <w:jc w:val="both"/>
        <w:rPr>
          <w:sz w:val="24"/>
          <w:szCs w:val="24"/>
        </w:rPr>
      </w:pPr>
      <w:r w:rsidRPr="009D7499">
        <w:rPr>
          <w:sz w:val="24"/>
          <w:szCs w:val="24"/>
        </w:rPr>
        <w:t>• ориентация в системе моральных норм и ценностей и их иерархизация, понимание конвенционального характера морали;</w:t>
      </w:r>
    </w:p>
    <w:p w:rsidR="002675C9" w:rsidRPr="009D7499" w:rsidRDefault="002675C9" w:rsidP="00D36E91">
      <w:pPr>
        <w:spacing w:line="276" w:lineRule="auto"/>
        <w:ind w:firstLine="454"/>
        <w:jc w:val="both"/>
        <w:rPr>
          <w:sz w:val="24"/>
          <w:szCs w:val="24"/>
        </w:rPr>
      </w:pPr>
      <w:r w:rsidRPr="009D7499">
        <w:rPr>
          <w:sz w:val="24"/>
          <w:szCs w:val="24"/>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2675C9" w:rsidRPr="009D7499" w:rsidRDefault="002675C9" w:rsidP="00D36E91">
      <w:pPr>
        <w:spacing w:line="276" w:lineRule="auto"/>
        <w:ind w:firstLine="454"/>
        <w:jc w:val="both"/>
        <w:rPr>
          <w:sz w:val="24"/>
          <w:szCs w:val="24"/>
        </w:rPr>
      </w:pPr>
      <w:r w:rsidRPr="009D7499">
        <w:rPr>
          <w:sz w:val="24"/>
          <w:szCs w:val="24"/>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2675C9" w:rsidRPr="009D7499" w:rsidRDefault="002675C9" w:rsidP="00AC038B">
      <w:pPr>
        <w:spacing w:line="276" w:lineRule="auto"/>
        <w:ind w:firstLine="454"/>
        <w:jc w:val="both"/>
        <w:rPr>
          <w:sz w:val="24"/>
          <w:szCs w:val="24"/>
        </w:rPr>
      </w:pPr>
    </w:p>
    <w:p w:rsidR="002675C9" w:rsidRPr="009D7499" w:rsidRDefault="002675C9" w:rsidP="00AC038B">
      <w:pPr>
        <w:spacing w:line="276" w:lineRule="auto"/>
        <w:ind w:firstLine="454"/>
        <w:jc w:val="both"/>
        <w:rPr>
          <w:sz w:val="24"/>
          <w:szCs w:val="24"/>
        </w:rPr>
      </w:pPr>
      <w:r w:rsidRPr="009D7499">
        <w:rPr>
          <w:sz w:val="24"/>
          <w:szCs w:val="24"/>
        </w:rPr>
        <w:t xml:space="preserve">В рамках </w:t>
      </w:r>
      <w:r w:rsidRPr="009D7499">
        <w:rPr>
          <w:b/>
          <w:bCs/>
          <w:sz w:val="24"/>
          <w:szCs w:val="24"/>
        </w:rPr>
        <w:t>ценностного и эмоционального компонентов</w:t>
      </w:r>
      <w:r w:rsidRPr="009D7499">
        <w:rPr>
          <w:sz w:val="24"/>
          <w:szCs w:val="24"/>
        </w:rPr>
        <w:t xml:space="preserve"> будут сформированы:</w:t>
      </w:r>
    </w:p>
    <w:p w:rsidR="002675C9" w:rsidRPr="009D7499" w:rsidRDefault="002675C9" w:rsidP="00AC038B">
      <w:pPr>
        <w:spacing w:line="276" w:lineRule="auto"/>
        <w:ind w:firstLine="454"/>
        <w:jc w:val="both"/>
        <w:rPr>
          <w:sz w:val="24"/>
          <w:szCs w:val="24"/>
        </w:rPr>
      </w:pPr>
      <w:r w:rsidRPr="009D7499">
        <w:rPr>
          <w:sz w:val="24"/>
          <w:szCs w:val="24"/>
        </w:rPr>
        <w:t>• гражданский патриотизм, любовь к Родине, чувство гордости за свою страну;</w:t>
      </w:r>
    </w:p>
    <w:p w:rsidR="002675C9" w:rsidRPr="009D7499" w:rsidRDefault="002675C9" w:rsidP="00AC038B">
      <w:pPr>
        <w:spacing w:line="276" w:lineRule="auto"/>
        <w:ind w:firstLine="454"/>
        <w:jc w:val="both"/>
        <w:rPr>
          <w:sz w:val="24"/>
          <w:szCs w:val="24"/>
        </w:rPr>
      </w:pPr>
      <w:r w:rsidRPr="009D7499">
        <w:rPr>
          <w:sz w:val="24"/>
          <w:szCs w:val="24"/>
        </w:rPr>
        <w:t>• уважение к истории, культурным и историческим памятникам;</w:t>
      </w:r>
    </w:p>
    <w:p w:rsidR="002675C9" w:rsidRPr="009D7499" w:rsidRDefault="002675C9" w:rsidP="00AC038B">
      <w:pPr>
        <w:spacing w:line="276" w:lineRule="auto"/>
        <w:ind w:firstLine="454"/>
        <w:jc w:val="both"/>
        <w:rPr>
          <w:sz w:val="24"/>
          <w:szCs w:val="24"/>
        </w:rPr>
      </w:pPr>
      <w:r w:rsidRPr="009D7499">
        <w:rPr>
          <w:sz w:val="24"/>
          <w:szCs w:val="24"/>
        </w:rPr>
        <w:t>• эмоционально положительное принятие своей этнической идентичности;</w:t>
      </w:r>
    </w:p>
    <w:p w:rsidR="002675C9" w:rsidRPr="009D7499" w:rsidRDefault="002675C9" w:rsidP="00AC038B">
      <w:pPr>
        <w:spacing w:line="276" w:lineRule="auto"/>
        <w:ind w:firstLine="454"/>
        <w:jc w:val="both"/>
        <w:rPr>
          <w:sz w:val="24"/>
          <w:szCs w:val="24"/>
        </w:rPr>
      </w:pPr>
      <w:r w:rsidRPr="009D7499">
        <w:rPr>
          <w:sz w:val="24"/>
          <w:szCs w:val="24"/>
        </w:rPr>
        <w:t>• уважение к другим народам России и мира и принятие их, межэтническая толерантность, готовность к равноправному сотрудничеству;</w:t>
      </w:r>
    </w:p>
    <w:p w:rsidR="002675C9" w:rsidRPr="009D7499" w:rsidRDefault="002675C9" w:rsidP="00AC038B">
      <w:pPr>
        <w:spacing w:line="276" w:lineRule="auto"/>
        <w:ind w:firstLine="454"/>
        <w:jc w:val="both"/>
        <w:rPr>
          <w:sz w:val="24"/>
          <w:szCs w:val="24"/>
        </w:rPr>
      </w:pPr>
      <w:r w:rsidRPr="009D7499">
        <w:rPr>
          <w:sz w:val="24"/>
          <w:szCs w:val="24"/>
        </w:rPr>
        <w:t>• 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2675C9" w:rsidRPr="009D7499" w:rsidRDefault="002675C9" w:rsidP="00AC038B">
      <w:pPr>
        <w:spacing w:line="276" w:lineRule="auto"/>
        <w:ind w:firstLine="454"/>
        <w:jc w:val="both"/>
        <w:rPr>
          <w:sz w:val="24"/>
          <w:szCs w:val="24"/>
        </w:rPr>
      </w:pPr>
      <w:r w:rsidRPr="009D7499">
        <w:rPr>
          <w:sz w:val="24"/>
          <w:szCs w:val="24"/>
        </w:rPr>
        <w:t>• уважение к ценностям семьи, любовь к природе, признание ценности здоровья, своего и других людей, оптимизм в восприятии мира;</w:t>
      </w:r>
    </w:p>
    <w:p w:rsidR="002675C9" w:rsidRPr="009D7499" w:rsidRDefault="002675C9" w:rsidP="00AC038B">
      <w:pPr>
        <w:spacing w:line="276" w:lineRule="auto"/>
        <w:ind w:firstLine="454"/>
        <w:jc w:val="both"/>
        <w:rPr>
          <w:sz w:val="24"/>
          <w:szCs w:val="24"/>
        </w:rPr>
      </w:pPr>
      <w:r w:rsidRPr="009D7499">
        <w:rPr>
          <w:sz w:val="24"/>
          <w:szCs w:val="24"/>
        </w:rPr>
        <w:t>• потребность в самовыражении и самореализации, социальном признании;</w:t>
      </w:r>
    </w:p>
    <w:p w:rsidR="002675C9" w:rsidRPr="009D7499" w:rsidRDefault="002675C9" w:rsidP="00AC038B">
      <w:pPr>
        <w:spacing w:line="276" w:lineRule="auto"/>
        <w:ind w:firstLine="454"/>
        <w:jc w:val="both"/>
        <w:rPr>
          <w:sz w:val="24"/>
          <w:szCs w:val="24"/>
        </w:rPr>
      </w:pPr>
      <w:r w:rsidRPr="009D7499">
        <w:rPr>
          <w:sz w:val="24"/>
          <w:szCs w:val="24"/>
        </w:rPr>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2675C9" w:rsidRPr="009D7499" w:rsidRDefault="002675C9" w:rsidP="00AC038B">
      <w:pPr>
        <w:spacing w:line="276" w:lineRule="auto"/>
        <w:ind w:firstLine="454"/>
        <w:jc w:val="both"/>
        <w:rPr>
          <w:sz w:val="24"/>
          <w:szCs w:val="24"/>
        </w:rPr>
      </w:pPr>
    </w:p>
    <w:p w:rsidR="002675C9" w:rsidRPr="009D7499" w:rsidRDefault="002675C9" w:rsidP="00AC038B">
      <w:pPr>
        <w:spacing w:line="276" w:lineRule="auto"/>
        <w:ind w:firstLine="454"/>
        <w:jc w:val="both"/>
        <w:rPr>
          <w:sz w:val="24"/>
          <w:szCs w:val="24"/>
        </w:rPr>
      </w:pPr>
      <w:r w:rsidRPr="009D7499">
        <w:rPr>
          <w:sz w:val="24"/>
          <w:szCs w:val="24"/>
        </w:rPr>
        <w:t xml:space="preserve">В рамках </w:t>
      </w:r>
      <w:r w:rsidRPr="009D7499">
        <w:rPr>
          <w:b/>
          <w:bCs/>
          <w:sz w:val="24"/>
          <w:szCs w:val="24"/>
        </w:rPr>
        <w:t>деятельностного (поведенческого) компонента</w:t>
      </w:r>
      <w:r w:rsidRPr="009D7499">
        <w:rPr>
          <w:sz w:val="24"/>
          <w:szCs w:val="24"/>
        </w:rPr>
        <w:t xml:space="preserve"> будут сформированы:</w:t>
      </w:r>
    </w:p>
    <w:p w:rsidR="002675C9" w:rsidRPr="009D7499" w:rsidRDefault="002675C9" w:rsidP="00AC038B">
      <w:pPr>
        <w:spacing w:line="276" w:lineRule="auto"/>
        <w:ind w:firstLine="454"/>
        <w:jc w:val="both"/>
        <w:rPr>
          <w:sz w:val="24"/>
          <w:szCs w:val="24"/>
        </w:rPr>
      </w:pPr>
      <w:r w:rsidRPr="009D7499">
        <w:rPr>
          <w:sz w:val="24"/>
          <w:szCs w:val="24"/>
        </w:rPr>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2675C9" w:rsidRPr="009D7499" w:rsidRDefault="002675C9" w:rsidP="00AC038B">
      <w:pPr>
        <w:spacing w:line="276" w:lineRule="auto"/>
        <w:ind w:firstLine="454"/>
        <w:jc w:val="both"/>
        <w:rPr>
          <w:sz w:val="24"/>
          <w:szCs w:val="24"/>
        </w:rPr>
      </w:pPr>
      <w:r w:rsidRPr="009D7499">
        <w:rPr>
          <w:sz w:val="24"/>
          <w:szCs w:val="24"/>
        </w:rPr>
        <w:t>• готовность и способность к выполнению норм и требований школьной жизни, прав и обязанностей ученика;</w:t>
      </w:r>
    </w:p>
    <w:p w:rsidR="002675C9" w:rsidRPr="009D7499" w:rsidRDefault="002675C9" w:rsidP="00AC038B">
      <w:pPr>
        <w:spacing w:line="276" w:lineRule="auto"/>
        <w:ind w:firstLine="454"/>
        <w:jc w:val="both"/>
        <w:rPr>
          <w:sz w:val="24"/>
          <w:szCs w:val="24"/>
        </w:rPr>
      </w:pPr>
      <w:r w:rsidRPr="009D7499">
        <w:rPr>
          <w:sz w:val="24"/>
          <w:szCs w:val="24"/>
        </w:rPr>
        <w:t>• умение вести диалог на основе равноправных отношений и взаимного уважения и принятия; умение конструктивно разрешать конфликты;</w:t>
      </w:r>
    </w:p>
    <w:p w:rsidR="002675C9" w:rsidRPr="009D7499" w:rsidRDefault="002675C9" w:rsidP="00AC038B">
      <w:pPr>
        <w:spacing w:line="276" w:lineRule="auto"/>
        <w:ind w:firstLine="454"/>
        <w:jc w:val="both"/>
        <w:rPr>
          <w:sz w:val="24"/>
          <w:szCs w:val="24"/>
        </w:rPr>
      </w:pPr>
      <w:r w:rsidRPr="009D7499">
        <w:rPr>
          <w:sz w:val="24"/>
          <w:szCs w:val="24"/>
        </w:rPr>
        <w:t>• готовность и способность к выполнению моральных норм в отношении взрослых и сверстников в школе, дома, во внеучебных видах деятельности;</w:t>
      </w:r>
    </w:p>
    <w:p w:rsidR="002675C9" w:rsidRPr="009D7499" w:rsidRDefault="002675C9" w:rsidP="00AC038B">
      <w:pPr>
        <w:spacing w:line="276" w:lineRule="auto"/>
        <w:ind w:firstLine="454"/>
        <w:jc w:val="both"/>
        <w:rPr>
          <w:sz w:val="24"/>
          <w:szCs w:val="24"/>
        </w:rPr>
      </w:pPr>
      <w:r w:rsidRPr="009D7499">
        <w:rPr>
          <w:sz w:val="24"/>
          <w:szCs w:val="24"/>
        </w:rPr>
        <w:t>• потребность в участии в общественной жизни ближайшего социального окружения, общественно полезной деятельности;</w:t>
      </w:r>
    </w:p>
    <w:p w:rsidR="002675C9" w:rsidRPr="009D7499" w:rsidRDefault="002675C9" w:rsidP="00AC038B">
      <w:pPr>
        <w:spacing w:line="276" w:lineRule="auto"/>
        <w:ind w:firstLine="454"/>
        <w:jc w:val="both"/>
        <w:rPr>
          <w:sz w:val="24"/>
          <w:szCs w:val="24"/>
        </w:rPr>
      </w:pPr>
      <w:r w:rsidRPr="009D7499">
        <w:rPr>
          <w:sz w:val="24"/>
          <w:szCs w:val="24"/>
        </w:rPr>
        <w:t>• умение строить жизненные планы с учётом конкретных социально-исторических, политических и экономических условий;</w:t>
      </w:r>
    </w:p>
    <w:p w:rsidR="002675C9" w:rsidRPr="009D7499" w:rsidRDefault="002675C9" w:rsidP="00AC038B">
      <w:pPr>
        <w:spacing w:line="276" w:lineRule="auto"/>
        <w:ind w:firstLine="454"/>
        <w:jc w:val="both"/>
        <w:rPr>
          <w:sz w:val="24"/>
          <w:szCs w:val="24"/>
        </w:rPr>
      </w:pPr>
      <w:r w:rsidRPr="009D7499">
        <w:rPr>
          <w:sz w:val="24"/>
          <w:szCs w:val="24"/>
        </w:rPr>
        <w:t>• устойчивый познавательный интерес и становление смыслообразующей функции познавательного мотива;</w:t>
      </w:r>
    </w:p>
    <w:p w:rsidR="002675C9" w:rsidRPr="009D7499" w:rsidRDefault="002675C9" w:rsidP="00AC038B">
      <w:pPr>
        <w:spacing w:line="276" w:lineRule="auto"/>
        <w:ind w:firstLine="454"/>
        <w:jc w:val="both"/>
        <w:rPr>
          <w:sz w:val="24"/>
          <w:szCs w:val="24"/>
        </w:rPr>
      </w:pPr>
      <w:r w:rsidRPr="009D7499">
        <w:rPr>
          <w:sz w:val="24"/>
          <w:szCs w:val="24"/>
        </w:rPr>
        <w:t>• готовность к выбору профильного образования.</w:t>
      </w:r>
    </w:p>
    <w:p w:rsidR="002675C9" w:rsidRPr="009D7499" w:rsidRDefault="002675C9" w:rsidP="00AC038B">
      <w:pPr>
        <w:spacing w:line="276" w:lineRule="auto"/>
        <w:ind w:firstLine="454"/>
        <w:jc w:val="both"/>
        <w:rPr>
          <w:i/>
          <w:iCs/>
          <w:sz w:val="24"/>
          <w:szCs w:val="24"/>
        </w:rPr>
      </w:pPr>
      <w:r w:rsidRPr="009D7499">
        <w:rPr>
          <w:i/>
          <w:iCs/>
          <w:sz w:val="24"/>
          <w:szCs w:val="24"/>
        </w:rPr>
        <w:t>Выпускник получит возможность для формирования:</w:t>
      </w:r>
    </w:p>
    <w:p w:rsidR="002675C9" w:rsidRPr="009D7499" w:rsidRDefault="002675C9" w:rsidP="00AC038B">
      <w:pPr>
        <w:spacing w:line="276" w:lineRule="auto"/>
        <w:ind w:firstLine="454"/>
        <w:jc w:val="both"/>
        <w:rPr>
          <w:i/>
          <w:iCs/>
          <w:sz w:val="24"/>
          <w:szCs w:val="24"/>
        </w:rPr>
      </w:pPr>
      <w:r w:rsidRPr="009D7499">
        <w:rPr>
          <w:sz w:val="24"/>
          <w:szCs w:val="24"/>
        </w:rPr>
        <w:t xml:space="preserve">• </w:t>
      </w:r>
      <w:r w:rsidRPr="009D7499">
        <w:rPr>
          <w:i/>
          <w:iCs/>
          <w:sz w:val="24"/>
          <w:szCs w:val="24"/>
        </w:rPr>
        <w:t>выраженной устойчивой учебно-познавательной мотивации и интереса к учению;</w:t>
      </w:r>
    </w:p>
    <w:p w:rsidR="002675C9" w:rsidRPr="009D7499" w:rsidRDefault="002675C9" w:rsidP="00AC038B">
      <w:pPr>
        <w:spacing w:line="276" w:lineRule="auto"/>
        <w:ind w:firstLine="454"/>
        <w:jc w:val="both"/>
        <w:rPr>
          <w:i/>
          <w:iCs/>
          <w:sz w:val="24"/>
          <w:szCs w:val="24"/>
        </w:rPr>
      </w:pPr>
      <w:r w:rsidRPr="009D7499">
        <w:rPr>
          <w:sz w:val="24"/>
          <w:szCs w:val="24"/>
        </w:rPr>
        <w:t xml:space="preserve">• </w:t>
      </w:r>
      <w:r w:rsidRPr="009D7499">
        <w:rPr>
          <w:i/>
          <w:iCs/>
          <w:sz w:val="24"/>
          <w:szCs w:val="24"/>
        </w:rPr>
        <w:t>готовности к самообразованию и самовоспитанию;</w:t>
      </w:r>
    </w:p>
    <w:p w:rsidR="002675C9" w:rsidRPr="009D7499" w:rsidRDefault="002675C9" w:rsidP="00AC038B">
      <w:pPr>
        <w:spacing w:line="276" w:lineRule="auto"/>
        <w:ind w:firstLine="454"/>
        <w:jc w:val="both"/>
        <w:rPr>
          <w:i/>
          <w:iCs/>
          <w:sz w:val="24"/>
          <w:szCs w:val="24"/>
        </w:rPr>
      </w:pPr>
      <w:r w:rsidRPr="009D7499">
        <w:rPr>
          <w:sz w:val="24"/>
          <w:szCs w:val="24"/>
        </w:rPr>
        <w:t xml:space="preserve">• </w:t>
      </w:r>
      <w:r w:rsidRPr="009D7499">
        <w:rPr>
          <w:i/>
          <w:iCs/>
          <w:sz w:val="24"/>
          <w:szCs w:val="24"/>
        </w:rPr>
        <w:t>адекватной позитивной самооценки и Я-концепции;</w:t>
      </w:r>
    </w:p>
    <w:p w:rsidR="002675C9" w:rsidRPr="009D7499" w:rsidRDefault="002675C9" w:rsidP="00AC038B">
      <w:pPr>
        <w:spacing w:line="276" w:lineRule="auto"/>
        <w:ind w:firstLine="454"/>
        <w:jc w:val="both"/>
        <w:rPr>
          <w:i/>
          <w:iCs/>
          <w:sz w:val="24"/>
          <w:szCs w:val="24"/>
        </w:rPr>
      </w:pPr>
      <w:r w:rsidRPr="009D7499">
        <w:rPr>
          <w:sz w:val="24"/>
          <w:szCs w:val="24"/>
        </w:rPr>
        <w:t xml:space="preserve">• </w:t>
      </w:r>
      <w:r w:rsidRPr="009D7499">
        <w:rPr>
          <w:i/>
          <w:iCs/>
          <w:sz w:val="24"/>
          <w:szCs w:val="24"/>
        </w:rPr>
        <w:t>компетентности в реализации основ гражданской идентичности в поступках и деятельности;</w:t>
      </w:r>
    </w:p>
    <w:p w:rsidR="002675C9" w:rsidRPr="009D7499" w:rsidRDefault="002675C9" w:rsidP="00AC038B">
      <w:pPr>
        <w:tabs>
          <w:tab w:val="left" w:pos="360"/>
        </w:tabs>
        <w:spacing w:line="276" w:lineRule="auto"/>
        <w:ind w:firstLine="454"/>
        <w:jc w:val="both"/>
        <w:rPr>
          <w:i/>
          <w:iCs/>
          <w:sz w:val="24"/>
          <w:szCs w:val="24"/>
        </w:rPr>
      </w:pPr>
      <w:r w:rsidRPr="009D7499">
        <w:rPr>
          <w:sz w:val="24"/>
          <w:szCs w:val="24"/>
        </w:rPr>
        <w:t xml:space="preserve">• </w:t>
      </w:r>
      <w:r w:rsidRPr="009D7499">
        <w:rPr>
          <w:i/>
          <w:iCs/>
          <w:sz w:val="24"/>
          <w:szCs w:val="24"/>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2675C9" w:rsidRPr="009D7499" w:rsidRDefault="002675C9" w:rsidP="00AC038B">
      <w:pPr>
        <w:tabs>
          <w:tab w:val="left" w:pos="360"/>
        </w:tabs>
        <w:spacing w:line="276" w:lineRule="auto"/>
        <w:ind w:firstLine="454"/>
        <w:jc w:val="both"/>
        <w:rPr>
          <w:i/>
          <w:iCs/>
          <w:sz w:val="24"/>
          <w:szCs w:val="24"/>
        </w:rPr>
      </w:pPr>
      <w:r w:rsidRPr="009D7499">
        <w:rPr>
          <w:sz w:val="24"/>
          <w:szCs w:val="24"/>
        </w:rPr>
        <w:t xml:space="preserve">• </w:t>
      </w:r>
      <w:r w:rsidRPr="009D7499">
        <w:rPr>
          <w:i/>
          <w:iCs/>
          <w:sz w:val="24"/>
          <w:szCs w:val="24"/>
        </w:rPr>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2675C9" w:rsidRPr="009D7499" w:rsidRDefault="002675C9" w:rsidP="005545DC">
      <w:pPr>
        <w:pStyle w:val="Abstract0"/>
        <w:spacing w:line="276" w:lineRule="auto"/>
        <w:ind w:firstLine="567"/>
        <w:rPr>
          <w:rFonts w:ascii="Times New Roman" w:hAnsi="Times New Roman" w:cs="Times New Roman"/>
          <w:b/>
          <w:bCs/>
          <w:sz w:val="24"/>
          <w:szCs w:val="24"/>
        </w:rPr>
      </w:pPr>
    </w:p>
    <w:p w:rsidR="002675C9" w:rsidRPr="009D7499" w:rsidRDefault="002675C9" w:rsidP="005545DC">
      <w:pPr>
        <w:pStyle w:val="Abstract0"/>
        <w:spacing w:line="276" w:lineRule="auto"/>
        <w:ind w:firstLine="567"/>
        <w:rPr>
          <w:rFonts w:ascii="Times New Roman" w:hAnsi="Times New Roman" w:cs="Times New Roman"/>
          <w:b/>
          <w:bCs/>
          <w:sz w:val="24"/>
          <w:szCs w:val="24"/>
        </w:rPr>
      </w:pPr>
      <w:r w:rsidRPr="009D7499">
        <w:rPr>
          <w:rFonts w:ascii="Times New Roman" w:hAnsi="Times New Roman" w:cs="Times New Roman"/>
          <w:b/>
          <w:bCs/>
          <w:sz w:val="24"/>
          <w:szCs w:val="24"/>
        </w:rPr>
        <w:t>Регулятивные универсальные учебные действия</w:t>
      </w:r>
    </w:p>
    <w:p w:rsidR="002675C9" w:rsidRPr="009D7499" w:rsidRDefault="002675C9" w:rsidP="005545DC">
      <w:pPr>
        <w:pStyle w:val="Abstract0"/>
        <w:spacing w:line="276" w:lineRule="auto"/>
        <w:ind w:firstLine="567"/>
        <w:rPr>
          <w:rFonts w:ascii="Times New Roman" w:hAnsi="Times New Roman" w:cs="Times New Roman"/>
          <w:sz w:val="24"/>
          <w:szCs w:val="24"/>
        </w:rPr>
      </w:pPr>
      <w:r w:rsidRPr="009D7499">
        <w:rPr>
          <w:rFonts w:ascii="Times New Roman" w:hAnsi="Times New Roman" w:cs="Times New Roman"/>
          <w:sz w:val="24"/>
          <w:szCs w:val="24"/>
        </w:rPr>
        <w:t>Выпускник научится:</w:t>
      </w:r>
    </w:p>
    <w:p w:rsidR="002675C9" w:rsidRPr="009D7499" w:rsidRDefault="002675C9" w:rsidP="005545DC">
      <w:pPr>
        <w:spacing w:line="276" w:lineRule="auto"/>
        <w:ind w:firstLine="567"/>
        <w:jc w:val="both"/>
        <w:rPr>
          <w:sz w:val="24"/>
          <w:szCs w:val="24"/>
        </w:rPr>
      </w:pPr>
      <w:r w:rsidRPr="009D7499">
        <w:rPr>
          <w:sz w:val="24"/>
          <w:szCs w:val="24"/>
        </w:rPr>
        <w:t>• целеполаганию, включая постановку новых целей, преобразование практической задачи в познавательную;</w:t>
      </w:r>
    </w:p>
    <w:p w:rsidR="002675C9" w:rsidRPr="009D7499" w:rsidRDefault="002675C9" w:rsidP="005545DC">
      <w:pPr>
        <w:spacing w:line="276" w:lineRule="auto"/>
        <w:ind w:firstLine="567"/>
        <w:jc w:val="both"/>
        <w:rPr>
          <w:sz w:val="24"/>
          <w:szCs w:val="24"/>
        </w:rPr>
      </w:pPr>
      <w:r w:rsidRPr="009D7499">
        <w:rPr>
          <w:sz w:val="24"/>
          <w:szCs w:val="24"/>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2675C9" w:rsidRPr="009D7499" w:rsidRDefault="002675C9" w:rsidP="005545DC">
      <w:pPr>
        <w:spacing w:line="276" w:lineRule="auto"/>
        <w:ind w:firstLine="567"/>
        <w:jc w:val="both"/>
        <w:rPr>
          <w:sz w:val="24"/>
          <w:szCs w:val="24"/>
        </w:rPr>
      </w:pPr>
      <w:r w:rsidRPr="009D7499">
        <w:rPr>
          <w:sz w:val="24"/>
          <w:szCs w:val="24"/>
        </w:rPr>
        <w:t>• планировать пути достижения целей;</w:t>
      </w:r>
    </w:p>
    <w:p w:rsidR="002675C9" w:rsidRPr="009D7499" w:rsidRDefault="002675C9" w:rsidP="005545DC">
      <w:pPr>
        <w:spacing w:line="276" w:lineRule="auto"/>
        <w:ind w:firstLine="567"/>
        <w:jc w:val="both"/>
        <w:rPr>
          <w:sz w:val="24"/>
          <w:szCs w:val="24"/>
        </w:rPr>
      </w:pPr>
      <w:r w:rsidRPr="009D7499">
        <w:rPr>
          <w:sz w:val="24"/>
          <w:szCs w:val="24"/>
        </w:rPr>
        <w:t xml:space="preserve">• устанавливать целевые приоритеты; </w:t>
      </w:r>
    </w:p>
    <w:p w:rsidR="002675C9" w:rsidRPr="009D7499" w:rsidRDefault="002675C9" w:rsidP="005545DC">
      <w:pPr>
        <w:spacing w:line="276" w:lineRule="auto"/>
        <w:ind w:firstLine="567"/>
        <w:jc w:val="both"/>
        <w:rPr>
          <w:sz w:val="24"/>
          <w:szCs w:val="24"/>
        </w:rPr>
      </w:pPr>
      <w:r w:rsidRPr="009D7499">
        <w:rPr>
          <w:sz w:val="24"/>
          <w:szCs w:val="24"/>
        </w:rPr>
        <w:t>• уметь самостоятельно контролировать своё время и управлять им;</w:t>
      </w:r>
    </w:p>
    <w:p w:rsidR="002675C9" w:rsidRPr="009D7499" w:rsidRDefault="002675C9" w:rsidP="005545DC">
      <w:pPr>
        <w:spacing w:line="276" w:lineRule="auto"/>
        <w:ind w:firstLine="567"/>
        <w:jc w:val="both"/>
        <w:rPr>
          <w:sz w:val="24"/>
          <w:szCs w:val="24"/>
        </w:rPr>
      </w:pPr>
      <w:r w:rsidRPr="009D7499">
        <w:rPr>
          <w:sz w:val="24"/>
          <w:szCs w:val="24"/>
        </w:rPr>
        <w:t>• принимать решения в проблемной ситуации на основе переговоров;</w:t>
      </w:r>
    </w:p>
    <w:p w:rsidR="002675C9" w:rsidRPr="009D7499" w:rsidRDefault="002675C9" w:rsidP="005545DC">
      <w:pPr>
        <w:spacing w:line="276" w:lineRule="auto"/>
        <w:ind w:firstLine="567"/>
        <w:jc w:val="both"/>
        <w:rPr>
          <w:sz w:val="24"/>
          <w:szCs w:val="24"/>
        </w:rPr>
      </w:pPr>
      <w:r w:rsidRPr="009D7499">
        <w:rPr>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2675C9" w:rsidRPr="009D7499" w:rsidRDefault="002675C9" w:rsidP="005545DC">
      <w:pPr>
        <w:spacing w:line="276" w:lineRule="auto"/>
        <w:ind w:firstLine="567"/>
        <w:jc w:val="both"/>
        <w:rPr>
          <w:sz w:val="24"/>
          <w:szCs w:val="24"/>
        </w:rPr>
      </w:pPr>
      <w:r w:rsidRPr="009D7499">
        <w:rPr>
          <w:sz w:val="24"/>
          <w:szCs w:val="24"/>
        </w:rPr>
        <w:t>•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2675C9" w:rsidRPr="009D7499" w:rsidRDefault="002675C9" w:rsidP="005545DC">
      <w:pPr>
        <w:spacing w:line="276" w:lineRule="auto"/>
        <w:ind w:firstLine="567"/>
        <w:jc w:val="both"/>
        <w:rPr>
          <w:sz w:val="24"/>
          <w:szCs w:val="24"/>
        </w:rPr>
      </w:pPr>
      <w:r w:rsidRPr="009D7499">
        <w:rPr>
          <w:sz w:val="24"/>
          <w:szCs w:val="24"/>
        </w:rPr>
        <w:t>• основам прогнозирования как предвидения будущих событий и развития процесса.</w:t>
      </w:r>
    </w:p>
    <w:p w:rsidR="002675C9" w:rsidRPr="009D7499" w:rsidRDefault="002675C9" w:rsidP="005545DC">
      <w:pPr>
        <w:spacing w:line="276" w:lineRule="auto"/>
        <w:ind w:firstLine="567"/>
        <w:jc w:val="both"/>
        <w:rPr>
          <w:i/>
          <w:iCs/>
          <w:sz w:val="24"/>
          <w:szCs w:val="24"/>
        </w:rPr>
      </w:pPr>
      <w:r w:rsidRPr="009D7499">
        <w:rPr>
          <w:i/>
          <w:iCs/>
          <w:sz w:val="24"/>
          <w:szCs w:val="24"/>
        </w:rPr>
        <w:t>Выпускник получит возможность научиться:</w:t>
      </w:r>
    </w:p>
    <w:p w:rsidR="002675C9" w:rsidRPr="009D7499" w:rsidRDefault="002675C9" w:rsidP="005545DC">
      <w:pPr>
        <w:spacing w:line="276" w:lineRule="auto"/>
        <w:ind w:firstLine="567"/>
        <w:jc w:val="both"/>
        <w:rPr>
          <w:i/>
          <w:iCs/>
          <w:sz w:val="24"/>
          <w:szCs w:val="24"/>
        </w:rPr>
      </w:pPr>
      <w:r w:rsidRPr="009D7499">
        <w:rPr>
          <w:sz w:val="24"/>
          <w:szCs w:val="24"/>
        </w:rPr>
        <w:t xml:space="preserve">• </w:t>
      </w:r>
      <w:r w:rsidRPr="009D7499">
        <w:rPr>
          <w:i/>
          <w:iCs/>
          <w:sz w:val="24"/>
          <w:szCs w:val="24"/>
        </w:rPr>
        <w:t>самостоятельно ставить новые учебные цели и задачи;</w:t>
      </w:r>
    </w:p>
    <w:p w:rsidR="002675C9" w:rsidRPr="009D7499" w:rsidRDefault="002675C9" w:rsidP="005545DC">
      <w:pPr>
        <w:spacing w:line="276" w:lineRule="auto"/>
        <w:ind w:firstLine="567"/>
        <w:jc w:val="both"/>
        <w:rPr>
          <w:i/>
          <w:iCs/>
          <w:sz w:val="24"/>
          <w:szCs w:val="24"/>
        </w:rPr>
      </w:pPr>
      <w:r w:rsidRPr="009D7499">
        <w:rPr>
          <w:sz w:val="24"/>
          <w:szCs w:val="24"/>
        </w:rPr>
        <w:t xml:space="preserve">• </w:t>
      </w:r>
      <w:r w:rsidRPr="009D7499">
        <w:rPr>
          <w:i/>
          <w:iCs/>
          <w:sz w:val="24"/>
          <w:szCs w:val="24"/>
        </w:rPr>
        <w:t>построению жизненных планов во временной перспективе;</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 xml:space="preserve">при планировании достижения целей самостоятельно, полно и адекватно учитывать условия и средства их достижения; </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выделять альтернативные способы достижения цели и выбирать наиболее эффективный способ;</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осуществлять познавательную рефлексию в отношении действий по решению учебных и познавательных задач;</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адекватно оценивать объективную трудность как меру фактического или предполагаемого расхода ресурсов на решение задачи;</w:t>
      </w:r>
    </w:p>
    <w:p w:rsidR="002675C9" w:rsidRPr="009D7499" w:rsidRDefault="002675C9" w:rsidP="005545DC">
      <w:pPr>
        <w:pStyle w:val="a3"/>
        <w:spacing w:line="276" w:lineRule="auto"/>
        <w:ind w:firstLine="567"/>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основам саморегуляции эмоциональных состояний;</w:t>
      </w:r>
    </w:p>
    <w:p w:rsidR="002675C9" w:rsidRPr="009D7499" w:rsidRDefault="002675C9" w:rsidP="005545DC">
      <w:pPr>
        <w:pStyle w:val="BodyText"/>
        <w:spacing w:after="0"/>
        <w:ind w:firstLine="567"/>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прилагать волевые усилия и преодолевать трудности и препятствия на пути достижения целей.</w:t>
      </w:r>
    </w:p>
    <w:p w:rsidR="002675C9" w:rsidRPr="009D7499" w:rsidRDefault="002675C9" w:rsidP="00244AE6">
      <w:pPr>
        <w:pStyle w:val="BodyText"/>
        <w:spacing w:after="0"/>
        <w:jc w:val="both"/>
        <w:rPr>
          <w:rFonts w:ascii="Times New Roman" w:hAnsi="Times New Roman" w:cs="Times New Roman"/>
          <w:b/>
          <w:bCs/>
          <w:sz w:val="24"/>
          <w:szCs w:val="24"/>
        </w:rPr>
      </w:pPr>
    </w:p>
    <w:p w:rsidR="002675C9" w:rsidRPr="009D7499" w:rsidRDefault="002675C9" w:rsidP="00244AE6">
      <w:pPr>
        <w:pStyle w:val="BodyText"/>
        <w:spacing w:after="0"/>
        <w:jc w:val="both"/>
        <w:rPr>
          <w:rFonts w:ascii="Times New Roman" w:hAnsi="Times New Roman" w:cs="Times New Roman"/>
          <w:b/>
          <w:bCs/>
          <w:sz w:val="24"/>
          <w:szCs w:val="24"/>
        </w:rPr>
      </w:pPr>
      <w:r w:rsidRPr="009D7499">
        <w:rPr>
          <w:rFonts w:ascii="Times New Roman" w:hAnsi="Times New Roman" w:cs="Times New Roman"/>
          <w:b/>
          <w:bCs/>
          <w:sz w:val="24"/>
          <w:szCs w:val="24"/>
        </w:rPr>
        <w:t>Коммуникативные универсальные учебные действия</w:t>
      </w:r>
    </w:p>
    <w:p w:rsidR="002675C9" w:rsidRPr="009D7499" w:rsidRDefault="002675C9" w:rsidP="000C6544">
      <w:pPr>
        <w:pStyle w:val="BodyText"/>
        <w:spacing w:after="0"/>
        <w:ind w:firstLine="454"/>
        <w:jc w:val="both"/>
        <w:rPr>
          <w:rFonts w:ascii="Times New Roman" w:hAnsi="Times New Roman" w:cs="Times New Roman"/>
          <w:sz w:val="24"/>
          <w:szCs w:val="24"/>
        </w:rPr>
      </w:pPr>
      <w:r w:rsidRPr="009D7499">
        <w:rPr>
          <w:rFonts w:ascii="Times New Roman" w:hAnsi="Times New Roman" w:cs="Times New Roman"/>
          <w:sz w:val="24"/>
          <w:szCs w:val="24"/>
        </w:rPr>
        <w:t>Выпускник научится:</w:t>
      </w:r>
    </w:p>
    <w:p w:rsidR="002675C9" w:rsidRPr="009D7499" w:rsidRDefault="002675C9" w:rsidP="000C6544">
      <w:pPr>
        <w:pStyle w:val="BodyText"/>
        <w:spacing w:after="0"/>
        <w:ind w:firstLine="454"/>
        <w:jc w:val="both"/>
        <w:rPr>
          <w:rFonts w:ascii="Times New Roman" w:hAnsi="Times New Roman" w:cs="Times New Roman"/>
          <w:sz w:val="24"/>
          <w:szCs w:val="24"/>
        </w:rPr>
      </w:pPr>
      <w:r w:rsidRPr="009D7499">
        <w:rPr>
          <w:rFonts w:ascii="Times New Roman" w:hAnsi="Times New Roman" w:cs="Times New Roman"/>
          <w:sz w:val="24"/>
          <w:szCs w:val="24"/>
        </w:rPr>
        <w:t>• учитывать разные мнения и стремиться к координации различных позиций в сотрудничестве;</w:t>
      </w:r>
    </w:p>
    <w:p w:rsidR="002675C9" w:rsidRPr="009D7499" w:rsidRDefault="002675C9" w:rsidP="000C6544">
      <w:pPr>
        <w:spacing w:line="276" w:lineRule="auto"/>
        <w:ind w:firstLine="454"/>
        <w:jc w:val="both"/>
        <w:rPr>
          <w:sz w:val="24"/>
          <w:szCs w:val="24"/>
        </w:rPr>
      </w:pPr>
      <w:r w:rsidRPr="009D7499">
        <w:rPr>
          <w:sz w:val="24"/>
          <w:szCs w:val="24"/>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2675C9" w:rsidRPr="009D7499" w:rsidRDefault="002675C9" w:rsidP="000C6544">
      <w:pPr>
        <w:shd w:val="clear" w:color="auto" w:fill="FFFFFF"/>
        <w:tabs>
          <w:tab w:val="left" w:pos="571"/>
        </w:tabs>
        <w:spacing w:line="276" w:lineRule="auto"/>
        <w:ind w:firstLine="454"/>
        <w:jc w:val="both"/>
        <w:rPr>
          <w:sz w:val="24"/>
          <w:szCs w:val="24"/>
        </w:rPr>
      </w:pPr>
      <w:r w:rsidRPr="009D7499">
        <w:rPr>
          <w:sz w:val="24"/>
          <w:szCs w:val="24"/>
        </w:rPr>
        <w:t>• устанавливать и сравнивать разные точки зрения, прежде чем принимать решения и делать выбор;</w:t>
      </w:r>
    </w:p>
    <w:p w:rsidR="002675C9" w:rsidRPr="009D7499" w:rsidRDefault="002675C9" w:rsidP="000C6544">
      <w:pPr>
        <w:pStyle w:val="1"/>
        <w:spacing w:line="276" w:lineRule="auto"/>
        <w:ind w:firstLine="454"/>
        <w:rPr>
          <w:color w:val="auto"/>
          <w:sz w:val="24"/>
          <w:szCs w:val="24"/>
        </w:rPr>
      </w:pPr>
      <w:r w:rsidRPr="009D7499">
        <w:rPr>
          <w:color w:val="auto"/>
          <w:sz w:val="24"/>
          <w:szCs w:val="24"/>
        </w:rPr>
        <w:t>• аргументировать свою точку зрения, спорить и отстаивать свою позицию не враждебным для оппонентов образом;</w:t>
      </w:r>
    </w:p>
    <w:p w:rsidR="002675C9" w:rsidRPr="009D7499" w:rsidRDefault="002675C9" w:rsidP="000C6544">
      <w:pPr>
        <w:spacing w:line="276" w:lineRule="auto"/>
        <w:ind w:firstLine="454"/>
        <w:jc w:val="both"/>
        <w:rPr>
          <w:sz w:val="24"/>
          <w:szCs w:val="24"/>
        </w:rPr>
      </w:pPr>
      <w:r w:rsidRPr="009D7499">
        <w:rPr>
          <w:sz w:val="24"/>
          <w:szCs w:val="24"/>
        </w:rPr>
        <w:t>• задавать вопросы, необходимые для организации собственной деятельности и сотрудничества с партнёром;</w:t>
      </w:r>
    </w:p>
    <w:p w:rsidR="002675C9" w:rsidRPr="009D7499" w:rsidRDefault="002675C9" w:rsidP="000C6544">
      <w:pPr>
        <w:spacing w:line="276" w:lineRule="auto"/>
        <w:ind w:firstLine="454"/>
        <w:jc w:val="both"/>
        <w:rPr>
          <w:sz w:val="24"/>
          <w:szCs w:val="24"/>
        </w:rPr>
      </w:pPr>
      <w:r w:rsidRPr="009D7499">
        <w:rPr>
          <w:sz w:val="24"/>
          <w:szCs w:val="24"/>
        </w:rPr>
        <w:t>• осуществлять взаимный контроль и оказывать в сотрудничестве необходимую взаимопомощь;</w:t>
      </w:r>
    </w:p>
    <w:p w:rsidR="002675C9" w:rsidRPr="009D7499" w:rsidRDefault="002675C9" w:rsidP="000C6544">
      <w:pPr>
        <w:spacing w:line="276" w:lineRule="auto"/>
        <w:ind w:firstLine="454"/>
        <w:jc w:val="both"/>
        <w:rPr>
          <w:sz w:val="24"/>
          <w:szCs w:val="24"/>
        </w:rPr>
      </w:pPr>
      <w:r w:rsidRPr="009D7499">
        <w:rPr>
          <w:sz w:val="24"/>
          <w:szCs w:val="24"/>
        </w:rPr>
        <w:t>• адекватно использовать речь для планирования и регуляции своей деятельности;</w:t>
      </w:r>
    </w:p>
    <w:p w:rsidR="002675C9" w:rsidRPr="009D7499" w:rsidRDefault="002675C9" w:rsidP="000C6544">
      <w:pPr>
        <w:spacing w:line="276" w:lineRule="auto"/>
        <w:ind w:firstLine="454"/>
        <w:jc w:val="both"/>
        <w:rPr>
          <w:i/>
          <w:iCs/>
          <w:sz w:val="24"/>
          <w:szCs w:val="24"/>
        </w:rPr>
      </w:pPr>
      <w:r w:rsidRPr="009D7499">
        <w:rPr>
          <w:sz w:val="24"/>
          <w:szCs w:val="24"/>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2675C9" w:rsidRPr="009D7499" w:rsidRDefault="002675C9" w:rsidP="000C6544">
      <w:pPr>
        <w:spacing w:line="276" w:lineRule="auto"/>
        <w:ind w:firstLine="454"/>
        <w:jc w:val="both"/>
        <w:rPr>
          <w:sz w:val="24"/>
          <w:szCs w:val="24"/>
        </w:rPr>
      </w:pPr>
      <w:r w:rsidRPr="009D7499">
        <w:rPr>
          <w:sz w:val="24"/>
          <w:szCs w:val="24"/>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2675C9" w:rsidRPr="009D7499" w:rsidRDefault="002675C9" w:rsidP="000C6544">
      <w:pPr>
        <w:spacing w:line="276" w:lineRule="auto"/>
        <w:ind w:firstLine="454"/>
        <w:jc w:val="both"/>
        <w:rPr>
          <w:sz w:val="24"/>
          <w:szCs w:val="24"/>
        </w:rPr>
      </w:pPr>
      <w:r w:rsidRPr="009D7499">
        <w:rPr>
          <w:sz w:val="24"/>
          <w:szCs w:val="24"/>
        </w:rPr>
        <w:t>• осуществлять контроль, коррекцию, оценку действий партнёра, уметь убеждать;</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rStyle w:val="Strong"/>
          <w:b w:val="0"/>
          <w:bCs w:val="0"/>
          <w:sz w:val="24"/>
          <w:szCs w:val="24"/>
        </w:rPr>
        <w:t>работать в группе</w:t>
      </w:r>
      <w:r w:rsidRPr="009D7499">
        <w:rPr>
          <w:rStyle w:val="Strong"/>
          <w:sz w:val="24"/>
          <w:szCs w:val="24"/>
        </w:rPr>
        <w:t xml:space="preserve"> —</w:t>
      </w:r>
      <w:r w:rsidRPr="009D7499">
        <w:rPr>
          <w:sz w:val="24"/>
          <w:szCs w:val="24"/>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2675C9" w:rsidRPr="009D7499" w:rsidRDefault="002675C9" w:rsidP="000C6544">
      <w:pPr>
        <w:spacing w:line="276" w:lineRule="auto"/>
        <w:ind w:firstLine="454"/>
        <w:jc w:val="both"/>
        <w:rPr>
          <w:sz w:val="24"/>
          <w:szCs w:val="24"/>
        </w:rPr>
      </w:pPr>
      <w:r w:rsidRPr="009D7499">
        <w:rPr>
          <w:sz w:val="24"/>
          <w:szCs w:val="24"/>
        </w:rPr>
        <w:t>• основам коммуникативной рефлексии;</w:t>
      </w:r>
    </w:p>
    <w:p w:rsidR="002675C9" w:rsidRPr="009D7499" w:rsidRDefault="002675C9" w:rsidP="000C6544">
      <w:pPr>
        <w:spacing w:line="276" w:lineRule="auto"/>
        <w:ind w:firstLine="454"/>
        <w:jc w:val="both"/>
        <w:rPr>
          <w:sz w:val="24"/>
          <w:szCs w:val="24"/>
        </w:rPr>
      </w:pPr>
      <w:r w:rsidRPr="009D7499">
        <w:rPr>
          <w:sz w:val="24"/>
          <w:szCs w:val="24"/>
        </w:rPr>
        <w:t>• использовать адекватные языковые средства для отображения своих чувств, мыслей, мотивов и потребностей;</w:t>
      </w:r>
    </w:p>
    <w:p w:rsidR="002675C9" w:rsidRPr="009D7499" w:rsidRDefault="002675C9" w:rsidP="002D5279">
      <w:pPr>
        <w:spacing w:line="276" w:lineRule="auto"/>
        <w:ind w:right="-284" w:firstLine="454"/>
        <w:jc w:val="both"/>
        <w:rPr>
          <w:sz w:val="24"/>
          <w:szCs w:val="24"/>
        </w:rPr>
      </w:pPr>
      <w:r w:rsidRPr="009D7499">
        <w:rPr>
          <w:sz w:val="24"/>
          <w:szCs w:val="24"/>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2675C9" w:rsidRPr="009D7499" w:rsidRDefault="002675C9" w:rsidP="000C6544">
      <w:pPr>
        <w:spacing w:line="276" w:lineRule="auto"/>
        <w:ind w:firstLine="454"/>
        <w:jc w:val="both"/>
        <w:rPr>
          <w:i/>
          <w:iCs/>
          <w:sz w:val="24"/>
          <w:szCs w:val="24"/>
        </w:rPr>
      </w:pPr>
      <w:r w:rsidRPr="009D7499">
        <w:rPr>
          <w:i/>
          <w:iCs/>
          <w:sz w:val="24"/>
          <w:szCs w:val="24"/>
        </w:rPr>
        <w:t>Выпускник получит возможность научиться:</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учитывать и координировать отличные от собственной позиции других людей в сотрудничестве;</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учитывать разные мнения и интересы и обосновывать собственную позицию;</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понимать относительность мнений и подходов к решению проблемы;</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брать на себя инициативу в организации совместного действия (деловое лидерство);</w:t>
      </w:r>
    </w:p>
    <w:p w:rsidR="002675C9" w:rsidRPr="009D7499" w:rsidRDefault="002675C9" w:rsidP="000C6544">
      <w:pPr>
        <w:shd w:val="clear" w:color="auto" w:fill="FFFFFF"/>
        <w:spacing w:line="276" w:lineRule="auto"/>
        <w:ind w:firstLine="454"/>
        <w:jc w:val="both"/>
        <w:rPr>
          <w:sz w:val="24"/>
          <w:szCs w:val="24"/>
        </w:rPr>
      </w:pPr>
      <w:r w:rsidRPr="009D7499">
        <w:rPr>
          <w:sz w:val="24"/>
          <w:szCs w:val="24"/>
        </w:rPr>
        <w:t xml:space="preserve">• </w:t>
      </w:r>
      <w:r w:rsidRPr="009D7499">
        <w:rPr>
          <w:i/>
          <w:iCs/>
          <w:sz w:val="24"/>
          <w:szCs w:val="24"/>
        </w:rPr>
        <w:t>оказывать поддержку и содействие тем, от кого зависит достижение цели в совместной деятельности</w:t>
      </w:r>
      <w:r w:rsidRPr="009D7499">
        <w:rPr>
          <w:sz w:val="24"/>
          <w:szCs w:val="24"/>
        </w:rPr>
        <w:t xml:space="preserve">; </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осуществлять коммуникативную рефлексию как осознание оснований собственных действий и действий партнёра;</w:t>
      </w:r>
    </w:p>
    <w:p w:rsidR="002675C9" w:rsidRPr="009D7499" w:rsidRDefault="002675C9" w:rsidP="000C6544">
      <w:pPr>
        <w:spacing w:line="276" w:lineRule="auto"/>
        <w:ind w:firstLine="454"/>
        <w:jc w:val="both"/>
        <w:rPr>
          <w:sz w:val="24"/>
          <w:szCs w:val="24"/>
        </w:rPr>
      </w:pPr>
      <w:r w:rsidRPr="009D7499">
        <w:rPr>
          <w:sz w:val="24"/>
          <w:szCs w:val="24"/>
        </w:rPr>
        <w:t xml:space="preserve">• </w:t>
      </w:r>
      <w:r w:rsidRPr="009D7499">
        <w:rPr>
          <w:i/>
          <w:iCs/>
          <w:sz w:val="24"/>
          <w:szCs w:val="24"/>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Pr="009D7499">
        <w:rPr>
          <w:sz w:val="24"/>
          <w:szCs w:val="24"/>
        </w:rPr>
        <w:t>;</w:t>
      </w:r>
    </w:p>
    <w:p w:rsidR="002675C9" w:rsidRPr="009D7499" w:rsidRDefault="002675C9" w:rsidP="000C6544">
      <w:pPr>
        <w:spacing w:line="276" w:lineRule="auto"/>
        <w:ind w:firstLine="454"/>
        <w:jc w:val="both"/>
        <w:rPr>
          <w:b/>
          <w:bCs/>
          <w:i/>
          <w:iCs/>
          <w:sz w:val="24"/>
          <w:szCs w:val="24"/>
        </w:rPr>
      </w:pPr>
      <w:r w:rsidRPr="009D7499">
        <w:rPr>
          <w:sz w:val="24"/>
          <w:szCs w:val="24"/>
        </w:rPr>
        <w:t xml:space="preserve">• </w:t>
      </w:r>
      <w:r w:rsidRPr="009D7499">
        <w:rPr>
          <w:i/>
          <w:iCs/>
          <w:sz w:val="24"/>
          <w:szCs w:val="24"/>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2675C9" w:rsidRPr="009D7499" w:rsidRDefault="002675C9" w:rsidP="000C6544">
      <w:pPr>
        <w:spacing w:line="276" w:lineRule="auto"/>
        <w:ind w:firstLine="454"/>
        <w:jc w:val="both"/>
        <w:rPr>
          <w:i/>
          <w:iCs/>
          <w:sz w:val="24"/>
          <w:szCs w:val="24"/>
        </w:rPr>
      </w:pPr>
      <w:r w:rsidRPr="009D7499">
        <w:rPr>
          <w:sz w:val="24"/>
          <w:szCs w:val="24"/>
        </w:rPr>
        <w:t xml:space="preserve">• </w:t>
      </w:r>
      <w:r w:rsidRPr="009D7499">
        <w:rPr>
          <w:i/>
          <w:iCs/>
          <w:sz w:val="24"/>
          <w:szCs w:val="24"/>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2675C9" w:rsidRPr="009D7499" w:rsidRDefault="002675C9" w:rsidP="000C6544">
      <w:pPr>
        <w:shd w:val="clear" w:color="auto" w:fill="FFFFFF"/>
        <w:spacing w:line="276" w:lineRule="auto"/>
        <w:ind w:firstLine="454"/>
        <w:jc w:val="both"/>
        <w:rPr>
          <w:i/>
          <w:iCs/>
          <w:sz w:val="24"/>
          <w:szCs w:val="24"/>
        </w:rPr>
      </w:pPr>
      <w:r w:rsidRPr="009D7499">
        <w:rPr>
          <w:sz w:val="24"/>
          <w:szCs w:val="24"/>
        </w:rPr>
        <w:t xml:space="preserve">• </w:t>
      </w:r>
      <w:r w:rsidRPr="009D7499">
        <w:rPr>
          <w:i/>
          <w:iCs/>
          <w:sz w:val="24"/>
          <w:szCs w:val="24"/>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2675C9" w:rsidRPr="009D7499" w:rsidRDefault="002675C9" w:rsidP="000C6544">
      <w:pPr>
        <w:shd w:val="clear" w:color="auto" w:fill="FFFFFF"/>
        <w:spacing w:line="276" w:lineRule="auto"/>
        <w:ind w:firstLine="454"/>
        <w:jc w:val="both"/>
        <w:rPr>
          <w:i/>
          <w:iCs/>
          <w:sz w:val="24"/>
          <w:szCs w:val="24"/>
        </w:rPr>
      </w:pPr>
      <w:r w:rsidRPr="009D7499">
        <w:rPr>
          <w:sz w:val="24"/>
          <w:szCs w:val="24"/>
        </w:rPr>
        <w:t xml:space="preserve">• </w:t>
      </w:r>
      <w:r w:rsidRPr="009D7499">
        <w:rPr>
          <w:i/>
          <w:iCs/>
          <w:sz w:val="24"/>
          <w:szCs w:val="24"/>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2675C9" w:rsidRPr="009D7499" w:rsidRDefault="002675C9" w:rsidP="00F364E9">
      <w:pPr>
        <w:pStyle w:val="Abstract0"/>
        <w:spacing w:line="276" w:lineRule="auto"/>
        <w:ind w:firstLine="0"/>
        <w:rPr>
          <w:rFonts w:ascii="Times New Roman" w:hAnsi="Times New Roman" w:cs="Times New Roman"/>
          <w:b/>
          <w:bCs/>
          <w:sz w:val="24"/>
          <w:szCs w:val="24"/>
        </w:rPr>
      </w:pPr>
    </w:p>
    <w:p w:rsidR="002675C9" w:rsidRPr="009D7499" w:rsidRDefault="002675C9" w:rsidP="00F364E9">
      <w:pPr>
        <w:pStyle w:val="Abstract0"/>
        <w:spacing w:line="276" w:lineRule="auto"/>
        <w:ind w:firstLine="0"/>
        <w:rPr>
          <w:rFonts w:ascii="Times New Roman" w:hAnsi="Times New Roman" w:cs="Times New Roman"/>
          <w:b/>
          <w:bCs/>
          <w:sz w:val="24"/>
          <w:szCs w:val="24"/>
        </w:rPr>
      </w:pPr>
      <w:r w:rsidRPr="009D7499">
        <w:rPr>
          <w:rFonts w:ascii="Times New Roman" w:hAnsi="Times New Roman" w:cs="Times New Roman"/>
          <w:b/>
          <w:bCs/>
          <w:sz w:val="24"/>
          <w:szCs w:val="24"/>
        </w:rPr>
        <w:t>Познавательные универсальные учебные действия</w:t>
      </w:r>
    </w:p>
    <w:p w:rsidR="002675C9" w:rsidRPr="009D7499" w:rsidRDefault="002675C9" w:rsidP="00F364E9">
      <w:pPr>
        <w:pStyle w:val="Abstract0"/>
        <w:spacing w:line="276" w:lineRule="auto"/>
        <w:rPr>
          <w:rFonts w:ascii="Times New Roman" w:hAnsi="Times New Roman" w:cs="Times New Roman"/>
          <w:sz w:val="24"/>
          <w:szCs w:val="24"/>
        </w:rPr>
      </w:pPr>
      <w:r w:rsidRPr="009D7499">
        <w:rPr>
          <w:rFonts w:ascii="Times New Roman" w:hAnsi="Times New Roman" w:cs="Times New Roman"/>
          <w:sz w:val="24"/>
          <w:szCs w:val="24"/>
        </w:rPr>
        <w:t>Выпускник научится:</w:t>
      </w:r>
    </w:p>
    <w:p w:rsidR="002675C9" w:rsidRPr="009D7499" w:rsidRDefault="002675C9" w:rsidP="00F364E9">
      <w:pPr>
        <w:spacing w:line="276" w:lineRule="auto"/>
        <w:ind w:firstLine="454"/>
        <w:jc w:val="both"/>
        <w:rPr>
          <w:sz w:val="24"/>
          <w:szCs w:val="24"/>
        </w:rPr>
      </w:pPr>
      <w:r w:rsidRPr="009D7499">
        <w:rPr>
          <w:sz w:val="24"/>
          <w:szCs w:val="24"/>
        </w:rPr>
        <w:t>• основам реализации проектно-исследовательской деятельности;</w:t>
      </w:r>
    </w:p>
    <w:p w:rsidR="002675C9" w:rsidRPr="009D7499" w:rsidRDefault="002675C9" w:rsidP="00F364E9">
      <w:pPr>
        <w:spacing w:line="276" w:lineRule="auto"/>
        <w:ind w:firstLine="454"/>
        <w:jc w:val="both"/>
        <w:rPr>
          <w:sz w:val="24"/>
          <w:szCs w:val="24"/>
        </w:rPr>
      </w:pPr>
      <w:r w:rsidRPr="009D7499">
        <w:rPr>
          <w:sz w:val="24"/>
          <w:szCs w:val="24"/>
        </w:rPr>
        <w:t>• проводить наблюдение и эксперимент под руководством учителя;</w:t>
      </w:r>
    </w:p>
    <w:p w:rsidR="002675C9" w:rsidRPr="009D7499" w:rsidRDefault="002675C9" w:rsidP="00F364E9">
      <w:pPr>
        <w:spacing w:line="276" w:lineRule="auto"/>
        <w:ind w:firstLine="454"/>
        <w:jc w:val="both"/>
        <w:rPr>
          <w:sz w:val="24"/>
          <w:szCs w:val="24"/>
        </w:rPr>
      </w:pPr>
      <w:r w:rsidRPr="009D7499">
        <w:rPr>
          <w:sz w:val="24"/>
          <w:szCs w:val="24"/>
        </w:rPr>
        <w:t>• осуществлять расширенный поиск информации с использованием ресурсов библиотек и Интернета;</w:t>
      </w:r>
    </w:p>
    <w:p w:rsidR="002675C9" w:rsidRPr="009D7499" w:rsidRDefault="002675C9" w:rsidP="00F364E9">
      <w:pPr>
        <w:spacing w:line="276" w:lineRule="auto"/>
        <w:ind w:firstLine="454"/>
        <w:jc w:val="both"/>
        <w:rPr>
          <w:sz w:val="24"/>
          <w:szCs w:val="24"/>
        </w:rPr>
      </w:pPr>
      <w:r w:rsidRPr="009D7499">
        <w:rPr>
          <w:sz w:val="24"/>
          <w:szCs w:val="24"/>
        </w:rPr>
        <w:t>• создавать и преобразовывать модели и схемы для решения задач;</w:t>
      </w:r>
    </w:p>
    <w:p w:rsidR="002675C9" w:rsidRPr="009D7499" w:rsidRDefault="002675C9" w:rsidP="00F364E9">
      <w:pPr>
        <w:spacing w:line="276" w:lineRule="auto"/>
        <w:ind w:firstLine="454"/>
        <w:jc w:val="both"/>
        <w:rPr>
          <w:sz w:val="24"/>
          <w:szCs w:val="24"/>
        </w:rPr>
      </w:pPr>
      <w:r w:rsidRPr="009D7499">
        <w:rPr>
          <w:sz w:val="24"/>
          <w:szCs w:val="24"/>
        </w:rPr>
        <w:t>• осуществлять выбор наиболее эффективных способов решения задач в зависимости от конкретных условий;</w:t>
      </w:r>
    </w:p>
    <w:p w:rsidR="002675C9" w:rsidRPr="009D7499" w:rsidRDefault="002675C9" w:rsidP="00F364E9">
      <w:pPr>
        <w:spacing w:line="276" w:lineRule="auto"/>
        <w:ind w:firstLine="454"/>
        <w:jc w:val="both"/>
        <w:rPr>
          <w:sz w:val="24"/>
          <w:szCs w:val="24"/>
        </w:rPr>
      </w:pPr>
      <w:r w:rsidRPr="009D7499">
        <w:rPr>
          <w:sz w:val="24"/>
          <w:szCs w:val="24"/>
        </w:rPr>
        <w:t>• давать определение понятиям;</w:t>
      </w:r>
    </w:p>
    <w:p w:rsidR="002675C9" w:rsidRPr="009D7499" w:rsidRDefault="002675C9" w:rsidP="00F364E9">
      <w:pPr>
        <w:spacing w:line="276" w:lineRule="auto"/>
        <w:ind w:firstLine="454"/>
        <w:jc w:val="both"/>
        <w:rPr>
          <w:sz w:val="24"/>
          <w:szCs w:val="24"/>
        </w:rPr>
      </w:pPr>
      <w:r w:rsidRPr="009D7499">
        <w:rPr>
          <w:sz w:val="24"/>
          <w:szCs w:val="24"/>
        </w:rPr>
        <w:t>• устанавливать причинно-следственные связи;</w:t>
      </w:r>
    </w:p>
    <w:p w:rsidR="002675C9" w:rsidRPr="009D7499" w:rsidRDefault="002675C9" w:rsidP="00F364E9">
      <w:pPr>
        <w:spacing w:line="276" w:lineRule="auto"/>
        <w:ind w:firstLine="454"/>
        <w:jc w:val="both"/>
        <w:rPr>
          <w:sz w:val="24"/>
          <w:szCs w:val="24"/>
        </w:rPr>
      </w:pPr>
      <w:r w:rsidRPr="009D7499">
        <w:rPr>
          <w:sz w:val="24"/>
          <w:szCs w:val="24"/>
        </w:rPr>
        <w:t>• осуществлять логическую операцию установления родовидовых отношений, ограничение понятия;</w:t>
      </w:r>
    </w:p>
    <w:p w:rsidR="002675C9" w:rsidRPr="009D7499" w:rsidRDefault="002675C9" w:rsidP="00F364E9">
      <w:pPr>
        <w:spacing w:line="276" w:lineRule="auto"/>
        <w:ind w:firstLine="454"/>
        <w:jc w:val="both"/>
        <w:rPr>
          <w:sz w:val="24"/>
          <w:szCs w:val="24"/>
        </w:rPr>
      </w:pPr>
      <w:r w:rsidRPr="009D7499">
        <w:rPr>
          <w:sz w:val="24"/>
          <w:szCs w:val="24"/>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2675C9" w:rsidRPr="009D7499" w:rsidRDefault="002675C9" w:rsidP="00F364E9">
      <w:pPr>
        <w:spacing w:line="276" w:lineRule="auto"/>
        <w:ind w:firstLine="454"/>
        <w:jc w:val="both"/>
        <w:rPr>
          <w:sz w:val="24"/>
          <w:szCs w:val="24"/>
        </w:rPr>
      </w:pPr>
      <w:r w:rsidRPr="009D7499">
        <w:rPr>
          <w:sz w:val="24"/>
          <w:szCs w:val="24"/>
        </w:rPr>
        <w:t>• осуществлять сравнение и классификацию, самостоятельно выбирая основания и критерии для указанных логических операций;</w:t>
      </w:r>
    </w:p>
    <w:p w:rsidR="002675C9" w:rsidRPr="009D7499" w:rsidRDefault="002675C9" w:rsidP="00F364E9">
      <w:pPr>
        <w:spacing w:line="276" w:lineRule="auto"/>
        <w:ind w:firstLine="454"/>
        <w:jc w:val="both"/>
        <w:rPr>
          <w:sz w:val="24"/>
          <w:szCs w:val="24"/>
        </w:rPr>
      </w:pPr>
      <w:r w:rsidRPr="009D7499">
        <w:rPr>
          <w:sz w:val="24"/>
          <w:szCs w:val="24"/>
        </w:rPr>
        <w:t>• строить классификацию на основе дихотомического деления (на основе отрицания);</w:t>
      </w:r>
    </w:p>
    <w:p w:rsidR="002675C9" w:rsidRPr="009D7499" w:rsidRDefault="002675C9" w:rsidP="00F364E9">
      <w:pPr>
        <w:spacing w:line="276" w:lineRule="auto"/>
        <w:ind w:firstLine="454"/>
        <w:jc w:val="both"/>
        <w:rPr>
          <w:sz w:val="24"/>
          <w:szCs w:val="24"/>
        </w:rPr>
      </w:pPr>
      <w:r w:rsidRPr="009D7499">
        <w:rPr>
          <w:sz w:val="24"/>
          <w:szCs w:val="24"/>
        </w:rPr>
        <w:t>• строить логическое рассуждение, включающее установление причинно-следственных связей;</w:t>
      </w:r>
    </w:p>
    <w:p w:rsidR="002675C9" w:rsidRPr="009D7499" w:rsidRDefault="002675C9" w:rsidP="00F364E9">
      <w:pPr>
        <w:spacing w:line="276" w:lineRule="auto"/>
        <w:ind w:firstLine="454"/>
        <w:jc w:val="both"/>
        <w:rPr>
          <w:sz w:val="24"/>
          <w:szCs w:val="24"/>
        </w:rPr>
      </w:pPr>
      <w:r w:rsidRPr="009D7499">
        <w:rPr>
          <w:sz w:val="24"/>
          <w:szCs w:val="24"/>
        </w:rPr>
        <w:t>• объяснять явления, процессы, связи и отношения, выявляемые в ходе исследования;</w:t>
      </w:r>
    </w:p>
    <w:p w:rsidR="002675C9" w:rsidRPr="009D7499" w:rsidRDefault="002675C9" w:rsidP="00F364E9">
      <w:pPr>
        <w:spacing w:line="276" w:lineRule="auto"/>
        <w:ind w:firstLine="454"/>
        <w:jc w:val="both"/>
        <w:rPr>
          <w:sz w:val="24"/>
          <w:szCs w:val="24"/>
        </w:rPr>
      </w:pPr>
      <w:r w:rsidRPr="009D7499">
        <w:rPr>
          <w:sz w:val="24"/>
          <w:szCs w:val="24"/>
        </w:rPr>
        <w:t>• основам ознакомительного, изучающего, усваивающего и поискового чтения;</w:t>
      </w:r>
    </w:p>
    <w:p w:rsidR="002675C9" w:rsidRPr="009D7499" w:rsidRDefault="002675C9" w:rsidP="00F364E9">
      <w:pPr>
        <w:spacing w:line="276" w:lineRule="auto"/>
        <w:ind w:firstLine="454"/>
        <w:jc w:val="both"/>
        <w:rPr>
          <w:sz w:val="24"/>
          <w:szCs w:val="24"/>
        </w:rPr>
      </w:pPr>
      <w:r w:rsidRPr="009D7499">
        <w:rPr>
          <w:sz w:val="24"/>
          <w:szCs w:val="24"/>
        </w:rPr>
        <w:t>• 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2675C9" w:rsidRPr="009D7499" w:rsidRDefault="002675C9" w:rsidP="00F364E9">
      <w:pPr>
        <w:spacing w:line="276" w:lineRule="auto"/>
        <w:ind w:firstLine="454"/>
        <w:jc w:val="both"/>
        <w:rPr>
          <w:b/>
          <w:bCs/>
          <w:sz w:val="24"/>
          <w:szCs w:val="24"/>
        </w:rPr>
      </w:pPr>
      <w:r w:rsidRPr="009D7499">
        <w:rPr>
          <w:sz w:val="24"/>
          <w:szCs w:val="24"/>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2675C9" w:rsidRPr="009D7499" w:rsidRDefault="002675C9" w:rsidP="00F364E9">
      <w:pPr>
        <w:spacing w:line="276" w:lineRule="auto"/>
        <w:ind w:firstLine="454"/>
        <w:jc w:val="both"/>
        <w:rPr>
          <w:i/>
          <w:iCs/>
          <w:sz w:val="24"/>
          <w:szCs w:val="24"/>
        </w:rPr>
      </w:pPr>
      <w:r w:rsidRPr="009D7499">
        <w:rPr>
          <w:i/>
          <w:iCs/>
          <w:sz w:val="24"/>
          <w:szCs w:val="24"/>
        </w:rPr>
        <w:t>Выпускник получит возможность научиться:</w:t>
      </w:r>
    </w:p>
    <w:p w:rsidR="002675C9" w:rsidRPr="009D7499" w:rsidRDefault="002675C9" w:rsidP="00F364E9">
      <w:pPr>
        <w:spacing w:line="276" w:lineRule="auto"/>
        <w:ind w:firstLine="454"/>
        <w:jc w:val="both"/>
        <w:rPr>
          <w:i/>
          <w:iCs/>
          <w:sz w:val="24"/>
          <w:szCs w:val="24"/>
        </w:rPr>
      </w:pPr>
      <w:r w:rsidRPr="009D7499">
        <w:rPr>
          <w:sz w:val="24"/>
          <w:szCs w:val="24"/>
        </w:rPr>
        <w:t xml:space="preserve">• </w:t>
      </w:r>
      <w:r w:rsidRPr="009D7499">
        <w:rPr>
          <w:i/>
          <w:iCs/>
          <w:sz w:val="24"/>
          <w:szCs w:val="24"/>
        </w:rPr>
        <w:t>основам рефлексивного чтения;</w:t>
      </w:r>
    </w:p>
    <w:p w:rsidR="002675C9" w:rsidRPr="009D7499" w:rsidRDefault="002675C9" w:rsidP="00F364E9">
      <w:pPr>
        <w:spacing w:line="276" w:lineRule="auto"/>
        <w:ind w:firstLine="454"/>
        <w:jc w:val="both"/>
        <w:rPr>
          <w:i/>
          <w:iCs/>
          <w:sz w:val="24"/>
          <w:szCs w:val="24"/>
        </w:rPr>
      </w:pPr>
      <w:r w:rsidRPr="009D7499">
        <w:rPr>
          <w:sz w:val="24"/>
          <w:szCs w:val="24"/>
        </w:rPr>
        <w:t xml:space="preserve">• </w:t>
      </w:r>
      <w:r w:rsidRPr="009D7499">
        <w:rPr>
          <w:i/>
          <w:iCs/>
          <w:sz w:val="24"/>
          <w:szCs w:val="24"/>
        </w:rPr>
        <w:t>ставить проблему, аргументировать её актуальность;</w:t>
      </w:r>
    </w:p>
    <w:p w:rsidR="002675C9" w:rsidRPr="009D7499" w:rsidRDefault="002675C9" w:rsidP="00F364E9">
      <w:pPr>
        <w:spacing w:line="276" w:lineRule="auto"/>
        <w:ind w:firstLine="454"/>
        <w:jc w:val="both"/>
        <w:rPr>
          <w:i/>
          <w:iCs/>
          <w:sz w:val="24"/>
          <w:szCs w:val="24"/>
        </w:rPr>
      </w:pPr>
      <w:r w:rsidRPr="009D7499">
        <w:rPr>
          <w:sz w:val="24"/>
          <w:szCs w:val="24"/>
        </w:rPr>
        <w:t xml:space="preserve">• </w:t>
      </w:r>
      <w:r w:rsidRPr="009D7499">
        <w:rPr>
          <w:i/>
          <w:iCs/>
          <w:sz w:val="24"/>
          <w:szCs w:val="24"/>
        </w:rPr>
        <w:t>самостоятельно проводить исследование на основе применения методов наблюдения и эксперимента;</w:t>
      </w:r>
    </w:p>
    <w:p w:rsidR="002675C9" w:rsidRPr="009D7499" w:rsidRDefault="002675C9" w:rsidP="00F364E9">
      <w:pPr>
        <w:spacing w:line="276" w:lineRule="auto"/>
        <w:ind w:firstLine="454"/>
        <w:jc w:val="both"/>
        <w:rPr>
          <w:i/>
          <w:iCs/>
          <w:sz w:val="24"/>
          <w:szCs w:val="24"/>
        </w:rPr>
      </w:pPr>
      <w:r w:rsidRPr="009D7499">
        <w:rPr>
          <w:sz w:val="24"/>
          <w:szCs w:val="24"/>
        </w:rPr>
        <w:t xml:space="preserve">• </w:t>
      </w:r>
      <w:r w:rsidRPr="009D7499">
        <w:rPr>
          <w:i/>
          <w:iCs/>
          <w:sz w:val="24"/>
          <w:szCs w:val="24"/>
        </w:rPr>
        <w:t>выдвигать гипотезы о связях и закономерностях событий, процессов, объектов;</w:t>
      </w:r>
    </w:p>
    <w:p w:rsidR="002675C9" w:rsidRPr="009D7499" w:rsidRDefault="002675C9" w:rsidP="00F364E9">
      <w:pPr>
        <w:spacing w:line="276" w:lineRule="auto"/>
        <w:ind w:firstLine="454"/>
        <w:jc w:val="both"/>
        <w:rPr>
          <w:i/>
          <w:iCs/>
          <w:sz w:val="24"/>
          <w:szCs w:val="24"/>
        </w:rPr>
      </w:pPr>
      <w:r w:rsidRPr="009D7499">
        <w:rPr>
          <w:sz w:val="24"/>
          <w:szCs w:val="24"/>
        </w:rPr>
        <w:t xml:space="preserve">• </w:t>
      </w:r>
      <w:r w:rsidRPr="009D7499">
        <w:rPr>
          <w:i/>
          <w:iCs/>
          <w:sz w:val="24"/>
          <w:szCs w:val="24"/>
        </w:rPr>
        <w:t>организовывать исследование с целью проверки гипотез;</w:t>
      </w:r>
    </w:p>
    <w:p w:rsidR="002675C9" w:rsidRPr="009D7499" w:rsidRDefault="002675C9" w:rsidP="00110F59">
      <w:pPr>
        <w:pStyle w:val="ListParagraph"/>
        <w:numPr>
          <w:ilvl w:val="0"/>
          <w:numId w:val="24"/>
        </w:numPr>
        <w:spacing w:line="276" w:lineRule="auto"/>
        <w:ind w:left="709" w:hanging="283"/>
        <w:jc w:val="both"/>
        <w:rPr>
          <w:i/>
          <w:iCs/>
          <w:sz w:val="24"/>
          <w:szCs w:val="24"/>
        </w:rPr>
      </w:pPr>
      <w:r w:rsidRPr="009D7499">
        <w:rPr>
          <w:i/>
          <w:iCs/>
          <w:sz w:val="24"/>
          <w:szCs w:val="24"/>
        </w:rPr>
        <w:t>делать умозаключения (индуктивное и по аналогии) и выводы на основе аргументации.</w:t>
      </w:r>
    </w:p>
    <w:p w:rsidR="002675C9" w:rsidRPr="009D7499" w:rsidRDefault="002675C9" w:rsidP="006D4620">
      <w:pPr>
        <w:pStyle w:val="a1"/>
        <w:spacing w:line="276" w:lineRule="auto"/>
        <w:ind w:firstLine="0"/>
        <w:jc w:val="center"/>
        <w:outlineLvl w:val="0"/>
        <w:rPr>
          <w:b/>
          <w:bCs/>
          <w:sz w:val="24"/>
          <w:szCs w:val="24"/>
        </w:rPr>
      </w:pPr>
      <w:r>
        <w:rPr>
          <w:b/>
          <w:bCs/>
        </w:rPr>
        <w:t>1</w:t>
      </w:r>
      <w:r w:rsidRPr="009D7499">
        <w:rPr>
          <w:b/>
          <w:bCs/>
          <w:sz w:val="24"/>
          <w:szCs w:val="24"/>
        </w:rPr>
        <w:t>.2.3.2. Формирование ИКТ-компетентности обучающихся</w:t>
      </w:r>
    </w:p>
    <w:p w:rsidR="002675C9" w:rsidRPr="009D7499" w:rsidRDefault="002675C9" w:rsidP="006D4620">
      <w:pPr>
        <w:spacing w:line="276" w:lineRule="auto"/>
        <w:jc w:val="both"/>
        <w:outlineLvl w:val="0"/>
        <w:rPr>
          <w:b/>
          <w:bCs/>
          <w:sz w:val="24"/>
          <w:szCs w:val="24"/>
        </w:rPr>
      </w:pPr>
      <w:r w:rsidRPr="009D7499">
        <w:rPr>
          <w:b/>
          <w:bCs/>
          <w:sz w:val="24"/>
          <w:szCs w:val="24"/>
        </w:rPr>
        <w:t>Обращение с устройствами ИКТ</w:t>
      </w:r>
    </w:p>
    <w:p w:rsidR="002675C9" w:rsidRPr="009D7499" w:rsidRDefault="002675C9" w:rsidP="00CC562B">
      <w:pPr>
        <w:spacing w:line="276" w:lineRule="auto"/>
        <w:ind w:firstLine="454"/>
        <w:jc w:val="both"/>
        <w:outlineLvl w:val="0"/>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подключать устройства ИКТ к электрическим и информационным сетям, использовать аккумуляторы;</w:t>
      </w:r>
    </w:p>
    <w:p w:rsidR="002675C9" w:rsidRPr="009D7499" w:rsidRDefault="002675C9" w:rsidP="00CC562B">
      <w:pPr>
        <w:spacing w:line="276" w:lineRule="auto"/>
        <w:ind w:firstLine="454"/>
        <w:jc w:val="both"/>
        <w:rPr>
          <w:sz w:val="24"/>
          <w:szCs w:val="24"/>
        </w:rPr>
      </w:pPr>
      <w:r w:rsidRPr="009D7499">
        <w:rPr>
          <w:sz w:val="24"/>
          <w:szCs w:val="24"/>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2675C9" w:rsidRPr="009D7499" w:rsidRDefault="002675C9" w:rsidP="00CC562B">
      <w:pPr>
        <w:spacing w:line="276" w:lineRule="auto"/>
        <w:ind w:firstLine="454"/>
        <w:jc w:val="both"/>
        <w:rPr>
          <w:sz w:val="24"/>
          <w:szCs w:val="24"/>
        </w:rPr>
      </w:pPr>
      <w:r w:rsidRPr="009D7499">
        <w:rPr>
          <w:sz w:val="24"/>
          <w:szCs w:val="24"/>
        </w:rPr>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2675C9" w:rsidRPr="009D7499" w:rsidRDefault="002675C9" w:rsidP="00CC562B">
      <w:pPr>
        <w:spacing w:line="276" w:lineRule="auto"/>
        <w:ind w:firstLine="454"/>
        <w:jc w:val="both"/>
        <w:rPr>
          <w:sz w:val="24"/>
          <w:szCs w:val="24"/>
        </w:rPr>
      </w:pPr>
      <w:r w:rsidRPr="009D7499">
        <w:rPr>
          <w:sz w:val="24"/>
          <w:szCs w:val="24"/>
        </w:rPr>
        <w:t>• осуществлять информационное подключение к локальной сети и глобальной сети Интернет;</w:t>
      </w:r>
    </w:p>
    <w:p w:rsidR="002675C9" w:rsidRPr="009D7499" w:rsidRDefault="002675C9" w:rsidP="00CC562B">
      <w:pPr>
        <w:spacing w:line="276" w:lineRule="auto"/>
        <w:ind w:firstLine="454"/>
        <w:jc w:val="both"/>
        <w:rPr>
          <w:sz w:val="24"/>
          <w:szCs w:val="24"/>
        </w:rPr>
      </w:pPr>
      <w:r w:rsidRPr="009D7499">
        <w:rPr>
          <w:sz w:val="24"/>
          <w:szCs w:val="24"/>
        </w:rPr>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2675C9" w:rsidRPr="009D7499" w:rsidRDefault="002675C9" w:rsidP="00CC562B">
      <w:pPr>
        <w:spacing w:line="276" w:lineRule="auto"/>
        <w:ind w:firstLine="454"/>
        <w:jc w:val="both"/>
        <w:rPr>
          <w:sz w:val="24"/>
          <w:szCs w:val="24"/>
        </w:rPr>
      </w:pPr>
      <w:r w:rsidRPr="009D7499">
        <w:rPr>
          <w:sz w:val="24"/>
          <w:szCs w:val="24"/>
        </w:rPr>
        <w:t>• выводить информацию на бумагу, правильно обращаться с расходными материалами;</w:t>
      </w:r>
    </w:p>
    <w:p w:rsidR="002675C9" w:rsidRPr="009D7499" w:rsidRDefault="002675C9" w:rsidP="00CC562B">
      <w:pPr>
        <w:spacing w:line="276" w:lineRule="auto"/>
        <w:ind w:firstLine="454"/>
        <w:jc w:val="both"/>
        <w:rPr>
          <w:sz w:val="24"/>
          <w:szCs w:val="24"/>
        </w:rPr>
      </w:pPr>
      <w:r w:rsidRPr="009D7499">
        <w:rPr>
          <w:sz w:val="24"/>
          <w:szCs w:val="24"/>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осознавать и использовать в практической деятельности основные психологические особенности восприятия информации человеком.</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предметов «Технология», «Информатика», а также во внеурочной и внешкольной деятельности.</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Фиксация изображений и звуков</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2675C9" w:rsidRPr="009D7499" w:rsidRDefault="002675C9" w:rsidP="00CC562B">
      <w:pPr>
        <w:spacing w:line="276" w:lineRule="auto"/>
        <w:ind w:firstLine="454"/>
        <w:jc w:val="both"/>
        <w:rPr>
          <w:sz w:val="24"/>
          <w:szCs w:val="24"/>
        </w:rPr>
      </w:pPr>
      <w:r w:rsidRPr="009D7499">
        <w:rPr>
          <w:sz w:val="24"/>
          <w:szCs w:val="24"/>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2675C9" w:rsidRPr="009D7499" w:rsidRDefault="002675C9" w:rsidP="00CC562B">
      <w:pPr>
        <w:spacing w:line="276" w:lineRule="auto"/>
        <w:ind w:firstLine="454"/>
        <w:jc w:val="both"/>
        <w:rPr>
          <w:sz w:val="24"/>
          <w:szCs w:val="24"/>
        </w:rPr>
      </w:pPr>
      <w:r w:rsidRPr="009D7499">
        <w:rPr>
          <w:sz w:val="24"/>
          <w:szCs w:val="24"/>
        </w:rPr>
        <w:t>• выбирать технические средства ИКТ для фиксации изображений и звуков в соответствии с поставленной целью;</w:t>
      </w:r>
    </w:p>
    <w:p w:rsidR="002675C9" w:rsidRPr="009D7499" w:rsidRDefault="002675C9" w:rsidP="00CC562B">
      <w:pPr>
        <w:spacing w:line="276" w:lineRule="auto"/>
        <w:ind w:firstLine="454"/>
        <w:jc w:val="both"/>
        <w:rPr>
          <w:sz w:val="24"/>
          <w:szCs w:val="24"/>
        </w:rPr>
      </w:pPr>
      <w:r w:rsidRPr="009D7499">
        <w:rPr>
          <w:sz w:val="24"/>
          <w:szCs w:val="24"/>
        </w:rPr>
        <w:t>•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2675C9" w:rsidRPr="009D7499" w:rsidRDefault="002675C9" w:rsidP="00CC562B">
      <w:pPr>
        <w:spacing w:line="276" w:lineRule="auto"/>
        <w:ind w:firstLine="454"/>
        <w:jc w:val="both"/>
        <w:rPr>
          <w:sz w:val="24"/>
          <w:szCs w:val="24"/>
        </w:rPr>
      </w:pPr>
      <w:r w:rsidRPr="009D7499">
        <w:rPr>
          <w:sz w:val="24"/>
          <w:szCs w:val="24"/>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2675C9" w:rsidRPr="009D7499" w:rsidRDefault="002675C9" w:rsidP="00CC562B">
      <w:pPr>
        <w:spacing w:line="276" w:lineRule="auto"/>
        <w:ind w:firstLine="454"/>
        <w:jc w:val="both"/>
        <w:rPr>
          <w:sz w:val="24"/>
          <w:szCs w:val="24"/>
        </w:rPr>
      </w:pPr>
      <w:r w:rsidRPr="009D7499">
        <w:rPr>
          <w:sz w:val="24"/>
          <w:szCs w:val="24"/>
        </w:rPr>
        <w:t>• осуществлять видеосъёмку и проводить монтаж отснятого материала с использованием возможностей специальных компьютерных инструментов.</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различать творческую и техническую фиксацию звуков и изображений;</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использовать возможности ИКТ в творческой деятельности, связанной с искусством;</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осуществлять трёхмерное сканирование.</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Создание письменных сообщений</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создавать текст на русском языке с использованием слепого десятипальцевого клавиатурного письма;</w:t>
      </w:r>
    </w:p>
    <w:p w:rsidR="002675C9" w:rsidRPr="009D7499" w:rsidRDefault="002675C9" w:rsidP="00CC562B">
      <w:pPr>
        <w:spacing w:line="276" w:lineRule="auto"/>
        <w:ind w:firstLine="454"/>
        <w:jc w:val="both"/>
        <w:rPr>
          <w:sz w:val="24"/>
          <w:szCs w:val="24"/>
        </w:rPr>
      </w:pPr>
      <w:r w:rsidRPr="009D7499">
        <w:rPr>
          <w:sz w:val="24"/>
          <w:szCs w:val="24"/>
        </w:rPr>
        <w:t>• сканировать текст и осуществлять распознавание сканированного текста;</w:t>
      </w:r>
    </w:p>
    <w:p w:rsidR="002675C9" w:rsidRPr="009D7499" w:rsidRDefault="002675C9" w:rsidP="00CC562B">
      <w:pPr>
        <w:spacing w:line="276" w:lineRule="auto"/>
        <w:ind w:firstLine="454"/>
        <w:jc w:val="both"/>
        <w:rPr>
          <w:sz w:val="24"/>
          <w:szCs w:val="24"/>
        </w:rPr>
      </w:pPr>
      <w:r w:rsidRPr="009D7499">
        <w:rPr>
          <w:sz w:val="24"/>
          <w:szCs w:val="24"/>
        </w:rPr>
        <w:t>• осуществлять редактирование и структурирование текста в соответствии с его смыслом средствами текстового редактора;</w:t>
      </w:r>
    </w:p>
    <w:p w:rsidR="002675C9" w:rsidRPr="009D7499" w:rsidRDefault="002675C9" w:rsidP="00CC562B">
      <w:pPr>
        <w:spacing w:line="276" w:lineRule="auto"/>
        <w:ind w:firstLine="454"/>
        <w:jc w:val="both"/>
        <w:rPr>
          <w:sz w:val="24"/>
          <w:szCs w:val="24"/>
        </w:rPr>
      </w:pPr>
      <w:r w:rsidRPr="009D7499">
        <w:rPr>
          <w:sz w:val="24"/>
          <w:szCs w:val="24"/>
        </w:rPr>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2675C9" w:rsidRPr="009D7499" w:rsidRDefault="002675C9" w:rsidP="00CC562B">
      <w:pPr>
        <w:spacing w:line="276" w:lineRule="auto"/>
        <w:ind w:firstLine="454"/>
        <w:jc w:val="both"/>
        <w:rPr>
          <w:sz w:val="24"/>
          <w:szCs w:val="24"/>
        </w:rPr>
      </w:pPr>
      <w:r w:rsidRPr="009D7499">
        <w:rPr>
          <w:sz w:val="24"/>
          <w:szCs w:val="24"/>
        </w:rPr>
        <w:t>• использовать средства орфографического и синтаксического контроля русского текста и текста на иностранном языке.</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создавать текст на иностранном языке с использованием слепого десятипальцевого клавиатурного письма;</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использовать компьютерные инструменты, упрощающие расшифровку аудиозаписей.</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предметов «Русский язык», «Иностранный язык», «Литература», «История».</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Создание графических объектов</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создавать различные геометрические объекты с использованием возможностей специальных компьютерных инструментов;</w:t>
      </w:r>
    </w:p>
    <w:p w:rsidR="002675C9" w:rsidRPr="009D7499" w:rsidRDefault="002675C9" w:rsidP="00CC562B">
      <w:pPr>
        <w:spacing w:line="276" w:lineRule="auto"/>
        <w:ind w:firstLine="454"/>
        <w:jc w:val="both"/>
        <w:rPr>
          <w:sz w:val="24"/>
          <w:szCs w:val="24"/>
        </w:rPr>
      </w:pPr>
      <w:r w:rsidRPr="009D7499">
        <w:rPr>
          <w:sz w:val="24"/>
          <w:szCs w:val="24"/>
        </w:rPr>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2675C9" w:rsidRPr="009D7499" w:rsidRDefault="002675C9" w:rsidP="00CC562B">
      <w:pPr>
        <w:spacing w:line="276" w:lineRule="auto"/>
        <w:ind w:firstLine="454"/>
        <w:jc w:val="both"/>
        <w:rPr>
          <w:sz w:val="24"/>
          <w:szCs w:val="24"/>
        </w:rPr>
      </w:pPr>
      <w:r w:rsidRPr="009D7499">
        <w:rPr>
          <w:sz w:val="24"/>
          <w:szCs w:val="24"/>
        </w:rPr>
        <w:t>• создавать специализированные карты и диаграммы: географические, хронологические;</w:t>
      </w:r>
    </w:p>
    <w:p w:rsidR="002675C9" w:rsidRPr="009D7499" w:rsidRDefault="002675C9" w:rsidP="00CC562B">
      <w:pPr>
        <w:spacing w:line="276" w:lineRule="auto"/>
        <w:ind w:firstLine="454"/>
        <w:jc w:val="both"/>
        <w:rPr>
          <w:sz w:val="24"/>
          <w:szCs w:val="24"/>
        </w:rPr>
      </w:pPr>
      <w:r w:rsidRPr="009D7499">
        <w:rPr>
          <w:sz w:val="24"/>
          <w:szCs w:val="24"/>
        </w:rPr>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создавать мультипликационные фильмы;</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создавать виртуальные модели трёхмерных объектов.</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xml:space="preserve"> результаты достигаются преимущественно в рамках предметов «Технология», «Обществознание», «География», «История», «Математика».</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Создание музыкальных и звуковых сообщений</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использовать звуковые и музыкальные редакторы;</w:t>
      </w:r>
    </w:p>
    <w:p w:rsidR="002675C9" w:rsidRPr="009D7499" w:rsidRDefault="002675C9" w:rsidP="00CC562B">
      <w:pPr>
        <w:spacing w:line="276" w:lineRule="auto"/>
        <w:ind w:firstLine="454"/>
        <w:jc w:val="both"/>
        <w:rPr>
          <w:sz w:val="24"/>
          <w:szCs w:val="24"/>
        </w:rPr>
      </w:pPr>
      <w:r w:rsidRPr="009D7499">
        <w:rPr>
          <w:sz w:val="24"/>
          <w:szCs w:val="24"/>
        </w:rPr>
        <w:t>• использовать клавишные и кинестетические синтезаторы;</w:t>
      </w:r>
    </w:p>
    <w:p w:rsidR="002675C9" w:rsidRPr="009D7499" w:rsidRDefault="002675C9" w:rsidP="00CC562B">
      <w:pPr>
        <w:spacing w:line="276" w:lineRule="auto"/>
        <w:ind w:firstLine="454"/>
        <w:jc w:val="both"/>
        <w:rPr>
          <w:sz w:val="24"/>
          <w:szCs w:val="24"/>
        </w:rPr>
      </w:pPr>
      <w:r w:rsidRPr="009D7499">
        <w:rPr>
          <w:sz w:val="24"/>
          <w:szCs w:val="24"/>
        </w:rPr>
        <w:t>• использовать программы звукозаписи и микрофоны.</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использовать музыкальные редакторы, клавишные и кинетические синтезаторы для решения творческих задач.</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xml:space="preserve"> результаты достигаются преимущественно в рамках предмета «Искусство», а также во внеурочной деятельности.</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Создание, восприятие и использование гипермедиа сообщений</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организовывать сообщения в виде линейного или включающего ссылки представления для самостоятельного просмотра через браузер;</w:t>
      </w:r>
    </w:p>
    <w:p w:rsidR="002675C9" w:rsidRPr="009D7499" w:rsidRDefault="002675C9" w:rsidP="00CC562B">
      <w:pPr>
        <w:spacing w:line="276" w:lineRule="auto"/>
        <w:ind w:firstLine="454"/>
        <w:jc w:val="both"/>
        <w:rPr>
          <w:sz w:val="24"/>
          <w:szCs w:val="24"/>
        </w:rPr>
      </w:pPr>
      <w:r w:rsidRPr="009D7499">
        <w:rPr>
          <w:sz w:val="24"/>
          <w:szCs w:val="24"/>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2675C9" w:rsidRPr="009D7499" w:rsidRDefault="002675C9" w:rsidP="00CC562B">
      <w:pPr>
        <w:spacing w:line="276" w:lineRule="auto"/>
        <w:ind w:firstLine="454"/>
        <w:jc w:val="both"/>
        <w:rPr>
          <w:sz w:val="24"/>
          <w:szCs w:val="24"/>
        </w:rPr>
      </w:pPr>
      <w:r w:rsidRPr="009D7499">
        <w:rPr>
          <w:sz w:val="24"/>
          <w:szCs w:val="24"/>
        </w:rPr>
        <w:t xml:space="preserve">• проводить деконструкцию сообщений, выделение в них структуры, элементов и фрагментов; </w:t>
      </w:r>
    </w:p>
    <w:p w:rsidR="002675C9" w:rsidRPr="009D7499" w:rsidRDefault="002675C9" w:rsidP="00CC562B">
      <w:pPr>
        <w:spacing w:line="276" w:lineRule="auto"/>
        <w:ind w:firstLine="454"/>
        <w:jc w:val="both"/>
        <w:rPr>
          <w:sz w:val="24"/>
          <w:szCs w:val="24"/>
        </w:rPr>
      </w:pPr>
      <w:r w:rsidRPr="009D7499">
        <w:rPr>
          <w:sz w:val="24"/>
          <w:szCs w:val="24"/>
        </w:rPr>
        <w:t>• использовать при восприятии сообщений внутренние и внешние ссылки;</w:t>
      </w:r>
    </w:p>
    <w:p w:rsidR="002675C9" w:rsidRPr="009D7499" w:rsidRDefault="002675C9" w:rsidP="00CC562B">
      <w:pPr>
        <w:spacing w:line="276" w:lineRule="auto"/>
        <w:ind w:firstLine="454"/>
        <w:jc w:val="both"/>
        <w:rPr>
          <w:sz w:val="24"/>
          <w:szCs w:val="24"/>
        </w:rPr>
      </w:pPr>
      <w:r w:rsidRPr="009D7499">
        <w:rPr>
          <w:sz w:val="24"/>
          <w:szCs w:val="24"/>
        </w:rPr>
        <w:t>• формулировать вопросы к сообщению, создавать краткое описание сообщения; цитировать фрагменты сообщения;</w:t>
      </w:r>
    </w:p>
    <w:p w:rsidR="002675C9" w:rsidRPr="009D7499" w:rsidRDefault="002675C9" w:rsidP="00CC562B">
      <w:pPr>
        <w:spacing w:line="276" w:lineRule="auto"/>
        <w:ind w:firstLine="454"/>
        <w:jc w:val="both"/>
        <w:rPr>
          <w:sz w:val="24"/>
          <w:szCs w:val="24"/>
        </w:rPr>
      </w:pPr>
      <w:r w:rsidRPr="009D7499">
        <w:rPr>
          <w:sz w:val="24"/>
          <w:szCs w:val="24"/>
        </w:rPr>
        <w:t>• избирательно относиться к информации в окружающем информационном пространстве, отказываться от потребления ненужной информации.</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проектировать дизайн сообщений в соответствии с задачами и средствами доставки;</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Коммуникация и социальное взаимодействие</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выступать с аудиовидеоподдержкой, включая выступление перед дистанционной аудиторией;</w:t>
      </w:r>
    </w:p>
    <w:p w:rsidR="002675C9" w:rsidRPr="009D7499" w:rsidRDefault="002675C9" w:rsidP="00CC562B">
      <w:pPr>
        <w:spacing w:line="276" w:lineRule="auto"/>
        <w:ind w:firstLine="454"/>
        <w:jc w:val="both"/>
        <w:rPr>
          <w:sz w:val="24"/>
          <w:szCs w:val="24"/>
        </w:rPr>
      </w:pPr>
      <w:r w:rsidRPr="009D7499">
        <w:rPr>
          <w:sz w:val="24"/>
          <w:szCs w:val="24"/>
        </w:rPr>
        <w:t>• участвовать в обсуждении (аудиовидеофорум, текстовый форум) с использованием возможностей Интернета;</w:t>
      </w:r>
    </w:p>
    <w:p w:rsidR="002675C9" w:rsidRPr="009D7499" w:rsidRDefault="002675C9" w:rsidP="00CC562B">
      <w:pPr>
        <w:spacing w:line="276" w:lineRule="auto"/>
        <w:ind w:firstLine="454"/>
        <w:jc w:val="both"/>
        <w:rPr>
          <w:sz w:val="24"/>
          <w:szCs w:val="24"/>
        </w:rPr>
      </w:pPr>
      <w:r w:rsidRPr="009D7499">
        <w:rPr>
          <w:sz w:val="24"/>
          <w:szCs w:val="24"/>
        </w:rPr>
        <w:t>• использовать возможности электронной почты для информационного обмена;</w:t>
      </w:r>
    </w:p>
    <w:p w:rsidR="002675C9" w:rsidRPr="009D7499" w:rsidRDefault="002675C9" w:rsidP="00CC562B">
      <w:pPr>
        <w:spacing w:line="276" w:lineRule="auto"/>
        <w:ind w:firstLine="454"/>
        <w:jc w:val="both"/>
        <w:rPr>
          <w:sz w:val="24"/>
          <w:szCs w:val="24"/>
        </w:rPr>
      </w:pPr>
      <w:r w:rsidRPr="009D7499">
        <w:rPr>
          <w:sz w:val="24"/>
          <w:szCs w:val="24"/>
        </w:rPr>
        <w:t>• вести личный дневник (блог) с использованием возможностей Интернета;</w:t>
      </w:r>
    </w:p>
    <w:p w:rsidR="002675C9" w:rsidRPr="009D7499" w:rsidRDefault="002675C9" w:rsidP="00CC562B">
      <w:pPr>
        <w:spacing w:line="276" w:lineRule="auto"/>
        <w:ind w:firstLine="454"/>
        <w:jc w:val="both"/>
        <w:rPr>
          <w:sz w:val="24"/>
          <w:szCs w:val="24"/>
        </w:rPr>
      </w:pPr>
      <w:r w:rsidRPr="009D7499">
        <w:rPr>
          <w:sz w:val="24"/>
          <w:szCs w:val="24"/>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2675C9" w:rsidRPr="009D7499" w:rsidRDefault="002675C9" w:rsidP="00CC562B">
      <w:pPr>
        <w:spacing w:line="276" w:lineRule="auto"/>
        <w:ind w:firstLine="454"/>
        <w:jc w:val="both"/>
        <w:rPr>
          <w:sz w:val="24"/>
          <w:szCs w:val="24"/>
        </w:rPr>
      </w:pPr>
      <w:r w:rsidRPr="009D7499">
        <w:rPr>
          <w:sz w:val="24"/>
          <w:szCs w:val="24"/>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взаимодействовать в социальных сетях, работать в группе над сообщением (вики);</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участвовать в форумах в социальных образовательных сетях;</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взаимодействовать с партнёрами с использованием возможностей Интернета (игровое и театральное взаимодействие).</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в рамках всех предметов, а также во внеурочной деятельности.</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 xml:space="preserve">Поиск и организация хранения информации </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2675C9" w:rsidRPr="009D7499" w:rsidRDefault="002675C9" w:rsidP="00CC562B">
      <w:pPr>
        <w:spacing w:line="276" w:lineRule="auto"/>
        <w:ind w:firstLine="454"/>
        <w:jc w:val="both"/>
        <w:rPr>
          <w:sz w:val="24"/>
          <w:szCs w:val="24"/>
        </w:rPr>
      </w:pPr>
      <w:r w:rsidRPr="009D7499">
        <w:rPr>
          <w:sz w:val="24"/>
          <w:szCs w:val="24"/>
        </w:rPr>
        <w:t>• использовать приёмы поиска информации на персональном компьютере, в информационной среде учреждения и в образовательном пространстве;</w:t>
      </w:r>
    </w:p>
    <w:p w:rsidR="002675C9" w:rsidRPr="009D7499" w:rsidRDefault="002675C9" w:rsidP="00CC562B">
      <w:pPr>
        <w:spacing w:line="276" w:lineRule="auto"/>
        <w:ind w:firstLine="454"/>
        <w:jc w:val="both"/>
        <w:rPr>
          <w:sz w:val="24"/>
          <w:szCs w:val="24"/>
        </w:rPr>
      </w:pPr>
      <w:r w:rsidRPr="009D7499">
        <w:rPr>
          <w:sz w:val="24"/>
          <w:szCs w:val="24"/>
        </w:rPr>
        <w:t>• использовать различные библиотечные, в том числе электронные, каталоги для поиска необходимых книг;</w:t>
      </w:r>
    </w:p>
    <w:p w:rsidR="002675C9" w:rsidRPr="009D7499" w:rsidRDefault="002675C9" w:rsidP="00CC562B">
      <w:pPr>
        <w:spacing w:line="276" w:lineRule="auto"/>
        <w:ind w:firstLine="454"/>
        <w:jc w:val="both"/>
        <w:rPr>
          <w:sz w:val="24"/>
          <w:szCs w:val="24"/>
        </w:rPr>
      </w:pPr>
      <w:r w:rsidRPr="009D7499">
        <w:rPr>
          <w:sz w:val="24"/>
          <w:szCs w:val="24"/>
        </w:rPr>
        <w:t>• искать информацию в различных базах данных, создавать и заполнять базы данных, в частности использовать различные определители;</w:t>
      </w:r>
    </w:p>
    <w:p w:rsidR="002675C9" w:rsidRPr="009D7499" w:rsidRDefault="002675C9" w:rsidP="00CC562B">
      <w:pPr>
        <w:spacing w:line="276" w:lineRule="auto"/>
        <w:ind w:firstLine="454"/>
        <w:jc w:val="both"/>
        <w:rPr>
          <w:sz w:val="24"/>
          <w:szCs w:val="24"/>
        </w:rPr>
      </w:pPr>
      <w:r w:rsidRPr="009D7499">
        <w:rPr>
          <w:sz w:val="24"/>
          <w:szCs w:val="24"/>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создавать и заполнять различные определители;</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 xml:space="preserve">использовать различные приёмы поиска информации в Интернете в ходе учебной деятельности. </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предметов «История», «Литература», «Технология», «Информатика» и других предметов.</w:t>
      </w:r>
    </w:p>
    <w:p w:rsidR="002675C9" w:rsidRPr="009D7499" w:rsidRDefault="002675C9" w:rsidP="00AE465D">
      <w:pPr>
        <w:spacing w:line="276" w:lineRule="auto"/>
        <w:jc w:val="both"/>
        <w:rPr>
          <w:b/>
          <w:bCs/>
          <w:sz w:val="24"/>
          <w:szCs w:val="24"/>
        </w:rPr>
      </w:pPr>
    </w:p>
    <w:p w:rsidR="002675C9" w:rsidRPr="009D7499" w:rsidRDefault="002675C9" w:rsidP="00AE465D">
      <w:pPr>
        <w:spacing w:line="276" w:lineRule="auto"/>
        <w:jc w:val="both"/>
        <w:rPr>
          <w:b/>
          <w:bCs/>
          <w:sz w:val="24"/>
          <w:szCs w:val="24"/>
        </w:rPr>
      </w:pPr>
      <w:r w:rsidRPr="009D7499">
        <w:rPr>
          <w:b/>
          <w:bCs/>
          <w:sz w:val="24"/>
          <w:szCs w:val="24"/>
        </w:rPr>
        <w:t>Анализ информации, математическая обработка данных в исследовании</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вводить результаты измерений и другие цифровые данные для их обработки, в том числе статистической и визуализации;</w:t>
      </w:r>
    </w:p>
    <w:p w:rsidR="002675C9" w:rsidRPr="009D7499" w:rsidRDefault="002675C9" w:rsidP="00CC562B">
      <w:pPr>
        <w:spacing w:line="276" w:lineRule="auto"/>
        <w:ind w:firstLine="454"/>
        <w:jc w:val="both"/>
        <w:rPr>
          <w:sz w:val="24"/>
          <w:szCs w:val="24"/>
        </w:rPr>
      </w:pPr>
      <w:r w:rsidRPr="009D7499">
        <w:rPr>
          <w:sz w:val="24"/>
          <w:szCs w:val="24"/>
        </w:rPr>
        <w:t xml:space="preserve">• строить математические модели; </w:t>
      </w:r>
    </w:p>
    <w:p w:rsidR="002675C9" w:rsidRPr="009D7499" w:rsidRDefault="002675C9" w:rsidP="00CC562B">
      <w:pPr>
        <w:spacing w:line="276" w:lineRule="auto"/>
        <w:ind w:firstLine="454"/>
        <w:jc w:val="both"/>
        <w:rPr>
          <w:sz w:val="24"/>
          <w:szCs w:val="24"/>
        </w:rPr>
      </w:pPr>
      <w:r w:rsidRPr="009D7499">
        <w:rPr>
          <w:sz w:val="24"/>
          <w:szCs w:val="24"/>
        </w:rPr>
        <w:t>• проводить эксперименты и исследования в виртуальных лабораториях по естественным наукам, математике и информатике.</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анализировать результаты своей деятельности и затрачиваемых ресурсов.</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естественных наук, предметов «Обществознание», «Математика».</w:t>
      </w:r>
    </w:p>
    <w:p w:rsidR="002675C9" w:rsidRPr="009D7499" w:rsidRDefault="002675C9" w:rsidP="00AE465D">
      <w:pPr>
        <w:spacing w:line="276" w:lineRule="auto"/>
        <w:jc w:val="both"/>
        <w:outlineLvl w:val="0"/>
        <w:rPr>
          <w:b/>
          <w:bCs/>
          <w:sz w:val="24"/>
          <w:szCs w:val="24"/>
        </w:rPr>
      </w:pPr>
    </w:p>
    <w:p w:rsidR="002675C9" w:rsidRPr="009D7499" w:rsidRDefault="002675C9" w:rsidP="00AE465D">
      <w:pPr>
        <w:spacing w:line="276" w:lineRule="auto"/>
        <w:jc w:val="both"/>
        <w:outlineLvl w:val="0"/>
        <w:rPr>
          <w:b/>
          <w:bCs/>
          <w:sz w:val="24"/>
          <w:szCs w:val="24"/>
        </w:rPr>
      </w:pPr>
      <w:r w:rsidRPr="009D7499">
        <w:rPr>
          <w:b/>
          <w:bCs/>
          <w:sz w:val="24"/>
          <w:szCs w:val="24"/>
        </w:rPr>
        <w:t>Моделирование, проектирование и управление</w:t>
      </w:r>
    </w:p>
    <w:p w:rsidR="002675C9" w:rsidRPr="009D7499" w:rsidRDefault="002675C9" w:rsidP="00CC562B">
      <w:pPr>
        <w:suppressAutoHyphens/>
        <w:spacing w:line="276" w:lineRule="auto"/>
        <w:ind w:firstLine="454"/>
        <w:jc w:val="both"/>
        <w:rPr>
          <w:sz w:val="24"/>
          <w:szCs w:val="24"/>
        </w:rPr>
      </w:pPr>
      <w:r w:rsidRPr="009D7499">
        <w:rPr>
          <w:sz w:val="24"/>
          <w:szCs w:val="24"/>
        </w:rPr>
        <w:t>Выпускник научится:</w:t>
      </w:r>
    </w:p>
    <w:p w:rsidR="002675C9" w:rsidRPr="009D7499" w:rsidRDefault="002675C9" w:rsidP="00CC562B">
      <w:pPr>
        <w:spacing w:line="276" w:lineRule="auto"/>
        <w:ind w:firstLine="454"/>
        <w:jc w:val="both"/>
        <w:rPr>
          <w:sz w:val="24"/>
          <w:szCs w:val="24"/>
        </w:rPr>
      </w:pPr>
      <w:r w:rsidRPr="009D7499">
        <w:rPr>
          <w:sz w:val="24"/>
          <w:szCs w:val="24"/>
        </w:rPr>
        <w:t>• моделировать с использованием виртуальных конструкторов;</w:t>
      </w:r>
    </w:p>
    <w:p w:rsidR="002675C9" w:rsidRPr="009D7499" w:rsidRDefault="002675C9" w:rsidP="00CC562B">
      <w:pPr>
        <w:spacing w:line="276" w:lineRule="auto"/>
        <w:ind w:firstLine="454"/>
        <w:jc w:val="both"/>
        <w:rPr>
          <w:sz w:val="24"/>
          <w:szCs w:val="24"/>
        </w:rPr>
      </w:pPr>
      <w:r w:rsidRPr="009D7499">
        <w:rPr>
          <w:sz w:val="24"/>
          <w:szCs w:val="24"/>
        </w:rPr>
        <w:t>• конструировать и моделировать с использованием материальных конструкторов с компьютерным управлением и обратной связью;</w:t>
      </w:r>
    </w:p>
    <w:p w:rsidR="002675C9" w:rsidRPr="009D7499" w:rsidRDefault="002675C9" w:rsidP="00CC562B">
      <w:pPr>
        <w:spacing w:line="276" w:lineRule="auto"/>
        <w:ind w:firstLine="454"/>
        <w:jc w:val="both"/>
        <w:rPr>
          <w:sz w:val="24"/>
          <w:szCs w:val="24"/>
        </w:rPr>
      </w:pPr>
      <w:r w:rsidRPr="009D7499">
        <w:rPr>
          <w:sz w:val="24"/>
          <w:szCs w:val="24"/>
        </w:rPr>
        <w:t>• моделировать с использованием средств программирования;</w:t>
      </w:r>
    </w:p>
    <w:p w:rsidR="002675C9" w:rsidRPr="009D7499" w:rsidRDefault="002675C9" w:rsidP="00CC562B">
      <w:pPr>
        <w:spacing w:line="276" w:lineRule="auto"/>
        <w:ind w:firstLine="454"/>
        <w:jc w:val="both"/>
        <w:rPr>
          <w:sz w:val="24"/>
          <w:szCs w:val="24"/>
        </w:rPr>
      </w:pPr>
      <w:r w:rsidRPr="009D7499">
        <w:rPr>
          <w:sz w:val="24"/>
          <w:szCs w:val="24"/>
        </w:rPr>
        <w:t>• проектировать и организовывать свою индивидуальную и групповую деятельность, организовывать своё время с использованием ИКТ.</w:t>
      </w:r>
    </w:p>
    <w:p w:rsidR="002675C9" w:rsidRPr="009D7499" w:rsidRDefault="002675C9" w:rsidP="00CC562B">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CC562B">
      <w:pPr>
        <w:spacing w:line="276" w:lineRule="auto"/>
        <w:ind w:firstLine="454"/>
        <w:jc w:val="both"/>
        <w:rPr>
          <w:i/>
          <w:iCs/>
          <w:sz w:val="24"/>
          <w:szCs w:val="24"/>
        </w:rPr>
      </w:pPr>
      <w:r w:rsidRPr="009D7499">
        <w:rPr>
          <w:sz w:val="24"/>
          <w:szCs w:val="24"/>
        </w:rPr>
        <w:t xml:space="preserve">• </w:t>
      </w:r>
      <w:r w:rsidRPr="009D7499">
        <w:rPr>
          <w:i/>
          <w:iCs/>
          <w:sz w:val="24"/>
          <w:szCs w:val="24"/>
        </w:rPr>
        <w:t>проектировать виртуальные и реальные объекты и процессы, использовать системы автоматизированного проектирования.</w:t>
      </w:r>
    </w:p>
    <w:p w:rsidR="002675C9" w:rsidRPr="009D7499" w:rsidRDefault="002675C9" w:rsidP="00CC5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ind w:firstLine="454"/>
        <w:jc w:val="both"/>
        <w:rPr>
          <w:sz w:val="24"/>
          <w:szCs w:val="24"/>
        </w:rPr>
      </w:pPr>
      <w:r w:rsidRPr="009D7499">
        <w:rPr>
          <w:sz w:val="24"/>
          <w:szCs w:val="24"/>
          <w:u w:val="single"/>
        </w:rPr>
        <w:t>Примечание</w:t>
      </w:r>
      <w:r w:rsidRPr="009D7499">
        <w:rPr>
          <w:sz w:val="24"/>
          <w:szCs w:val="24"/>
        </w:rPr>
        <w:t>: результаты достигаются преимущественно в рамках естественных наук, предметов «Технология», «Математика», «Информатика», «Обществознание».</w:t>
      </w:r>
    </w:p>
    <w:p w:rsidR="002675C9" w:rsidRPr="009D7499" w:rsidRDefault="002675C9" w:rsidP="00CC562B">
      <w:pPr>
        <w:shd w:val="clear" w:color="auto" w:fill="FFFFFF"/>
        <w:spacing w:line="276" w:lineRule="auto"/>
        <w:ind w:firstLine="454"/>
        <w:jc w:val="both"/>
        <w:rPr>
          <w:sz w:val="24"/>
          <w:szCs w:val="24"/>
        </w:rPr>
      </w:pPr>
    </w:p>
    <w:p w:rsidR="002675C9" w:rsidRPr="009D7499" w:rsidRDefault="002675C9" w:rsidP="00AE465D">
      <w:pPr>
        <w:pStyle w:val="a1"/>
        <w:spacing w:line="240" w:lineRule="auto"/>
        <w:ind w:firstLine="0"/>
        <w:jc w:val="center"/>
        <w:outlineLvl w:val="0"/>
        <w:rPr>
          <w:b/>
          <w:bCs/>
          <w:sz w:val="24"/>
          <w:szCs w:val="24"/>
        </w:rPr>
      </w:pPr>
      <w:r w:rsidRPr="009D7499">
        <w:rPr>
          <w:b/>
          <w:bCs/>
          <w:sz w:val="24"/>
          <w:szCs w:val="24"/>
        </w:rPr>
        <w:t>1.2.3.3. Основы учебно-исследовательской и проектной деятельности</w:t>
      </w:r>
    </w:p>
    <w:p w:rsidR="002675C9" w:rsidRPr="009D7499" w:rsidRDefault="002675C9" w:rsidP="00AE465D">
      <w:pPr>
        <w:spacing w:line="276" w:lineRule="auto"/>
        <w:ind w:firstLine="454"/>
        <w:jc w:val="both"/>
        <w:rPr>
          <w:sz w:val="24"/>
          <w:szCs w:val="24"/>
        </w:rPr>
      </w:pPr>
    </w:p>
    <w:p w:rsidR="002675C9" w:rsidRPr="009D7499" w:rsidRDefault="002675C9" w:rsidP="00AE465D">
      <w:pPr>
        <w:spacing w:line="276" w:lineRule="auto"/>
        <w:ind w:firstLine="454"/>
        <w:jc w:val="both"/>
        <w:rPr>
          <w:sz w:val="24"/>
          <w:szCs w:val="24"/>
        </w:rPr>
      </w:pPr>
      <w:r w:rsidRPr="009D7499">
        <w:rPr>
          <w:sz w:val="24"/>
          <w:szCs w:val="24"/>
        </w:rPr>
        <w:t>Выпускник научится:</w:t>
      </w:r>
    </w:p>
    <w:p w:rsidR="002675C9" w:rsidRPr="009D7499" w:rsidRDefault="002675C9" w:rsidP="00AE465D">
      <w:pPr>
        <w:spacing w:line="276" w:lineRule="auto"/>
        <w:ind w:firstLine="454"/>
        <w:jc w:val="both"/>
        <w:rPr>
          <w:sz w:val="24"/>
          <w:szCs w:val="24"/>
        </w:rPr>
      </w:pPr>
      <w:r w:rsidRPr="009D7499">
        <w:rPr>
          <w:sz w:val="24"/>
          <w:szCs w:val="24"/>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2675C9" w:rsidRPr="009D7499" w:rsidRDefault="002675C9" w:rsidP="00AE465D">
      <w:pPr>
        <w:spacing w:line="276" w:lineRule="auto"/>
        <w:ind w:firstLine="454"/>
        <w:jc w:val="both"/>
        <w:rPr>
          <w:sz w:val="24"/>
          <w:szCs w:val="24"/>
        </w:rPr>
      </w:pPr>
      <w:r w:rsidRPr="009D7499">
        <w:rPr>
          <w:sz w:val="24"/>
          <w:szCs w:val="24"/>
        </w:rPr>
        <w:t>• выбирать и использовать методы, релевантные рассматриваемой проблеме;</w:t>
      </w:r>
    </w:p>
    <w:p w:rsidR="002675C9" w:rsidRPr="009D7499" w:rsidRDefault="002675C9" w:rsidP="00AE465D">
      <w:pPr>
        <w:spacing w:line="276" w:lineRule="auto"/>
        <w:ind w:firstLine="454"/>
        <w:jc w:val="both"/>
        <w:rPr>
          <w:sz w:val="24"/>
          <w:szCs w:val="24"/>
        </w:rPr>
      </w:pPr>
      <w:r w:rsidRPr="009D7499">
        <w:rPr>
          <w:sz w:val="24"/>
          <w:szCs w:val="24"/>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2675C9" w:rsidRPr="009D7499" w:rsidRDefault="002675C9" w:rsidP="00AE465D">
      <w:pPr>
        <w:spacing w:line="276" w:lineRule="auto"/>
        <w:ind w:firstLine="454"/>
        <w:jc w:val="both"/>
        <w:rPr>
          <w:sz w:val="24"/>
          <w:szCs w:val="24"/>
        </w:rPr>
      </w:pPr>
      <w:r w:rsidRPr="009D7499">
        <w:rPr>
          <w:sz w:val="24"/>
          <w:szCs w:val="24"/>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2675C9" w:rsidRPr="009D7499" w:rsidRDefault="002675C9" w:rsidP="00AE465D">
      <w:pPr>
        <w:spacing w:line="276" w:lineRule="auto"/>
        <w:ind w:firstLine="454"/>
        <w:jc w:val="both"/>
        <w:rPr>
          <w:sz w:val="24"/>
          <w:szCs w:val="24"/>
        </w:rPr>
      </w:pPr>
      <w:r w:rsidRPr="009D7499">
        <w:rPr>
          <w:sz w:val="24"/>
          <w:szCs w:val="24"/>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2675C9" w:rsidRPr="009D7499" w:rsidRDefault="002675C9" w:rsidP="00AE465D">
      <w:pPr>
        <w:spacing w:line="276" w:lineRule="auto"/>
        <w:ind w:firstLine="454"/>
        <w:jc w:val="both"/>
        <w:rPr>
          <w:sz w:val="24"/>
          <w:szCs w:val="24"/>
        </w:rPr>
      </w:pPr>
      <w:r w:rsidRPr="009D7499">
        <w:rPr>
          <w:sz w:val="24"/>
          <w:szCs w:val="24"/>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2675C9" w:rsidRPr="009D7499" w:rsidRDefault="002675C9" w:rsidP="00AE465D">
      <w:pPr>
        <w:spacing w:line="276" w:lineRule="auto"/>
        <w:ind w:firstLine="454"/>
        <w:jc w:val="both"/>
        <w:rPr>
          <w:sz w:val="24"/>
          <w:szCs w:val="24"/>
        </w:rPr>
      </w:pPr>
      <w:r w:rsidRPr="009D7499">
        <w:rPr>
          <w:sz w:val="24"/>
          <w:szCs w:val="24"/>
        </w:rPr>
        <w:t>• ясно, логично и точно излагать свою точку зрения, использовать языковые средства, адекватные обсуждаемой проблеме;</w:t>
      </w:r>
    </w:p>
    <w:p w:rsidR="002675C9" w:rsidRPr="009D7499" w:rsidRDefault="002675C9" w:rsidP="00AE465D">
      <w:pPr>
        <w:spacing w:line="276" w:lineRule="auto"/>
        <w:ind w:firstLine="454"/>
        <w:jc w:val="both"/>
        <w:rPr>
          <w:sz w:val="24"/>
          <w:szCs w:val="24"/>
        </w:rPr>
      </w:pPr>
      <w:r w:rsidRPr="009D7499">
        <w:rPr>
          <w:sz w:val="24"/>
          <w:szCs w:val="24"/>
        </w:rPr>
        <w:t xml:space="preserve">• отличать факты от суждений, мнений и оценок, критически относиться к суждениям, мнениям, оценкам, реконструировать их основания; </w:t>
      </w:r>
    </w:p>
    <w:p w:rsidR="002675C9" w:rsidRPr="009D7499" w:rsidRDefault="002675C9" w:rsidP="00AE465D">
      <w:pPr>
        <w:spacing w:line="276" w:lineRule="auto"/>
        <w:ind w:firstLine="454"/>
        <w:jc w:val="both"/>
        <w:rPr>
          <w:sz w:val="24"/>
          <w:szCs w:val="24"/>
        </w:rPr>
      </w:pPr>
      <w:r w:rsidRPr="009D7499">
        <w:rPr>
          <w:sz w:val="24"/>
          <w:szCs w:val="24"/>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2675C9" w:rsidRPr="009D7499" w:rsidRDefault="002675C9" w:rsidP="00AE465D">
      <w:pPr>
        <w:spacing w:line="276" w:lineRule="auto"/>
        <w:ind w:firstLine="454"/>
        <w:jc w:val="both"/>
        <w:rPr>
          <w:i/>
          <w:iCs/>
          <w:sz w:val="24"/>
          <w:szCs w:val="24"/>
        </w:rPr>
      </w:pPr>
      <w:r w:rsidRPr="009D7499">
        <w:rPr>
          <w:i/>
          <w:iCs/>
          <w:sz w:val="24"/>
          <w:szCs w:val="24"/>
        </w:rPr>
        <w:t>Выпускник получит возможность научиться:</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самостоятельно задумывать, планировать и выполнять учебное исследование, учебный и социальный проект;</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использовать догадку, озарение, интуицию;</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использовать такие математические методы и приёмы, как перебор логических возможностей, математическое моделирование;</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целенаправленно и осознанно развивать свои коммуникативные способности, осваивать новые языковые средства;</w:t>
      </w:r>
    </w:p>
    <w:p w:rsidR="002675C9" w:rsidRPr="009D7499" w:rsidRDefault="002675C9" w:rsidP="00AE465D">
      <w:pPr>
        <w:spacing w:line="276" w:lineRule="auto"/>
        <w:ind w:firstLine="454"/>
        <w:jc w:val="both"/>
        <w:rPr>
          <w:i/>
          <w:iCs/>
          <w:sz w:val="24"/>
          <w:szCs w:val="24"/>
        </w:rPr>
      </w:pPr>
      <w:r w:rsidRPr="009D7499">
        <w:rPr>
          <w:sz w:val="24"/>
          <w:szCs w:val="24"/>
        </w:rPr>
        <w:t>• </w:t>
      </w:r>
      <w:r w:rsidRPr="009D7499">
        <w:rPr>
          <w:i/>
          <w:iCs/>
          <w:sz w:val="24"/>
          <w:szCs w:val="24"/>
        </w:rPr>
        <w:t>осознавать свою ответственность за достоверность полученных знаний, за качество выполненного проекта.</w:t>
      </w:r>
    </w:p>
    <w:p w:rsidR="002675C9" w:rsidRPr="009D7499" w:rsidRDefault="002675C9" w:rsidP="00903BD9">
      <w:pPr>
        <w:pStyle w:val="a1"/>
        <w:spacing w:line="240" w:lineRule="auto"/>
        <w:ind w:firstLine="0"/>
        <w:jc w:val="center"/>
        <w:outlineLvl w:val="0"/>
        <w:rPr>
          <w:b/>
          <w:bCs/>
          <w:sz w:val="24"/>
          <w:szCs w:val="24"/>
        </w:rPr>
      </w:pPr>
    </w:p>
    <w:p w:rsidR="002675C9" w:rsidRPr="009D7499" w:rsidRDefault="002675C9" w:rsidP="00903BD9">
      <w:pPr>
        <w:pStyle w:val="a1"/>
        <w:spacing w:line="240" w:lineRule="auto"/>
        <w:ind w:firstLine="0"/>
        <w:jc w:val="center"/>
        <w:outlineLvl w:val="0"/>
        <w:rPr>
          <w:b/>
          <w:bCs/>
          <w:sz w:val="24"/>
          <w:szCs w:val="24"/>
        </w:rPr>
      </w:pPr>
      <w:r w:rsidRPr="009D7499">
        <w:rPr>
          <w:b/>
          <w:bCs/>
          <w:sz w:val="24"/>
          <w:szCs w:val="24"/>
        </w:rPr>
        <w:t>1.2.3.4. Стратегии смыслового чтения и работа с текстом</w:t>
      </w:r>
    </w:p>
    <w:p w:rsidR="002675C9" w:rsidRPr="009D7499" w:rsidRDefault="002675C9" w:rsidP="00903BD9">
      <w:pPr>
        <w:pStyle w:val="a1"/>
        <w:spacing w:line="240" w:lineRule="auto"/>
        <w:ind w:firstLine="0"/>
        <w:jc w:val="center"/>
        <w:outlineLvl w:val="0"/>
        <w:rPr>
          <w:b/>
          <w:bCs/>
          <w:sz w:val="24"/>
          <w:szCs w:val="24"/>
        </w:rPr>
      </w:pPr>
    </w:p>
    <w:p w:rsidR="002675C9" w:rsidRPr="009D7499" w:rsidRDefault="002675C9" w:rsidP="00903BD9">
      <w:pPr>
        <w:spacing w:line="276" w:lineRule="auto"/>
        <w:jc w:val="both"/>
        <w:rPr>
          <w:sz w:val="24"/>
          <w:szCs w:val="24"/>
        </w:rPr>
      </w:pPr>
      <w:r w:rsidRPr="009D7499">
        <w:rPr>
          <w:b/>
          <w:bCs/>
          <w:sz w:val="24"/>
          <w:szCs w:val="24"/>
        </w:rPr>
        <w:t>Работа с текстом: поиск информации и понимание прочитанного</w:t>
      </w:r>
    </w:p>
    <w:p w:rsidR="002675C9" w:rsidRPr="009D7499" w:rsidRDefault="002675C9" w:rsidP="00903BD9">
      <w:pPr>
        <w:spacing w:line="276" w:lineRule="auto"/>
        <w:ind w:firstLine="454"/>
        <w:jc w:val="both"/>
        <w:rPr>
          <w:sz w:val="24"/>
          <w:szCs w:val="24"/>
        </w:rPr>
      </w:pPr>
      <w:r w:rsidRPr="009D7499">
        <w:rPr>
          <w:sz w:val="24"/>
          <w:szCs w:val="24"/>
        </w:rPr>
        <w:t>Выпускник научится:</w:t>
      </w:r>
    </w:p>
    <w:p w:rsidR="002675C9" w:rsidRPr="009D7499" w:rsidRDefault="002675C9" w:rsidP="00903BD9">
      <w:pPr>
        <w:spacing w:line="276" w:lineRule="auto"/>
        <w:ind w:firstLine="454"/>
        <w:jc w:val="both"/>
        <w:rPr>
          <w:b/>
          <w:bCs/>
          <w:sz w:val="24"/>
          <w:szCs w:val="24"/>
        </w:rPr>
      </w:pPr>
      <w:r w:rsidRPr="009D7499">
        <w:rPr>
          <w:sz w:val="24"/>
          <w:szCs w:val="24"/>
        </w:rPr>
        <w:t>• ориентироваться в содержании текста и понимать его целостный смысл:</w:t>
      </w:r>
    </w:p>
    <w:p w:rsidR="002675C9" w:rsidRPr="009D7499" w:rsidRDefault="002675C9" w:rsidP="00903BD9">
      <w:pPr>
        <w:spacing w:line="276" w:lineRule="auto"/>
        <w:ind w:firstLine="454"/>
        <w:jc w:val="both"/>
        <w:rPr>
          <w:b/>
          <w:bCs/>
          <w:sz w:val="24"/>
          <w:szCs w:val="24"/>
        </w:rPr>
      </w:pPr>
      <w:r w:rsidRPr="009D7499">
        <w:rPr>
          <w:sz w:val="24"/>
          <w:szCs w:val="24"/>
        </w:rPr>
        <w:t>— определять главную тему, общую цель или назначение текста;</w:t>
      </w:r>
    </w:p>
    <w:p w:rsidR="002675C9" w:rsidRPr="009D7499" w:rsidRDefault="002675C9" w:rsidP="00903BD9">
      <w:pPr>
        <w:spacing w:line="276" w:lineRule="auto"/>
        <w:ind w:firstLine="454"/>
        <w:jc w:val="both"/>
        <w:rPr>
          <w:b/>
          <w:bCs/>
          <w:sz w:val="24"/>
          <w:szCs w:val="24"/>
        </w:rPr>
      </w:pPr>
      <w:r w:rsidRPr="009D7499">
        <w:rPr>
          <w:sz w:val="24"/>
          <w:szCs w:val="24"/>
        </w:rPr>
        <w:t>— выбирать из текста или придумать заголовок, соответствующий содержанию и общему смыслу текста;</w:t>
      </w:r>
    </w:p>
    <w:p w:rsidR="002675C9" w:rsidRPr="009D7499" w:rsidRDefault="002675C9" w:rsidP="00903BD9">
      <w:pPr>
        <w:spacing w:line="276" w:lineRule="auto"/>
        <w:ind w:firstLine="454"/>
        <w:jc w:val="both"/>
        <w:rPr>
          <w:b/>
          <w:bCs/>
          <w:sz w:val="24"/>
          <w:szCs w:val="24"/>
        </w:rPr>
      </w:pPr>
      <w:r w:rsidRPr="009D7499">
        <w:rPr>
          <w:sz w:val="24"/>
          <w:szCs w:val="24"/>
        </w:rPr>
        <w:t>— формулировать тезис, выражающий общий смысл текста;</w:t>
      </w:r>
    </w:p>
    <w:p w:rsidR="002675C9" w:rsidRPr="009D7499" w:rsidRDefault="002675C9" w:rsidP="00903BD9">
      <w:pPr>
        <w:spacing w:line="276" w:lineRule="auto"/>
        <w:ind w:firstLine="454"/>
        <w:jc w:val="both"/>
        <w:rPr>
          <w:b/>
          <w:bCs/>
          <w:sz w:val="24"/>
          <w:szCs w:val="24"/>
        </w:rPr>
      </w:pPr>
      <w:r w:rsidRPr="009D7499">
        <w:rPr>
          <w:sz w:val="24"/>
          <w:szCs w:val="24"/>
        </w:rPr>
        <w:t>— предвосхищать содержание предметного плана текста по заголовку и с опорой на предыдущий опыт;</w:t>
      </w:r>
    </w:p>
    <w:p w:rsidR="002675C9" w:rsidRPr="009D7499" w:rsidRDefault="002675C9" w:rsidP="00903BD9">
      <w:pPr>
        <w:spacing w:line="276" w:lineRule="auto"/>
        <w:ind w:firstLine="454"/>
        <w:jc w:val="both"/>
        <w:rPr>
          <w:b/>
          <w:bCs/>
          <w:sz w:val="24"/>
          <w:szCs w:val="24"/>
        </w:rPr>
      </w:pPr>
      <w:r w:rsidRPr="009D7499">
        <w:rPr>
          <w:sz w:val="24"/>
          <w:szCs w:val="24"/>
        </w:rPr>
        <w:t>— объяснять порядок частей/инструкций, содержащихся в тексте;</w:t>
      </w:r>
    </w:p>
    <w:p w:rsidR="002675C9" w:rsidRPr="009D7499" w:rsidRDefault="002675C9" w:rsidP="00903BD9">
      <w:pPr>
        <w:spacing w:line="276" w:lineRule="auto"/>
        <w:ind w:firstLine="454"/>
        <w:jc w:val="both"/>
        <w:rPr>
          <w:b/>
          <w:bCs/>
          <w:sz w:val="24"/>
          <w:szCs w:val="24"/>
        </w:rPr>
      </w:pPr>
      <w:r w:rsidRPr="009D7499">
        <w:rPr>
          <w:sz w:val="24"/>
          <w:szCs w:val="24"/>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2675C9" w:rsidRPr="009D7499" w:rsidRDefault="002675C9" w:rsidP="00903BD9">
      <w:pPr>
        <w:pStyle w:val="NormalWeb"/>
        <w:spacing w:before="0" w:beforeAutospacing="0" w:after="0" w:afterAutospacing="0" w:line="276" w:lineRule="auto"/>
        <w:ind w:firstLine="454"/>
        <w:jc w:val="both"/>
      </w:pPr>
      <w:r w:rsidRPr="009D7499">
        <w:t>•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2675C9" w:rsidRPr="009D7499" w:rsidRDefault="002675C9" w:rsidP="00903BD9">
      <w:pPr>
        <w:pStyle w:val="NormalWeb"/>
        <w:spacing w:before="0" w:beforeAutospacing="0" w:after="0" w:afterAutospacing="0" w:line="276" w:lineRule="auto"/>
        <w:ind w:firstLine="454"/>
        <w:jc w:val="both"/>
      </w:pPr>
      <w:r w:rsidRPr="009D7499">
        <w:t>• решать учебно-познавательные и учебно-практические задачи, требующие полного и критического понимания текста:</w:t>
      </w:r>
    </w:p>
    <w:p w:rsidR="002675C9" w:rsidRPr="009D7499" w:rsidRDefault="002675C9" w:rsidP="00903BD9">
      <w:pPr>
        <w:pStyle w:val="NormalWeb"/>
        <w:spacing w:before="0" w:beforeAutospacing="0" w:after="0" w:afterAutospacing="0" w:line="276" w:lineRule="auto"/>
        <w:ind w:firstLine="454"/>
        <w:jc w:val="both"/>
      </w:pPr>
      <w:r w:rsidRPr="009D7499">
        <w:t>— определять назначение разных видов текстов;</w:t>
      </w:r>
    </w:p>
    <w:p w:rsidR="002675C9" w:rsidRPr="009D7499" w:rsidRDefault="002675C9" w:rsidP="00903BD9">
      <w:pPr>
        <w:pStyle w:val="NormalWeb"/>
        <w:spacing w:before="0" w:beforeAutospacing="0" w:after="0" w:afterAutospacing="0" w:line="276" w:lineRule="auto"/>
        <w:ind w:firstLine="454"/>
        <w:jc w:val="both"/>
      </w:pPr>
      <w:r w:rsidRPr="009D7499">
        <w:t>— ставить перед собой цель чтения, направляя внимание на полезную в данный момент информацию;</w:t>
      </w:r>
    </w:p>
    <w:p w:rsidR="002675C9" w:rsidRPr="009D7499" w:rsidRDefault="002675C9" w:rsidP="00903BD9">
      <w:pPr>
        <w:pStyle w:val="NormalWeb"/>
        <w:spacing w:before="0" w:beforeAutospacing="0" w:after="0" w:afterAutospacing="0" w:line="276" w:lineRule="auto"/>
        <w:ind w:firstLine="454"/>
        <w:jc w:val="both"/>
      </w:pPr>
      <w:r w:rsidRPr="009D7499">
        <w:t>— различать темы и подтемы специального текста;</w:t>
      </w:r>
    </w:p>
    <w:p w:rsidR="002675C9" w:rsidRPr="009D7499" w:rsidRDefault="002675C9" w:rsidP="00903BD9">
      <w:pPr>
        <w:pStyle w:val="NormalWeb"/>
        <w:spacing w:before="0" w:beforeAutospacing="0" w:after="0" w:afterAutospacing="0" w:line="276" w:lineRule="auto"/>
        <w:ind w:firstLine="454"/>
        <w:jc w:val="both"/>
      </w:pPr>
      <w:r w:rsidRPr="009D7499">
        <w:t>— выделять не только главную, но и избыточную информацию;</w:t>
      </w:r>
    </w:p>
    <w:p w:rsidR="002675C9" w:rsidRPr="009D7499" w:rsidRDefault="002675C9" w:rsidP="00903BD9">
      <w:pPr>
        <w:spacing w:line="276" w:lineRule="auto"/>
        <w:ind w:firstLine="454"/>
        <w:jc w:val="both"/>
        <w:rPr>
          <w:b/>
          <w:bCs/>
          <w:sz w:val="24"/>
          <w:szCs w:val="24"/>
        </w:rPr>
      </w:pPr>
      <w:r w:rsidRPr="009D7499">
        <w:rPr>
          <w:sz w:val="24"/>
          <w:szCs w:val="24"/>
        </w:rPr>
        <w:t>— прогнозировать последовательность изложения идей текста;</w:t>
      </w:r>
    </w:p>
    <w:p w:rsidR="002675C9" w:rsidRPr="009D7499" w:rsidRDefault="002675C9" w:rsidP="00903BD9">
      <w:pPr>
        <w:pStyle w:val="NormalWeb"/>
        <w:spacing w:before="0" w:beforeAutospacing="0" w:after="0" w:afterAutospacing="0" w:line="276" w:lineRule="auto"/>
        <w:ind w:firstLine="454"/>
        <w:jc w:val="both"/>
      </w:pPr>
      <w:r w:rsidRPr="009D7499">
        <w:t>— сопоставлять разные точки зрения и разные источники информации по заданной теме;</w:t>
      </w:r>
    </w:p>
    <w:p w:rsidR="002675C9" w:rsidRPr="009D7499" w:rsidRDefault="002675C9" w:rsidP="00903BD9">
      <w:pPr>
        <w:pStyle w:val="NormalWeb"/>
        <w:spacing w:before="0" w:beforeAutospacing="0" w:after="0" w:afterAutospacing="0" w:line="276" w:lineRule="auto"/>
        <w:ind w:firstLine="454"/>
        <w:jc w:val="both"/>
      </w:pPr>
      <w:r w:rsidRPr="009D7499">
        <w:t>— выполнять смысловое свёртывание выделенных фактов и мыслей;</w:t>
      </w:r>
    </w:p>
    <w:p w:rsidR="002675C9" w:rsidRPr="009D7499" w:rsidRDefault="002675C9" w:rsidP="00903BD9">
      <w:pPr>
        <w:pStyle w:val="NormalWeb"/>
        <w:spacing w:before="0" w:beforeAutospacing="0" w:after="0" w:afterAutospacing="0" w:line="276" w:lineRule="auto"/>
        <w:ind w:firstLine="454"/>
        <w:jc w:val="both"/>
      </w:pPr>
      <w:r w:rsidRPr="009D7499">
        <w:t>— формировать на основе текста систему аргументов (доводов) для обоснования определённой позиции;</w:t>
      </w:r>
    </w:p>
    <w:p w:rsidR="002675C9" w:rsidRPr="009D7499" w:rsidRDefault="002675C9" w:rsidP="00903BD9">
      <w:pPr>
        <w:pStyle w:val="NormalWeb"/>
        <w:spacing w:before="0" w:beforeAutospacing="0" w:after="0" w:afterAutospacing="0" w:line="276" w:lineRule="auto"/>
        <w:ind w:firstLine="454"/>
        <w:jc w:val="both"/>
      </w:pPr>
      <w:r w:rsidRPr="009D7499">
        <w:t>— понимать душевное состояние персонажей текста, сопереживать им.</w:t>
      </w:r>
    </w:p>
    <w:p w:rsidR="002675C9" w:rsidRPr="009D7499" w:rsidRDefault="002675C9" w:rsidP="00903BD9">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903BD9">
      <w:pPr>
        <w:pStyle w:val="NormalWeb"/>
        <w:spacing w:before="0" w:beforeAutospacing="0" w:after="0" w:afterAutospacing="0" w:line="276" w:lineRule="auto"/>
        <w:ind w:firstLine="454"/>
        <w:jc w:val="both"/>
        <w:rPr>
          <w:i/>
          <w:iCs/>
        </w:rPr>
      </w:pPr>
      <w:r w:rsidRPr="009D7499">
        <w:t>• </w:t>
      </w:r>
      <w:r w:rsidRPr="009D7499">
        <w:rPr>
          <w:i/>
          <w:iCs/>
        </w:rPr>
        <w:t>анализировать изменения своего эмоционального состояния в процессе чтения, получения и переработки полученной информации и её осмысления.</w:t>
      </w:r>
    </w:p>
    <w:p w:rsidR="002675C9" w:rsidRPr="009D7499" w:rsidRDefault="002675C9" w:rsidP="00903BD9">
      <w:pPr>
        <w:pStyle w:val="NormalWeb"/>
        <w:spacing w:before="0" w:beforeAutospacing="0" w:after="0" w:afterAutospacing="0" w:line="276" w:lineRule="auto"/>
        <w:ind w:firstLine="454"/>
        <w:jc w:val="both"/>
        <w:rPr>
          <w:b/>
          <w:bCs/>
        </w:rPr>
      </w:pPr>
    </w:p>
    <w:p w:rsidR="002675C9" w:rsidRPr="009D7499" w:rsidRDefault="002675C9" w:rsidP="00903BD9">
      <w:pPr>
        <w:pStyle w:val="NormalWeb"/>
        <w:spacing w:before="0" w:beforeAutospacing="0" w:after="0" w:afterAutospacing="0" w:line="276" w:lineRule="auto"/>
        <w:ind w:firstLine="454"/>
        <w:jc w:val="both"/>
      </w:pPr>
      <w:r w:rsidRPr="009D7499">
        <w:rPr>
          <w:b/>
          <w:bCs/>
        </w:rPr>
        <w:t>Работа с текстом: преобразование и интерпретация информации</w:t>
      </w:r>
    </w:p>
    <w:p w:rsidR="002675C9" w:rsidRPr="009D7499" w:rsidRDefault="002675C9" w:rsidP="00903BD9">
      <w:pPr>
        <w:spacing w:line="276" w:lineRule="auto"/>
        <w:ind w:firstLine="454"/>
        <w:jc w:val="both"/>
        <w:rPr>
          <w:sz w:val="24"/>
          <w:szCs w:val="24"/>
        </w:rPr>
      </w:pPr>
      <w:r w:rsidRPr="009D7499">
        <w:rPr>
          <w:sz w:val="24"/>
          <w:szCs w:val="24"/>
        </w:rPr>
        <w:t>Выпускник научится:</w:t>
      </w:r>
    </w:p>
    <w:p w:rsidR="002675C9" w:rsidRPr="009D7499" w:rsidRDefault="002675C9" w:rsidP="00903BD9">
      <w:pPr>
        <w:spacing w:line="276" w:lineRule="auto"/>
        <w:ind w:firstLine="454"/>
        <w:jc w:val="both"/>
        <w:rPr>
          <w:sz w:val="24"/>
          <w:szCs w:val="24"/>
        </w:rPr>
      </w:pPr>
      <w:r w:rsidRPr="009D7499">
        <w:rPr>
          <w:sz w:val="24"/>
          <w:szCs w:val="24"/>
        </w:rPr>
        <w:t>•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2675C9" w:rsidRPr="009D7499" w:rsidRDefault="002675C9" w:rsidP="00903BD9">
      <w:pPr>
        <w:spacing w:line="276" w:lineRule="auto"/>
        <w:ind w:firstLine="454"/>
        <w:jc w:val="both"/>
        <w:rPr>
          <w:sz w:val="24"/>
          <w:szCs w:val="24"/>
        </w:rPr>
      </w:pPr>
      <w:r w:rsidRPr="009D7499">
        <w:rPr>
          <w:sz w:val="24"/>
          <w:szCs w:val="24"/>
        </w:rPr>
        <w:t>•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2675C9" w:rsidRPr="009D7499" w:rsidRDefault="002675C9" w:rsidP="00903BD9">
      <w:pPr>
        <w:spacing w:line="276" w:lineRule="auto"/>
        <w:ind w:firstLine="454"/>
        <w:jc w:val="both"/>
        <w:rPr>
          <w:b/>
          <w:bCs/>
          <w:sz w:val="24"/>
          <w:szCs w:val="24"/>
        </w:rPr>
      </w:pPr>
      <w:r w:rsidRPr="009D7499">
        <w:rPr>
          <w:sz w:val="24"/>
          <w:szCs w:val="24"/>
        </w:rPr>
        <w:t>• интерпретировать текст:</w:t>
      </w:r>
    </w:p>
    <w:p w:rsidR="002675C9" w:rsidRPr="009D7499" w:rsidRDefault="002675C9" w:rsidP="00903BD9">
      <w:pPr>
        <w:spacing w:line="276" w:lineRule="auto"/>
        <w:ind w:firstLine="454"/>
        <w:jc w:val="both"/>
        <w:rPr>
          <w:b/>
          <w:bCs/>
          <w:sz w:val="24"/>
          <w:szCs w:val="24"/>
        </w:rPr>
      </w:pPr>
      <w:r w:rsidRPr="009D7499">
        <w:rPr>
          <w:sz w:val="24"/>
          <w:szCs w:val="24"/>
        </w:rPr>
        <w:t>— сравнивать и противопоставлять заключённую в тексте информацию разного характера;</w:t>
      </w:r>
    </w:p>
    <w:p w:rsidR="002675C9" w:rsidRPr="009D7499" w:rsidRDefault="002675C9" w:rsidP="00903BD9">
      <w:pPr>
        <w:spacing w:line="276" w:lineRule="auto"/>
        <w:ind w:firstLine="454"/>
        <w:jc w:val="both"/>
        <w:rPr>
          <w:b/>
          <w:bCs/>
          <w:sz w:val="24"/>
          <w:szCs w:val="24"/>
        </w:rPr>
      </w:pPr>
      <w:r w:rsidRPr="009D7499">
        <w:rPr>
          <w:sz w:val="24"/>
          <w:szCs w:val="24"/>
        </w:rPr>
        <w:t>— обнаруживать в тексте доводы в подтверждение выдвинутых тезисов;</w:t>
      </w:r>
    </w:p>
    <w:p w:rsidR="002675C9" w:rsidRPr="009D7499" w:rsidRDefault="002675C9" w:rsidP="00903BD9">
      <w:pPr>
        <w:spacing w:line="276" w:lineRule="auto"/>
        <w:ind w:firstLine="454"/>
        <w:jc w:val="both"/>
        <w:rPr>
          <w:b/>
          <w:bCs/>
          <w:sz w:val="24"/>
          <w:szCs w:val="24"/>
        </w:rPr>
      </w:pPr>
      <w:r w:rsidRPr="009D7499">
        <w:rPr>
          <w:sz w:val="24"/>
          <w:szCs w:val="24"/>
        </w:rPr>
        <w:t>— делать выводы из сформулированных посылок;</w:t>
      </w:r>
    </w:p>
    <w:p w:rsidR="002675C9" w:rsidRPr="009D7499" w:rsidRDefault="002675C9" w:rsidP="00903BD9">
      <w:pPr>
        <w:spacing w:line="276" w:lineRule="auto"/>
        <w:ind w:firstLine="454"/>
        <w:jc w:val="both"/>
        <w:rPr>
          <w:b/>
          <w:bCs/>
          <w:sz w:val="24"/>
          <w:szCs w:val="24"/>
        </w:rPr>
      </w:pPr>
      <w:r w:rsidRPr="009D7499">
        <w:rPr>
          <w:sz w:val="24"/>
          <w:szCs w:val="24"/>
        </w:rPr>
        <w:t>— выводить заключение о намерении автора или главной мысли текста.</w:t>
      </w:r>
    </w:p>
    <w:p w:rsidR="002675C9" w:rsidRPr="009D7499" w:rsidRDefault="002675C9" w:rsidP="00903BD9">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903BD9">
      <w:pPr>
        <w:pStyle w:val="NormalWeb"/>
        <w:spacing w:before="0" w:beforeAutospacing="0" w:after="0" w:afterAutospacing="0" w:line="276" w:lineRule="auto"/>
        <w:ind w:firstLine="454"/>
        <w:jc w:val="both"/>
        <w:rPr>
          <w:i/>
          <w:iCs/>
        </w:rPr>
      </w:pPr>
      <w:r w:rsidRPr="009D7499">
        <w:t>• </w:t>
      </w:r>
      <w:r w:rsidRPr="009D7499">
        <w:rPr>
          <w:i/>
          <w:iCs/>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2675C9" w:rsidRPr="009D7499" w:rsidRDefault="002675C9" w:rsidP="00903BD9">
      <w:pPr>
        <w:spacing w:line="276" w:lineRule="auto"/>
        <w:ind w:firstLine="454"/>
        <w:jc w:val="both"/>
        <w:outlineLvl w:val="0"/>
        <w:rPr>
          <w:b/>
          <w:bCs/>
          <w:sz w:val="24"/>
          <w:szCs w:val="24"/>
        </w:rPr>
      </w:pPr>
    </w:p>
    <w:p w:rsidR="002675C9" w:rsidRPr="009D7499" w:rsidRDefault="002675C9" w:rsidP="00903BD9">
      <w:pPr>
        <w:spacing w:line="276" w:lineRule="auto"/>
        <w:ind w:firstLine="454"/>
        <w:jc w:val="both"/>
        <w:outlineLvl w:val="0"/>
        <w:rPr>
          <w:b/>
          <w:bCs/>
          <w:sz w:val="24"/>
          <w:szCs w:val="24"/>
        </w:rPr>
      </w:pPr>
      <w:r w:rsidRPr="009D7499">
        <w:rPr>
          <w:b/>
          <w:bCs/>
          <w:sz w:val="24"/>
          <w:szCs w:val="24"/>
        </w:rPr>
        <w:t>Работа с текстом: оценка информации</w:t>
      </w:r>
    </w:p>
    <w:p w:rsidR="002675C9" w:rsidRPr="009D7499" w:rsidRDefault="002675C9" w:rsidP="00903BD9">
      <w:pPr>
        <w:spacing w:line="276" w:lineRule="auto"/>
        <w:ind w:firstLine="454"/>
        <w:jc w:val="both"/>
        <w:rPr>
          <w:sz w:val="24"/>
          <w:szCs w:val="24"/>
        </w:rPr>
      </w:pPr>
      <w:r w:rsidRPr="009D7499">
        <w:rPr>
          <w:sz w:val="24"/>
          <w:szCs w:val="24"/>
        </w:rPr>
        <w:t>Выпускник научится:</w:t>
      </w:r>
    </w:p>
    <w:p w:rsidR="002675C9" w:rsidRPr="009D7499" w:rsidRDefault="002675C9" w:rsidP="00903BD9">
      <w:pPr>
        <w:spacing w:line="276" w:lineRule="auto"/>
        <w:ind w:firstLine="454"/>
        <w:jc w:val="both"/>
        <w:rPr>
          <w:sz w:val="24"/>
          <w:szCs w:val="24"/>
        </w:rPr>
      </w:pPr>
      <w:r w:rsidRPr="009D7499">
        <w:rPr>
          <w:sz w:val="24"/>
          <w:szCs w:val="24"/>
        </w:rPr>
        <w:t>• откликаться на содержание текста:</w:t>
      </w:r>
    </w:p>
    <w:p w:rsidR="002675C9" w:rsidRPr="009D7499" w:rsidRDefault="002675C9" w:rsidP="00903BD9">
      <w:pPr>
        <w:spacing w:line="276" w:lineRule="auto"/>
        <w:ind w:firstLine="454"/>
        <w:jc w:val="both"/>
        <w:rPr>
          <w:sz w:val="24"/>
          <w:szCs w:val="24"/>
        </w:rPr>
      </w:pPr>
      <w:r>
        <w:rPr>
          <w:sz w:val="24"/>
          <w:szCs w:val="24"/>
        </w:rPr>
        <w:t>‒</w:t>
      </w:r>
      <w:r w:rsidRPr="009D7499">
        <w:rPr>
          <w:sz w:val="24"/>
          <w:szCs w:val="24"/>
        </w:rPr>
        <w:t> связывать информацию, обнаруженную в тексте, со знаниями из других источников;</w:t>
      </w:r>
    </w:p>
    <w:p w:rsidR="002675C9" w:rsidRPr="009D7499" w:rsidRDefault="002675C9" w:rsidP="00903BD9">
      <w:pPr>
        <w:spacing w:line="276" w:lineRule="auto"/>
        <w:ind w:firstLine="454"/>
        <w:jc w:val="both"/>
        <w:rPr>
          <w:sz w:val="24"/>
          <w:szCs w:val="24"/>
        </w:rPr>
      </w:pPr>
      <w:r>
        <w:rPr>
          <w:sz w:val="24"/>
          <w:szCs w:val="24"/>
        </w:rPr>
        <w:t>‒</w:t>
      </w:r>
      <w:r w:rsidRPr="009D7499">
        <w:rPr>
          <w:sz w:val="24"/>
          <w:szCs w:val="24"/>
        </w:rPr>
        <w:t> оценивать утверждения, сделанные в тексте, исходя из своих представлений о мире;</w:t>
      </w:r>
    </w:p>
    <w:p w:rsidR="002675C9" w:rsidRPr="009D7499" w:rsidRDefault="002675C9" w:rsidP="00903BD9">
      <w:pPr>
        <w:spacing w:line="276" w:lineRule="auto"/>
        <w:ind w:firstLine="454"/>
        <w:jc w:val="both"/>
        <w:rPr>
          <w:sz w:val="24"/>
          <w:szCs w:val="24"/>
        </w:rPr>
      </w:pPr>
      <w:r>
        <w:rPr>
          <w:sz w:val="24"/>
          <w:szCs w:val="24"/>
        </w:rPr>
        <w:t>‒</w:t>
      </w:r>
      <w:r w:rsidRPr="009D7499">
        <w:rPr>
          <w:sz w:val="24"/>
          <w:szCs w:val="24"/>
        </w:rPr>
        <w:t> находить доводы в защиту своей точки зрения;</w:t>
      </w:r>
    </w:p>
    <w:p w:rsidR="002675C9" w:rsidRPr="009D7499" w:rsidRDefault="002675C9" w:rsidP="00903BD9">
      <w:pPr>
        <w:spacing w:line="276" w:lineRule="auto"/>
        <w:ind w:firstLine="454"/>
        <w:jc w:val="both"/>
        <w:rPr>
          <w:sz w:val="24"/>
          <w:szCs w:val="24"/>
        </w:rPr>
      </w:pPr>
      <w:r w:rsidRPr="009D7499">
        <w:rPr>
          <w:sz w:val="24"/>
          <w:szCs w:val="24"/>
        </w:rPr>
        <w:t>• откликаться на форму текста: оценивать не только содержание тек</w:t>
      </w:r>
      <w:r>
        <w:rPr>
          <w:sz w:val="24"/>
          <w:szCs w:val="24"/>
        </w:rPr>
        <w:t>ста, но и его форму, а в целом ‒</w:t>
      </w:r>
      <w:r w:rsidRPr="009D7499">
        <w:rPr>
          <w:sz w:val="24"/>
          <w:szCs w:val="24"/>
        </w:rPr>
        <w:t xml:space="preserve"> мастерство его исполнения;</w:t>
      </w:r>
    </w:p>
    <w:p w:rsidR="002675C9" w:rsidRPr="009D7499" w:rsidRDefault="002675C9" w:rsidP="00903BD9">
      <w:pPr>
        <w:pStyle w:val="a1"/>
        <w:spacing w:line="276" w:lineRule="auto"/>
        <w:rPr>
          <w:sz w:val="24"/>
          <w:szCs w:val="24"/>
        </w:rPr>
      </w:pPr>
      <w:r w:rsidRPr="009D7499">
        <w:rPr>
          <w:sz w:val="24"/>
          <w:szCs w:val="24"/>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2675C9" w:rsidRPr="009D7499" w:rsidRDefault="002675C9" w:rsidP="00903BD9">
      <w:pPr>
        <w:pStyle w:val="a1"/>
        <w:spacing w:line="276" w:lineRule="auto"/>
        <w:rPr>
          <w:sz w:val="24"/>
          <w:szCs w:val="24"/>
        </w:rPr>
      </w:pPr>
      <w:r w:rsidRPr="009D7499">
        <w:rPr>
          <w:sz w:val="24"/>
          <w:szCs w:val="24"/>
        </w:rPr>
        <w:t>• в процессе работы с одним или несколькими источниками выявлять содержащуюся в них противоречивую, конфликтную информацию;</w:t>
      </w:r>
    </w:p>
    <w:p w:rsidR="002675C9" w:rsidRPr="009D7499" w:rsidRDefault="002675C9" w:rsidP="00903BD9">
      <w:pPr>
        <w:pStyle w:val="a1"/>
        <w:spacing w:line="276" w:lineRule="auto"/>
        <w:rPr>
          <w:sz w:val="24"/>
          <w:szCs w:val="24"/>
        </w:rPr>
      </w:pPr>
      <w:r w:rsidRPr="009D7499">
        <w:rPr>
          <w:sz w:val="24"/>
          <w:szCs w:val="24"/>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2675C9" w:rsidRPr="009D7499" w:rsidRDefault="002675C9" w:rsidP="00903BD9">
      <w:pPr>
        <w:spacing w:line="276" w:lineRule="auto"/>
        <w:ind w:firstLine="454"/>
        <w:jc w:val="both"/>
        <w:rPr>
          <w:sz w:val="24"/>
          <w:szCs w:val="24"/>
        </w:rPr>
      </w:pPr>
      <w:r w:rsidRPr="009D7499">
        <w:rPr>
          <w:i/>
          <w:iCs/>
          <w:sz w:val="24"/>
          <w:szCs w:val="24"/>
        </w:rPr>
        <w:t>Выпускник получит возможность научиться</w:t>
      </w:r>
      <w:r w:rsidRPr="009D7499">
        <w:rPr>
          <w:sz w:val="24"/>
          <w:szCs w:val="24"/>
        </w:rPr>
        <w:t>:</w:t>
      </w:r>
    </w:p>
    <w:p w:rsidR="002675C9" w:rsidRPr="009D7499" w:rsidRDefault="002675C9" w:rsidP="00903BD9">
      <w:pPr>
        <w:pStyle w:val="a1"/>
        <w:spacing w:line="276" w:lineRule="auto"/>
        <w:rPr>
          <w:i/>
          <w:iCs/>
          <w:sz w:val="24"/>
          <w:szCs w:val="24"/>
        </w:rPr>
      </w:pPr>
      <w:r w:rsidRPr="009D7499">
        <w:rPr>
          <w:sz w:val="24"/>
          <w:szCs w:val="24"/>
        </w:rPr>
        <w:t>• </w:t>
      </w:r>
      <w:r w:rsidRPr="009D7499">
        <w:rPr>
          <w:i/>
          <w:iCs/>
          <w:sz w:val="24"/>
          <w:szCs w:val="24"/>
        </w:rPr>
        <w:t>критически относиться к рекламной информации;</w:t>
      </w:r>
    </w:p>
    <w:p w:rsidR="002675C9" w:rsidRPr="009D7499" w:rsidRDefault="002675C9" w:rsidP="00903BD9">
      <w:pPr>
        <w:pStyle w:val="a1"/>
        <w:spacing w:line="276" w:lineRule="auto"/>
        <w:rPr>
          <w:i/>
          <w:iCs/>
          <w:sz w:val="24"/>
          <w:szCs w:val="24"/>
        </w:rPr>
      </w:pPr>
      <w:r w:rsidRPr="009D7499">
        <w:rPr>
          <w:sz w:val="24"/>
          <w:szCs w:val="24"/>
        </w:rPr>
        <w:t>• </w:t>
      </w:r>
      <w:r w:rsidRPr="009D7499">
        <w:rPr>
          <w:i/>
          <w:iCs/>
          <w:sz w:val="24"/>
          <w:szCs w:val="24"/>
        </w:rPr>
        <w:t>находить способы проверки противоречивой информации;</w:t>
      </w:r>
    </w:p>
    <w:p w:rsidR="002675C9" w:rsidRPr="009D7499" w:rsidRDefault="002675C9" w:rsidP="00903BD9">
      <w:pPr>
        <w:pStyle w:val="a1"/>
        <w:spacing w:line="276" w:lineRule="auto"/>
        <w:rPr>
          <w:i/>
          <w:iCs/>
          <w:sz w:val="24"/>
          <w:szCs w:val="24"/>
        </w:rPr>
      </w:pPr>
      <w:r w:rsidRPr="009D7499">
        <w:rPr>
          <w:sz w:val="24"/>
          <w:szCs w:val="24"/>
        </w:rPr>
        <w:t>• </w:t>
      </w:r>
      <w:r w:rsidRPr="009D7499">
        <w:rPr>
          <w:i/>
          <w:iCs/>
          <w:sz w:val="24"/>
          <w:szCs w:val="24"/>
        </w:rPr>
        <w:t>определять достоверную информацию в случае наличия противоречивой или конфликтной ситуации.</w:t>
      </w:r>
    </w:p>
    <w:p w:rsidR="002675C9" w:rsidRPr="009D7499" w:rsidRDefault="002675C9" w:rsidP="00903BD9">
      <w:pPr>
        <w:pStyle w:val="a1"/>
        <w:spacing w:line="276" w:lineRule="auto"/>
        <w:rPr>
          <w:i/>
          <w:iCs/>
          <w:sz w:val="24"/>
          <w:szCs w:val="24"/>
        </w:rPr>
      </w:pPr>
    </w:p>
    <w:p w:rsidR="002675C9" w:rsidRPr="009D7499" w:rsidRDefault="002675C9" w:rsidP="005209FA">
      <w:pPr>
        <w:pStyle w:val="BodyText"/>
        <w:spacing w:after="0"/>
        <w:jc w:val="center"/>
        <w:rPr>
          <w:rFonts w:ascii="Times New Roman" w:hAnsi="Times New Roman" w:cs="Times New Roman"/>
          <w:b/>
          <w:bCs/>
          <w:sz w:val="24"/>
          <w:szCs w:val="24"/>
        </w:rPr>
      </w:pPr>
      <w:r w:rsidRPr="009D7499">
        <w:rPr>
          <w:rFonts w:ascii="Times New Roman" w:hAnsi="Times New Roman" w:cs="Times New Roman"/>
          <w:b/>
          <w:bCs/>
          <w:sz w:val="24"/>
          <w:szCs w:val="24"/>
        </w:rPr>
        <w:t>1.2.3.5. Русский язык</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Речь и речевое общение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6574D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различные виды монолога (повествование, описание, рассуждение; сочетание разных видов монолога) в различных ситуациях общения; </w:t>
      </w:r>
    </w:p>
    <w:p w:rsidR="002675C9" w:rsidRPr="009D7499" w:rsidRDefault="002675C9" w:rsidP="006574D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различные виды диалога в ситуациях формального и неформального, межличностного и межкультурного общения; </w:t>
      </w:r>
    </w:p>
    <w:p w:rsidR="002675C9" w:rsidRPr="009D7499" w:rsidRDefault="002675C9" w:rsidP="006574D6">
      <w:pPr>
        <w:pStyle w:val="BodyText"/>
        <w:spacing w:after="0"/>
        <w:ind w:firstLine="284"/>
        <w:jc w:val="both"/>
        <w:rPr>
          <w:rFonts w:ascii="Times New Roman" w:hAnsi="Times New Roman" w:cs="Times New Roman"/>
          <w:b/>
          <w:bCs/>
          <w:sz w:val="24"/>
          <w:szCs w:val="24"/>
        </w:rPr>
      </w:pPr>
      <w:r w:rsidRPr="009D7499">
        <w:rPr>
          <w:rFonts w:ascii="Times New Roman" w:hAnsi="Times New Roman" w:cs="Times New Roman"/>
          <w:color w:val="000000"/>
          <w:sz w:val="24"/>
          <w:szCs w:val="24"/>
          <w:lang w:eastAsia="en-US"/>
        </w:rPr>
        <w:t>• соблюдать нормы речевого поведения в типичных ситуациях общения;</w:t>
      </w:r>
    </w:p>
    <w:p w:rsidR="002675C9" w:rsidRPr="009D7499" w:rsidRDefault="002675C9" w:rsidP="006574D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 </w:t>
      </w:r>
    </w:p>
    <w:p w:rsidR="002675C9" w:rsidRPr="009D7499" w:rsidRDefault="002675C9" w:rsidP="006574D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предупреждать коммуникативные неудачи в процессе речевого общения.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выступать перед аудиторией с небольшим докладом; публично представлять проект, реферат; публично защищать свою позицию;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участвовать в коллективном обсуждении проблем, аргументировать собственную позицию, доказывать её, убеждать;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основные причины коммуникативных неудач и объяснять их. </w:t>
      </w:r>
    </w:p>
    <w:p w:rsidR="002675C9" w:rsidRPr="009D7499" w:rsidRDefault="002675C9" w:rsidP="006574D6">
      <w:pPr>
        <w:autoSpaceDE w:val="0"/>
        <w:autoSpaceDN w:val="0"/>
        <w:adjustRightInd w:val="0"/>
        <w:spacing w:line="276" w:lineRule="auto"/>
        <w:jc w:val="both"/>
        <w:rPr>
          <w:b/>
          <w:bCs/>
          <w:color w:val="000000"/>
          <w:sz w:val="24"/>
          <w:szCs w:val="24"/>
          <w:lang w:eastAsia="en-US"/>
        </w:rPr>
      </w:pP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Речевая деятельность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b/>
          <w:bCs/>
          <w:i/>
          <w:iCs/>
          <w:color w:val="000000"/>
          <w:sz w:val="24"/>
          <w:szCs w:val="24"/>
          <w:lang w:eastAsia="en-US"/>
        </w:rPr>
        <w:t xml:space="preserve">Аудирование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 </w:t>
      </w:r>
    </w:p>
    <w:p w:rsidR="002675C9" w:rsidRPr="009D7499" w:rsidRDefault="002675C9" w:rsidP="006574D6">
      <w:pPr>
        <w:pStyle w:val="Default"/>
        <w:spacing w:line="276" w:lineRule="auto"/>
        <w:ind w:firstLine="426"/>
        <w:jc w:val="both"/>
      </w:pPr>
      <w:r w:rsidRPr="009D7499">
        <w:rPr>
          <w:lang w:eastAsia="en-US"/>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r w:rsidRPr="009D7499">
        <w:t xml:space="preserve"> </w:t>
      </w:r>
    </w:p>
    <w:p w:rsidR="002675C9" w:rsidRPr="009D7499" w:rsidRDefault="002675C9" w:rsidP="006574D6">
      <w:pPr>
        <w:pStyle w:val="Default"/>
        <w:spacing w:line="276" w:lineRule="auto"/>
        <w:ind w:firstLine="426"/>
        <w:jc w:val="both"/>
        <w:rPr>
          <w:lang w:eastAsia="en-US"/>
        </w:rPr>
      </w:pPr>
      <w:r w:rsidRPr="009D7499">
        <w:rPr>
          <w:lang w:eastAsia="en-US"/>
        </w:rPr>
        <w:t xml:space="preserve">•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явную и скрытую (подтекстовую) информацию публицистического текста (в том числе в СМИ), анализировать и комментировать её в устной форме. </w:t>
      </w:r>
    </w:p>
    <w:p w:rsidR="002675C9" w:rsidRPr="009D7499" w:rsidRDefault="002675C9" w:rsidP="006574D6">
      <w:pPr>
        <w:autoSpaceDE w:val="0"/>
        <w:autoSpaceDN w:val="0"/>
        <w:adjustRightInd w:val="0"/>
        <w:spacing w:line="276" w:lineRule="auto"/>
        <w:jc w:val="both"/>
        <w:rPr>
          <w:b/>
          <w:bCs/>
          <w:i/>
          <w:iCs/>
          <w:color w:val="000000"/>
          <w:sz w:val="24"/>
          <w:szCs w:val="24"/>
          <w:lang w:eastAsia="en-US"/>
        </w:rPr>
      </w:pP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b/>
          <w:bCs/>
          <w:i/>
          <w:iCs/>
          <w:color w:val="000000"/>
          <w:sz w:val="24"/>
          <w:szCs w:val="24"/>
          <w:lang w:eastAsia="en-US"/>
        </w:rPr>
        <w:t xml:space="preserve">Чтение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передавать схематически представленную информацию в виде связного текста; </w:t>
      </w:r>
    </w:p>
    <w:p w:rsidR="002675C9" w:rsidRPr="009D7499" w:rsidRDefault="002675C9" w:rsidP="006574D6">
      <w:pPr>
        <w:pStyle w:val="BodyText"/>
        <w:spacing w:after="0"/>
        <w:ind w:firstLine="426"/>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использовать приёмы работы с учебной книгой, справочниками и другими информационными источниками, включая СМИ и ресурсы Интернета;</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 </w:t>
      </w:r>
    </w:p>
    <w:p w:rsidR="002675C9" w:rsidRPr="009D7499" w:rsidRDefault="002675C9" w:rsidP="006574D6">
      <w:pPr>
        <w:autoSpaceDE w:val="0"/>
        <w:autoSpaceDN w:val="0"/>
        <w:adjustRightInd w:val="0"/>
        <w:spacing w:line="276" w:lineRule="auto"/>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6574D6">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 </w:t>
      </w:r>
    </w:p>
    <w:p w:rsidR="002675C9" w:rsidRPr="009D7499" w:rsidRDefault="002675C9" w:rsidP="006574D6">
      <w:pPr>
        <w:pStyle w:val="BodyText"/>
        <w:spacing w:after="0"/>
        <w:ind w:firstLine="426"/>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2675C9" w:rsidRPr="009D7499" w:rsidRDefault="002675C9" w:rsidP="008E6365">
      <w:pPr>
        <w:autoSpaceDE w:val="0"/>
        <w:autoSpaceDN w:val="0"/>
        <w:adjustRightInd w:val="0"/>
        <w:spacing w:line="276" w:lineRule="auto"/>
        <w:jc w:val="both"/>
        <w:rPr>
          <w:b/>
          <w:bCs/>
          <w:i/>
          <w:iCs/>
          <w:sz w:val="24"/>
          <w:szCs w:val="24"/>
          <w:lang w:eastAsia="en-US"/>
        </w:rPr>
      </w:pPr>
    </w:p>
    <w:p w:rsidR="002675C9" w:rsidRPr="009D7499" w:rsidRDefault="002675C9" w:rsidP="008E6365">
      <w:pPr>
        <w:autoSpaceDE w:val="0"/>
        <w:autoSpaceDN w:val="0"/>
        <w:adjustRightInd w:val="0"/>
        <w:spacing w:line="276" w:lineRule="auto"/>
        <w:jc w:val="both"/>
        <w:rPr>
          <w:sz w:val="24"/>
          <w:szCs w:val="24"/>
          <w:lang w:eastAsia="en-US"/>
        </w:rPr>
      </w:pPr>
      <w:r w:rsidRPr="009D7499">
        <w:rPr>
          <w:b/>
          <w:bCs/>
          <w:i/>
          <w:iCs/>
          <w:sz w:val="24"/>
          <w:szCs w:val="24"/>
          <w:lang w:eastAsia="en-US"/>
        </w:rPr>
        <w:t xml:space="preserve">Говорение </w:t>
      </w:r>
    </w:p>
    <w:p w:rsidR="002675C9" w:rsidRPr="009D7499" w:rsidRDefault="002675C9" w:rsidP="008E6365">
      <w:pPr>
        <w:autoSpaceDE w:val="0"/>
        <w:autoSpaceDN w:val="0"/>
        <w:adjustRightInd w:val="0"/>
        <w:spacing w:line="276" w:lineRule="auto"/>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8E636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 </w:t>
      </w:r>
    </w:p>
    <w:p w:rsidR="002675C9" w:rsidRPr="009D7499" w:rsidRDefault="002675C9" w:rsidP="008E636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обсуждать и чётко формулировать цели, план совместной групповой учебной деятельности, распределение частей работы; </w:t>
      </w:r>
    </w:p>
    <w:p w:rsidR="002675C9" w:rsidRPr="009D7499" w:rsidRDefault="002675C9" w:rsidP="008E636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 </w:t>
      </w:r>
    </w:p>
    <w:p w:rsidR="002675C9" w:rsidRPr="009D7499" w:rsidRDefault="002675C9" w:rsidP="008E636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 </w:t>
      </w:r>
    </w:p>
    <w:p w:rsidR="002675C9" w:rsidRPr="009D7499" w:rsidRDefault="002675C9" w:rsidP="008E6365">
      <w:pPr>
        <w:autoSpaceDE w:val="0"/>
        <w:autoSpaceDN w:val="0"/>
        <w:adjustRightInd w:val="0"/>
        <w:spacing w:line="276" w:lineRule="auto"/>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8E636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2675C9" w:rsidRPr="009D7499" w:rsidRDefault="002675C9" w:rsidP="00AD228E">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выступать перед аудиторией с докладом; публично защищать проект, реферат; </w:t>
      </w:r>
    </w:p>
    <w:p w:rsidR="002675C9" w:rsidRPr="009D7499" w:rsidRDefault="002675C9" w:rsidP="00AD228E">
      <w:pPr>
        <w:pStyle w:val="BodyText"/>
        <w:spacing w:after="0"/>
        <w:ind w:firstLine="426"/>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участвовать в дискуссии на учебно-научные темы, соблюдая нормы учебно-научного общения;</w:t>
      </w:r>
    </w:p>
    <w:p w:rsidR="002675C9" w:rsidRPr="009D7499" w:rsidRDefault="002675C9" w:rsidP="00AD228E">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и оценивать речевые высказывания с точки зрения их успешности в достижении прогнозируемого результата. </w:t>
      </w:r>
    </w:p>
    <w:p w:rsidR="002675C9" w:rsidRPr="009D7499" w:rsidRDefault="002675C9" w:rsidP="008E6365">
      <w:pPr>
        <w:autoSpaceDE w:val="0"/>
        <w:autoSpaceDN w:val="0"/>
        <w:adjustRightInd w:val="0"/>
        <w:spacing w:line="276" w:lineRule="auto"/>
        <w:jc w:val="both"/>
        <w:rPr>
          <w:b/>
          <w:bCs/>
          <w:i/>
          <w:iCs/>
          <w:color w:val="000000"/>
          <w:sz w:val="24"/>
          <w:szCs w:val="24"/>
          <w:lang w:eastAsia="en-US"/>
        </w:rPr>
      </w:pPr>
    </w:p>
    <w:p w:rsidR="002675C9" w:rsidRPr="009D7499" w:rsidRDefault="002675C9" w:rsidP="008E6365">
      <w:pPr>
        <w:autoSpaceDE w:val="0"/>
        <w:autoSpaceDN w:val="0"/>
        <w:adjustRightInd w:val="0"/>
        <w:spacing w:line="276" w:lineRule="auto"/>
        <w:jc w:val="both"/>
        <w:rPr>
          <w:color w:val="000000"/>
          <w:sz w:val="24"/>
          <w:szCs w:val="24"/>
          <w:lang w:eastAsia="en-US"/>
        </w:rPr>
      </w:pPr>
      <w:r w:rsidRPr="009D7499">
        <w:rPr>
          <w:b/>
          <w:bCs/>
          <w:i/>
          <w:iCs/>
          <w:color w:val="000000"/>
          <w:sz w:val="24"/>
          <w:szCs w:val="24"/>
          <w:lang w:eastAsia="en-US"/>
        </w:rPr>
        <w:t xml:space="preserve">Письмо </w:t>
      </w:r>
    </w:p>
    <w:p w:rsidR="002675C9" w:rsidRPr="009D7499" w:rsidRDefault="002675C9" w:rsidP="00EB13F6">
      <w:pPr>
        <w:pStyle w:val="BodyText"/>
        <w:spacing w:after="0"/>
        <w:ind w:firstLine="426"/>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110F59">
      <w:pPr>
        <w:pStyle w:val="ListParagraph"/>
        <w:numPr>
          <w:ilvl w:val="0"/>
          <w:numId w:val="25"/>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 </w:t>
      </w:r>
    </w:p>
    <w:p w:rsidR="002675C9" w:rsidRPr="009D7499" w:rsidRDefault="002675C9" w:rsidP="00110F59">
      <w:pPr>
        <w:pStyle w:val="ListParagraph"/>
        <w:numPr>
          <w:ilvl w:val="0"/>
          <w:numId w:val="25"/>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излагать содержание прослушанного или прочитанного текста (подробно, сжато, выборочно) в форме ученического изложения, а также тезисов, плана; </w:t>
      </w:r>
    </w:p>
    <w:p w:rsidR="002675C9" w:rsidRPr="009D7499" w:rsidRDefault="002675C9" w:rsidP="00EE03EB">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 </w:t>
      </w:r>
    </w:p>
    <w:p w:rsidR="002675C9" w:rsidRPr="009D7499" w:rsidRDefault="002675C9" w:rsidP="00EE03EB">
      <w:pPr>
        <w:autoSpaceDE w:val="0"/>
        <w:autoSpaceDN w:val="0"/>
        <w:adjustRightInd w:val="0"/>
        <w:spacing w:line="276" w:lineRule="auto"/>
        <w:ind w:firstLine="426"/>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EE03EB">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писать рецензии, рефераты; </w:t>
      </w:r>
    </w:p>
    <w:p w:rsidR="002675C9" w:rsidRPr="009D7499" w:rsidRDefault="002675C9" w:rsidP="00EE03EB">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составлять аннотации, тезисы выступления, конспекты; </w:t>
      </w:r>
    </w:p>
    <w:p w:rsidR="002675C9" w:rsidRPr="009D7499" w:rsidRDefault="002675C9" w:rsidP="00EE03EB">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 </w:t>
      </w:r>
    </w:p>
    <w:p w:rsidR="002675C9" w:rsidRPr="009D7499" w:rsidRDefault="002675C9" w:rsidP="00EB13F6">
      <w:pPr>
        <w:autoSpaceDE w:val="0"/>
        <w:autoSpaceDN w:val="0"/>
        <w:adjustRightInd w:val="0"/>
        <w:spacing w:line="276" w:lineRule="auto"/>
        <w:jc w:val="both"/>
        <w:rPr>
          <w:b/>
          <w:bCs/>
          <w:color w:val="000000"/>
          <w:sz w:val="24"/>
          <w:szCs w:val="24"/>
          <w:lang w:eastAsia="en-US"/>
        </w:rPr>
      </w:pPr>
    </w:p>
    <w:p w:rsidR="002675C9" w:rsidRPr="009D7499" w:rsidRDefault="002675C9" w:rsidP="00EB13F6">
      <w:pPr>
        <w:autoSpaceDE w:val="0"/>
        <w:autoSpaceDN w:val="0"/>
        <w:adjustRightInd w:val="0"/>
        <w:spacing w:line="276" w:lineRule="auto"/>
        <w:jc w:val="both"/>
        <w:rPr>
          <w:i/>
          <w:iCs/>
          <w:color w:val="000000"/>
          <w:sz w:val="24"/>
          <w:szCs w:val="24"/>
          <w:lang w:eastAsia="en-US"/>
        </w:rPr>
      </w:pPr>
      <w:r w:rsidRPr="009D7499">
        <w:rPr>
          <w:b/>
          <w:bCs/>
          <w:i/>
          <w:iCs/>
          <w:color w:val="000000"/>
          <w:sz w:val="24"/>
          <w:szCs w:val="24"/>
          <w:lang w:eastAsia="en-US"/>
        </w:rPr>
        <w:t xml:space="preserve">Текст </w:t>
      </w:r>
    </w:p>
    <w:p w:rsidR="002675C9" w:rsidRPr="009D7499" w:rsidRDefault="002675C9" w:rsidP="00EB13F6">
      <w:pPr>
        <w:pStyle w:val="BodyText"/>
        <w:spacing w:after="0"/>
        <w:ind w:firstLine="426"/>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110F59">
      <w:pPr>
        <w:pStyle w:val="ListParagraph"/>
        <w:numPr>
          <w:ilvl w:val="0"/>
          <w:numId w:val="26"/>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 </w:t>
      </w:r>
    </w:p>
    <w:p w:rsidR="002675C9" w:rsidRPr="009D7499" w:rsidRDefault="002675C9" w:rsidP="00110F59">
      <w:pPr>
        <w:pStyle w:val="ListParagraph"/>
        <w:numPr>
          <w:ilvl w:val="0"/>
          <w:numId w:val="26"/>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осуществлять информационную переработку текста, передавая его содержание в виде плана (простого, сложного), тезисов, схемы, таблицы и т. п.; </w:t>
      </w:r>
    </w:p>
    <w:p w:rsidR="002675C9" w:rsidRPr="009D7499" w:rsidRDefault="002675C9" w:rsidP="00110F59">
      <w:pPr>
        <w:pStyle w:val="ListParagraph"/>
        <w:numPr>
          <w:ilvl w:val="0"/>
          <w:numId w:val="26"/>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создавать и редактировать собственные тексты различных типов речи, стилей, жанров с учётом требований к построению связного текста. </w:t>
      </w:r>
    </w:p>
    <w:p w:rsidR="002675C9" w:rsidRPr="009D7499" w:rsidRDefault="002675C9" w:rsidP="00140EBE">
      <w:pPr>
        <w:autoSpaceDE w:val="0"/>
        <w:autoSpaceDN w:val="0"/>
        <w:adjustRightInd w:val="0"/>
        <w:spacing w:line="276" w:lineRule="auto"/>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3A17B2">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 </w:t>
      </w:r>
    </w:p>
    <w:p w:rsidR="002675C9" w:rsidRPr="009D7499" w:rsidRDefault="002675C9" w:rsidP="00140EBE">
      <w:pPr>
        <w:autoSpaceDE w:val="0"/>
        <w:autoSpaceDN w:val="0"/>
        <w:adjustRightInd w:val="0"/>
        <w:spacing w:line="276" w:lineRule="auto"/>
        <w:jc w:val="both"/>
        <w:rPr>
          <w:b/>
          <w:bCs/>
          <w:color w:val="000000"/>
          <w:sz w:val="24"/>
          <w:szCs w:val="24"/>
          <w:lang w:eastAsia="en-US"/>
        </w:rPr>
      </w:pPr>
    </w:p>
    <w:p w:rsidR="002675C9" w:rsidRPr="009D7499" w:rsidRDefault="002675C9" w:rsidP="00140EB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Функциональные разновидности языка </w:t>
      </w:r>
    </w:p>
    <w:p w:rsidR="002675C9" w:rsidRPr="009D7499" w:rsidRDefault="002675C9" w:rsidP="00140EBE">
      <w:pPr>
        <w:pStyle w:val="BodyText"/>
        <w:spacing w:after="0"/>
        <w:ind w:firstLine="426"/>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110F59">
      <w:pPr>
        <w:pStyle w:val="ListParagraph"/>
        <w:numPr>
          <w:ilvl w:val="0"/>
          <w:numId w:val="27"/>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 </w:t>
      </w:r>
    </w:p>
    <w:p w:rsidR="002675C9" w:rsidRPr="009D7499" w:rsidRDefault="002675C9" w:rsidP="00110F59">
      <w:pPr>
        <w:pStyle w:val="Default"/>
        <w:numPr>
          <w:ilvl w:val="0"/>
          <w:numId w:val="27"/>
        </w:numPr>
        <w:spacing w:line="276" w:lineRule="auto"/>
        <w:ind w:left="0" w:firstLine="426"/>
        <w:jc w:val="both"/>
        <w:rPr>
          <w:lang w:eastAsia="en-US"/>
        </w:rPr>
      </w:pPr>
      <w:r w:rsidRPr="009D7499">
        <w:rPr>
          <w:lang w:eastAsia="en-US"/>
        </w:rPr>
        <w:t xml:space="preserve">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 </w:t>
      </w:r>
    </w:p>
    <w:p w:rsidR="002675C9" w:rsidRPr="009D7499" w:rsidRDefault="002675C9" w:rsidP="00110F59">
      <w:pPr>
        <w:pStyle w:val="ListParagraph"/>
        <w:numPr>
          <w:ilvl w:val="0"/>
          <w:numId w:val="27"/>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 </w:t>
      </w:r>
    </w:p>
    <w:p w:rsidR="002675C9" w:rsidRPr="009D7499" w:rsidRDefault="002675C9" w:rsidP="00110F59">
      <w:pPr>
        <w:pStyle w:val="ListParagraph"/>
        <w:numPr>
          <w:ilvl w:val="0"/>
          <w:numId w:val="27"/>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w:t>
      </w:r>
    </w:p>
    <w:p w:rsidR="002675C9" w:rsidRPr="009D7499" w:rsidRDefault="002675C9" w:rsidP="00110F59">
      <w:pPr>
        <w:pStyle w:val="ListParagraph"/>
        <w:numPr>
          <w:ilvl w:val="0"/>
          <w:numId w:val="27"/>
        </w:numPr>
        <w:autoSpaceDE w:val="0"/>
        <w:autoSpaceDN w:val="0"/>
        <w:adjustRightInd w:val="0"/>
        <w:spacing w:line="276" w:lineRule="auto"/>
        <w:ind w:left="0" w:firstLine="426"/>
        <w:jc w:val="both"/>
        <w:rPr>
          <w:color w:val="000000"/>
          <w:sz w:val="24"/>
          <w:szCs w:val="24"/>
          <w:lang w:eastAsia="en-US"/>
        </w:rPr>
      </w:pPr>
      <w:r w:rsidRPr="009D7499">
        <w:rPr>
          <w:color w:val="000000"/>
          <w:sz w:val="24"/>
          <w:szCs w:val="24"/>
          <w:lang w:eastAsia="en-US"/>
        </w:rPr>
        <w:t xml:space="preserve">исправлять речевые недостатки, редактировать текст; </w:t>
      </w:r>
    </w:p>
    <w:p w:rsidR="002675C9" w:rsidRPr="009D7499" w:rsidRDefault="002675C9" w:rsidP="00110F59">
      <w:pPr>
        <w:pStyle w:val="BodyText"/>
        <w:numPr>
          <w:ilvl w:val="0"/>
          <w:numId w:val="27"/>
        </w:numPr>
        <w:spacing w:after="0"/>
        <w:ind w:left="0" w:firstLine="426"/>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2675C9" w:rsidRPr="009D7499" w:rsidRDefault="002675C9" w:rsidP="00D704C5">
      <w:pPr>
        <w:autoSpaceDE w:val="0"/>
        <w:autoSpaceDN w:val="0"/>
        <w:adjustRightInd w:val="0"/>
        <w:spacing w:line="276" w:lineRule="auto"/>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336D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 </w:t>
      </w:r>
    </w:p>
    <w:p w:rsidR="002675C9" w:rsidRPr="009D7499" w:rsidRDefault="002675C9" w:rsidP="004336D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 </w:t>
      </w:r>
    </w:p>
    <w:p w:rsidR="002675C9" w:rsidRPr="009D7499" w:rsidRDefault="002675C9" w:rsidP="004336D5">
      <w:pPr>
        <w:autoSpaceDE w:val="0"/>
        <w:autoSpaceDN w:val="0"/>
        <w:adjustRightInd w:val="0"/>
        <w:spacing w:line="276" w:lineRule="auto"/>
        <w:ind w:firstLine="426"/>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образцы публичной речи с точки зрения её композиции, аргументации, языкового оформления, достижения поставленных коммуникативных задач; </w:t>
      </w:r>
    </w:p>
    <w:p w:rsidR="002675C9" w:rsidRPr="009D7499" w:rsidRDefault="002675C9" w:rsidP="004336D5">
      <w:pPr>
        <w:pStyle w:val="BodyText"/>
        <w:spacing w:after="0"/>
        <w:ind w:firstLine="426"/>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выступать перед аудиторией сверстников с небольшой протокольно-этикетной, развлекательной, убеждающей речью.</w:t>
      </w:r>
    </w:p>
    <w:p w:rsidR="002675C9" w:rsidRPr="009D7499" w:rsidRDefault="002675C9" w:rsidP="004336D5">
      <w:pPr>
        <w:pStyle w:val="BodyText"/>
        <w:spacing w:after="0"/>
        <w:ind w:firstLine="426"/>
        <w:jc w:val="both"/>
        <w:rPr>
          <w:rFonts w:ascii="Times New Roman" w:hAnsi="Times New Roman" w:cs="Times New Roman"/>
          <w:i/>
          <w:iCs/>
          <w:color w:val="000000"/>
          <w:sz w:val="24"/>
          <w:szCs w:val="24"/>
          <w:lang w:eastAsia="en-US"/>
        </w:rPr>
      </w:pPr>
    </w:p>
    <w:p w:rsidR="002675C9" w:rsidRPr="009D7499" w:rsidRDefault="002675C9" w:rsidP="001E5520">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Общие сведения о языке </w:t>
      </w:r>
    </w:p>
    <w:p w:rsidR="002675C9" w:rsidRPr="009D7499" w:rsidRDefault="002675C9" w:rsidP="004F65B4">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1E5520">
      <w:pPr>
        <w:autoSpaceDE w:val="0"/>
        <w:autoSpaceDN w:val="0"/>
        <w:adjustRightInd w:val="0"/>
        <w:spacing w:line="276" w:lineRule="auto"/>
        <w:ind w:firstLine="425"/>
        <w:jc w:val="both"/>
        <w:rPr>
          <w:color w:val="000000"/>
          <w:sz w:val="24"/>
          <w:szCs w:val="24"/>
          <w:lang w:eastAsia="en-US"/>
        </w:rPr>
      </w:pPr>
      <w:r w:rsidRPr="009D7499">
        <w:rPr>
          <w:color w:val="000000"/>
          <w:sz w:val="24"/>
          <w:szCs w:val="24"/>
          <w:lang w:eastAsia="en-US"/>
        </w:rPr>
        <w:t xml:space="preserve">•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 </w:t>
      </w:r>
    </w:p>
    <w:p w:rsidR="002675C9" w:rsidRPr="009D7499" w:rsidRDefault="002675C9" w:rsidP="001E5520">
      <w:pPr>
        <w:autoSpaceDE w:val="0"/>
        <w:autoSpaceDN w:val="0"/>
        <w:adjustRightInd w:val="0"/>
        <w:spacing w:line="276" w:lineRule="auto"/>
        <w:ind w:firstLine="425"/>
        <w:jc w:val="both"/>
        <w:rPr>
          <w:sz w:val="24"/>
          <w:szCs w:val="24"/>
          <w:lang w:eastAsia="en-US"/>
        </w:rPr>
      </w:pPr>
      <w:r w:rsidRPr="009D7499">
        <w:rPr>
          <w:color w:val="000000"/>
          <w:sz w:val="24"/>
          <w:szCs w:val="24"/>
          <w:lang w:eastAsia="en-US"/>
        </w:rPr>
        <w:t xml:space="preserve">•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 </w:t>
      </w:r>
      <w:r w:rsidRPr="009D7499">
        <w:rPr>
          <w:i/>
          <w:iCs/>
          <w:sz w:val="24"/>
          <w:szCs w:val="24"/>
          <w:lang w:eastAsia="en-US"/>
        </w:rPr>
        <w:t xml:space="preserve">• </w:t>
      </w:r>
      <w:r w:rsidRPr="009D7499">
        <w:rPr>
          <w:sz w:val="24"/>
          <w:szCs w:val="24"/>
          <w:lang w:eastAsia="en-US"/>
        </w:rPr>
        <w:t xml:space="preserve">оценивать использование основных изобразительных средств языка. </w:t>
      </w:r>
    </w:p>
    <w:p w:rsidR="002675C9" w:rsidRPr="009D7499" w:rsidRDefault="002675C9" w:rsidP="001E5520">
      <w:pPr>
        <w:autoSpaceDE w:val="0"/>
        <w:autoSpaceDN w:val="0"/>
        <w:adjustRightInd w:val="0"/>
        <w:spacing w:line="276" w:lineRule="auto"/>
        <w:jc w:val="both"/>
        <w:rPr>
          <w:sz w:val="24"/>
          <w:szCs w:val="24"/>
          <w:lang w:eastAsia="en-US"/>
        </w:rPr>
      </w:pPr>
      <w:r w:rsidRPr="009D7499">
        <w:rPr>
          <w:i/>
          <w:iCs/>
          <w:sz w:val="24"/>
          <w:szCs w:val="24"/>
          <w:lang w:eastAsia="en-US"/>
        </w:rPr>
        <w:t xml:space="preserve">Выпускник получит возможность научиться: </w:t>
      </w:r>
    </w:p>
    <w:p w:rsidR="002675C9" w:rsidRPr="009D7499" w:rsidRDefault="002675C9" w:rsidP="001E5520">
      <w:pPr>
        <w:pStyle w:val="BodyText"/>
        <w:spacing w:after="0"/>
        <w:ind w:firstLine="425"/>
        <w:jc w:val="both"/>
        <w:rPr>
          <w:rFonts w:ascii="Times New Roman" w:hAnsi="Times New Roman" w:cs="Times New Roman"/>
          <w:i/>
          <w:iCs/>
          <w:color w:val="000000"/>
          <w:sz w:val="24"/>
          <w:szCs w:val="24"/>
          <w:lang w:eastAsia="en-US"/>
        </w:rPr>
      </w:pPr>
      <w:r w:rsidRPr="009D7499">
        <w:rPr>
          <w:rFonts w:ascii="Times New Roman" w:hAnsi="Times New Roman" w:cs="Times New Roman"/>
          <w:sz w:val="24"/>
          <w:szCs w:val="24"/>
          <w:lang w:eastAsia="en-US"/>
        </w:rPr>
        <w:t xml:space="preserve">• </w:t>
      </w:r>
      <w:r w:rsidRPr="009D7499">
        <w:rPr>
          <w:rFonts w:ascii="Times New Roman" w:hAnsi="Times New Roman" w:cs="Times New Roman"/>
          <w:i/>
          <w:iCs/>
          <w:sz w:val="24"/>
          <w:szCs w:val="24"/>
          <w:lang w:eastAsia="en-US"/>
        </w:rPr>
        <w:t>характеризовать вклад выдающихся лингвистов в развитие русистики.</w:t>
      </w:r>
    </w:p>
    <w:p w:rsidR="002675C9" w:rsidRPr="009D7499" w:rsidRDefault="002675C9" w:rsidP="009D36A9">
      <w:pPr>
        <w:autoSpaceDE w:val="0"/>
        <w:autoSpaceDN w:val="0"/>
        <w:adjustRightInd w:val="0"/>
        <w:rPr>
          <w:rFonts w:ascii="Arial" w:hAnsi="Arial" w:cs="Arial"/>
          <w:b/>
          <w:bCs/>
          <w:color w:val="000000"/>
          <w:sz w:val="24"/>
          <w:szCs w:val="24"/>
          <w:lang w:eastAsia="en-US"/>
        </w:rPr>
      </w:pPr>
    </w:p>
    <w:p w:rsidR="002675C9" w:rsidRPr="009D7499" w:rsidRDefault="002675C9" w:rsidP="004F65B4">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Фонетика и орфоэпия. Графика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проводить фонетический анализ слова;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соблюдать основные орфоэпические правила современного русского литературного языка;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извлекать необходимую информацию из орфоэпических словарей и справочников; использовать её в различных видах деятельности.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опознавать основные выразительные средства фонетики (звукопись);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выразительно читать прозаические и поэтические тексты;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извлекать необходимую информацию из мультимедийных орфоэпических словарей и справочников; использовать её в различных видах деятельности. </w:t>
      </w:r>
    </w:p>
    <w:p w:rsidR="002675C9" w:rsidRPr="009D7499" w:rsidRDefault="002675C9" w:rsidP="004F65B4">
      <w:pPr>
        <w:autoSpaceDE w:val="0"/>
        <w:autoSpaceDN w:val="0"/>
        <w:adjustRightInd w:val="0"/>
        <w:spacing w:line="276" w:lineRule="auto"/>
        <w:ind w:firstLine="284"/>
        <w:rPr>
          <w:b/>
          <w:bCs/>
          <w:color w:val="000000"/>
          <w:sz w:val="24"/>
          <w:szCs w:val="24"/>
          <w:lang w:eastAsia="en-US"/>
        </w:rPr>
      </w:pPr>
    </w:p>
    <w:p w:rsidR="002675C9" w:rsidRPr="009D7499" w:rsidRDefault="002675C9" w:rsidP="004F65B4">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Морфемика и словообразование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делить слова на морфемы на основе смыслового, грамматического и словообразовательного анализа слова;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изученные способы словообразования;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анализировать и самостоятельно составлять словообразовательные пары и словообразовательные цепочки слов;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знания и умения по морфемике и словообразованию в практике правописания, а также при проведении грамматического и лексического анализа слов. </w:t>
      </w:r>
    </w:p>
    <w:p w:rsidR="002675C9" w:rsidRPr="009D7499" w:rsidRDefault="002675C9" w:rsidP="004F65B4">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словообразовательные цепочки и словообразователь-ные гнёзда, устанавливая смысловую и структурную связь однокоренных слов;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опознавать основные выразительные средства словообразования в художественной речи и оценивать их;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извлекать необходимую информацию из морфемных, словообразовательных и этимологических словарей и справочников, в том числе мультимедийных;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этимологическую справку для объяснения правописания и лексического значения слова. </w:t>
      </w:r>
    </w:p>
    <w:p w:rsidR="002675C9" w:rsidRPr="009D7499" w:rsidRDefault="002675C9" w:rsidP="004F65B4">
      <w:pPr>
        <w:autoSpaceDE w:val="0"/>
        <w:autoSpaceDN w:val="0"/>
        <w:adjustRightInd w:val="0"/>
        <w:spacing w:line="276" w:lineRule="auto"/>
        <w:ind w:firstLine="284"/>
        <w:rPr>
          <w:b/>
          <w:bCs/>
          <w:color w:val="000000"/>
          <w:sz w:val="24"/>
          <w:szCs w:val="24"/>
          <w:lang w:eastAsia="en-US"/>
        </w:rPr>
      </w:pP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b/>
          <w:bCs/>
          <w:color w:val="000000"/>
          <w:sz w:val="24"/>
          <w:szCs w:val="24"/>
          <w:lang w:eastAsia="en-US"/>
        </w:rPr>
        <w:t xml:space="preserve">Лексикология и фразеология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F65B4">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xml:space="preserve">•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группировать слова по тематическим группам;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подбирать к словам синонимы, антонимы;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опознавать фразеологические обороты;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соблюдать лексические нормы в устных и письменных высказываниях;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лексическую синонимию как средство исправления неоправданного повтора в речи и как средство связи предложений в тексте;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опознавать основные виды тропов, построенных на переносном значении слова (метафора, эпитет, олицетворение); </w:t>
      </w:r>
    </w:p>
    <w:p w:rsidR="002675C9" w:rsidRPr="009D7499" w:rsidRDefault="002675C9" w:rsidP="004F65B4">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объяснять общие принципы классификации словарного состава русского языка;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аргументировать различие лексического и грамматического значений слова;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опознавать омонимы разных видов;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собственную и чужую речь с точки зрения точного, уместного и выразительного словоупотребления;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 </w:t>
      </w:r>
    </w:p>
    <w:p w:rsidR="002675C9" w:rsidRPr="009D7499" w:rsidRDefault="002675C9" w:rsidP="004F65B4">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2675C9" w:rsidRPr="009D7499" w:rsidRDefault="002675C9" w:rsidP="004F65B4">
      <w:pPr>
        <w:autoSpaceDE w:val="0"/>
        <w:autoSpaceDN w:val="0"/>
        <w:adjustRightInd w:val="0"/>
        <w:spacing w:line="276" w:lineRule="auto"/>
        <w:ind w:firstLine="284"/>
        <w:rPr>
          <w:b/>
          <w:bCs/>
          <w:color w:val="000000"/>
          <w:sz w:val="24"/>
          <w:szCs w:val="24"/>
          <w:lang w:eastAsia="en-US"/>
        </w:rPr>
      </w:pP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b/>
          <w:bCs/>
          <w:color w:val="000000"/>
          <w:sz w:val="24"/>
          <w:szCs w:val="24"/>
          <w:lang w:eastAsia="en-US"/>
        </w:rPr>
        <w:t xml:space="preserve">Морфология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опознавать самостоятельные (знаменательные) части речи и их формы, служебные части речи;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анализировать слово с точки зрения его принадлежности к той или иной части речи;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употреблять формы слов различных частей речи в соответствии с нормами современного русского литературного языка;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применять морфологические знания и умения в практике правописания, в различных видах анализа;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распознавать явления грамматической омонимии, существенные для решения орфографических и пунктуационных задач.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F65B4">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 анализировать синонимические средства морфологии;</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различать грамматические омонимы;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 </w:t>
      </w:r>
    </w:p>
    <w:p w:rsidR="002675C9" w:rsidRPr="009D7499" w:rsidRDefault="002675C9" w:rsidP="004F65B4">
      <w:pPr>
        <w:autoSpaceDE w:val="0"/>
        <w:autoSpaceDN w:val="0"/>
        <w:adjustRightInd w:val="0"/>
        <w:spacing w:line="276" w:lineRule="auto"/>
        <w:ind w:firstLine="284"/>
        <w:rPr>
          <w:b/>
          <w:bCs/>
          <w:color w:val="000000"/>
          <w:sz w:val="24"/>
          <w:szCs w:val="24"/>
          <w:lang w:eastAsia="en-US"/>
        </w:rPr>
      </w:pP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b/>
          <w:bCs/>
          <w:color w:val="000000"/>
          <w:sz w:val="24"/>
          <w:szCs w:val="24"/>
          <w:lang w:eastAsia="en-US"/>
        </w:rPr>
        <w:t xml:space="preserve">Синтаксис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опознавать основные единицы синтаксиса (словосочетание, предложение) и их виды;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анализировать различные виды словосочетаний и предложений с точки зрения структурной и смысловой организации, функциональной предназначенности;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употреблять синтаксические единицы в соответствии с нормами современного русского литературного языка;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разнообразные синонимические синтаксические конструкции в собственной речевой практике;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применять синтаксические знания и умения в практике правописания, в различных видах анализа. </w:t>
      </w:r>
    </w:p>
    <w:p w:rsidR="002675C9" w:rsidRPr="009D7499" w:rsidRDefault="002675C9" w:rsidP="004F65B4">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анализировать синонимические средства синтаксиса; </w:t>
      </w:r>
    </w:p>
    <w:p w:rsidR="002675C9" w:rsidRPr="009D7499" w:rsidRDefault="002675C9" w:rsidP="004F65B4">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 </w:t>
      </w:r>
    </w:p>
    <w:p w:rsidR="002675C9" w:rsidRPr="009D7499" w:rsidRDefault="002675C9" w:rsidP="004F65B4">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2675C9" w:rsidRPr="009D7499" w:rsidRDefault="002675C9" w:rsidP="00AE43E2">
      <w:pPr>
        <w:autoSpaceDE w:val="0"/>
        <w:autoSpaceDN w:val="0"/>
        <w:adjustRightInd w:val="0"/>
        <w:spacing w:line="276" w:lineRule="auto"/>
        <w:rPr>
          <w:b/>
          <w:bCs/>
          <w:color w:val="000000"/>
          <w:sz w:val="24"/>
          <w:szCs w:val="24"/>
          <w:lang w:eastAsia="en-US"/>
        </w:rPr>
      </w:pPr>
    </w:p>
    <w:p w:rsidR="002675C9" w:rsidRPr="009D7499" w:rsidRDefault="002675C9" w:rsidP="00AE43E2">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Правописание: орфография и пунктуация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соблюдать орфографические и пунктуационные нормы в процессе письма (в объёме содержания курса);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объяснять выбор написания в устной форме (рассуждение) и письменной форме (с помощью графических символов);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обнаруживать и исправлять орфографические и пунктуационные ошибки;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извлекать необходимую информацию из орфографических словарей и справочников; использовать её в процессе письма.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демонстрировать роль орфографии и пунктуации в передаче смысловой стороны речи; </w:t>
      </w:r>
    </w:p>
    <w:p w:rsidR="002675C9" w:rsidRPr="009D7499" w:rsidRDefault="002675C9" w:rsidP="00AE43E2">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2675C9" w:rsidRPr="009D7499" w:rsidRDefault="002675C9" w:rsidP="00AE43E2">
      <w:pPr>
        <w:autoSpaceDE w:val="0"/>
        <w:autoSpaceDN w:val="0"/>
        <w:adjustRightInd w:val="0"/>
        <w:spacing w:line="276" w:lineRule="auto"/>
        <w:rPr>
          <w:b/>
          <w:bCs/>
          <w:color w:val="000000"/>
          <w:sz w:val="24"/>
          <w:szCs w:val="24"/>
          <w:lang w:eastAsia="en-US"/>
        </w:rPr>
      </w:pPr>
    </w:p>
    <w:p w:rsidR="002675C9" w:rsidRPr="009D7499" w:rsidRDefault="002675C9" w:rsidP="00AE43E2">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Язык и культура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приводить примеры, которые доказывают, что изучение языка позволяет лучше узнать историю и культуру страны;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уместно использовать правила русского речевого этикета в учебной деятельности и повседневной жизни.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AE43E2">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на отдельных примерах взаимосвязь языка, культуры и истории народа — носителя языка; </w:t>
      </w:r>
    </w:p>
    <w:p w:rsidR="002675C9" w:rsidRPr="009D7499" w:rsidRDefault="002675C9" w:rsidP="00AE43E2">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анализировать и сравнивать русский речевой этикет с речевым этикетом отдельных народов России и мира.</w:t>
      </w:r>
    </w:p>
    <w:p w:rsidR="002675C9" w:rsidRDefault="002675C9" w:rsidP="00AE43E2">
      <w:pPr>
        <w:pStyle w:val="BodyText"/>
        <w:spacing w:after="0"/>
        <w:ind w:firstLine="284"/>
        <w:jc w:val="both"/>
        <w:rPr>
          <w:rFonts w:ascii="Times New Roman" w:hAnsi="Times New Roman" w:cs="Times New Roman"/>
          <w:i/>
          <w:iCs/>
          <w:color w:val="000000"/>
          <w:sz w:val="28"/>
          <w:szCs w:val="28"/>
          <w:lang w:eastAsia="en-US"/>
        </w:rPr>
      </w:pPr>
    </w:p>
    <w:p w:rsidR="002675C9" w:rsidRPr="009D7499" w:rsidRDefault="002675C9" w:rsidP="00130C8A">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1.2.3.6. Литература</w:t>
      </w:r>
    </w:p>
    <w:p w:rsidR="002675C9" w:rsidRPr="009D7499" w:rsidRDefault="002675C9" w:rsidP="00C41C10">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Устное народное творчество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учитывая жанрово-родовые признаки произведений устного народного творчества, выбирать фольклорные произведения для самостоятельного чтения;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целенаправленно использовать малые фольклорные жанры в своих устных и письменных высказываниях;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с помощью пословицы жизненную/вымышленную ситуацию;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выразительно читать сказки и былины, соблюдая соответствующий интонационный рисунок устного рассказывания; </w:t>
      </w:r>
    </w:p>
    <w:p w:rsidR="002675C9" w:rsidRPr="009D7499" w:rsidRDefault="002675C9" w:rsidP="00EF1C22">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видеть необычное в обычном, устанавливать неочевидные связи между предметами, явлениями, действиями, отгадывая или сочиняя загадку.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рассказывать о самостоятельно прочитанной сказке, былине, обосновывая свой выбор;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сочинять сказку (в том числе и по пословице), былину и/или придумывать сюжетные линии</w:t>
      </w:r>
      <w:r w:rsidRPr="009D7499">
        <w:rPr>
          <w:color w:val="000000"/>
          <w:sz w:val="24"/>
          <w:szCs w:val="24"/>
          <w:lang w:eastAsia="en-US"/>
        </w:rPr>
        <w:t xml:space="preserve">;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сравнивая произведения героического эпоса разных народов (былину и сагу, былину и сказание), определять черты национального характера;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выбирать произведения устного народного творчества разных народов для самостоятельного чтения, руководствуясь конкретными целевыми установками; </w:t>
      </w:r>
    </w:p>
    <w:p w:rsidR="002675C9" w:rsidRPr="009D7499" w:rsidRDefault="002675C9" w:rsidP="00EF1C22">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2675C9" w:rsidRPr="009D7499" w:rsidRDefault="002675C9" w:rsidP="00EF1C22">
      <w:pPr>
        <w:autoSpaceDE w:val="0"/>
        <w:autoSpaceDN w:val="0"/>
        <w:adjustRightInd w:val="0"/>
        <w:spacing w:line="276" w:lineRule="auto"/>
        <w:ind w:firstLine="284"/>
        <w:jc w:val="both"/>
        <w:rPr>
          <w:b/>
          <w:bCs/>
          <w:color w:val="000000"/>
          <w:sz w:val="24"/>
          <w:szCs w:val="24"/>
          <w:lang w:eastAsia="en-US"/>
        </w:rPr>
      </w:pP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b/>
          <w:bCs/>
          <w:color w:val="000000"/>
          <w:sz w:val="24"/>
          <w:szCs w:val="24"/>
          <w:lang w:eastAsia="en-US"/>
        </w:rPr>
        <w:t xml:space="preserve">Древнерусская литература. Русская литература XVIII в. Русская литература XIX-XX вв. Литература народов России. Зарубежная литература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воспринимать художественный текст как произведение искусства, послание автора читателю, современнику и потомку;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для себя актуальную и перспективную цели чтения художественной литературы; выбирать произведения для самостоятельного чтения;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выявлять и интерпретировать авторскую позицию, определяя своё к ней отношение, и на этой основе формировать собственные ценностные ориентации;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актуальность произведений для читателей разных поколений и вступать в диалог с другими читателями; </w:t>
      </w:r>
    </w:p>
    <w:p w:rsidR="002675C9" w:rsidRPr="009D7499" w:rsidRDefault="002675C9" w:rsidP="00EF1C22">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анализировать и истолковывать произведения разной жанровой природы, аргументированно формулируя своё отношение к прочитанному;</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создавать собственный текст аналитического и интерпретирующего характера в различных форматах; </w:t>
      </w:r>
    </w:p>
    <w:p w:rsidR="002675C9" w:rsidRPr="009D7499" w:rsidRDefault="002675C9" w:rsidP="00EF1C22">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сопоставлять произведение словесного искусства и его воплощение в других искусствах;</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работать с разными источниками информации и владеть основными способами её обработки и презентации.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выбирать путь анализа произведения, адекватный жанрово-родовой природе художественного текста;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дифференцировать элементы поэтики художественного текста, видеть их художественную и смысловую функцию;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сопоставлять «чужие» тексты интерпретирующего характера, аргументированно оценивать их;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интерпретацию художественного текста, созданную средствами других искусств;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собственную интерпретацию изученного текста средствами других искусств; </w:t>
      </w:r>
    </w:p>
    <w:p w:rsidR="002675C9" w:rsidRPr="009D7499" w:rsidRDefault="002675C9" w:rsidP="00EF1C22">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 </w:t>
      </w:r>
    </w:p>
    <w:p w:rsidR="002675C9" w:rsidRPr="009D7499" w:rsidRDefault="002675C9" w:rsidP="00EF1C22">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2675C9" w:rsidRDefault="002675C9" w:rsidP="00EF1C22">
      <w:pPr>
        <w:pStyle w:val="BodyText"/>
        <w:spacing w:after="0"/>
        <w:ind w:firstLine="284"/>
        <w:jc w:val="both"/>
        <w:rPr>
          <w:rFonts w:ascii="Times New Roman" w:hAnsi="Times New Roman" w:cs="Times New Roman"/>
          <w:i/>
          <w:iCs/>
          <w:color w:val="000000"/>
          <w:sz w:val="28"/>
          <w:szCs w:val="28"/>
          <w:lang w:eastAsia="en-US"/>
        </w:rPr>
      </w:pPr>
    </w:p>
    <w:p w:rsidR="002675C9" w:rsidRPr="009D7499" w:rsidRDefault="002675C9" w:rsidP="000D36B5">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 xml:space="preserve">1.2.3.7. Иностранный язык. Второй иностранный язык </w:t>
      </w:r>
    </w:p>
    <w:p w:rsidR="002675C9" w:rsidRPr="009D7499" w:rsidRDefault="002675C9" w:rsidP="000D36B5">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(на примере английского языка)</w:t>
      </w:r>
    </w:p>
    <w:p w:rsidR="002675C9" w:rsidRPr="009D7499" w:rsidRDefault="002675C9" w:rsidP="00C81718">
      <w:pPr>
        <w:autoSpaceDE w:val="0"/>
        <w:autoSpaceDN w:val="0"/>
        <w:adjustRightInd w:val="0"/>
        <w:spacing w:line="276" w:lineRule="auto"/>
        <w:ind w:firstLine="284"/>
        <w:jc w:val="center"/>
        <w:rPr>
          <w:b/>
          <w:bCs/>
          <w:color w:val="000000"/>
          <w:sz w:val="24"/>
          <w:szCs w:val="24"/>
          <w:lang w:eastAsia="en-US"/>
        </w:rPr>
      </w:pPr>
    </w:p>
    <w:p w:rsidR="002675C9" w:rsidRPr="009D7499" w:rsidRDefault="002675C9" w:rsidP="00C81718">
      <w:pPr>
        <w:autoSpaceDE w:val="0"/>
        <w:autoSpaceDN w:val="0"/>
        <w:adjustRightInd w:val="0"/>
        <w:spacing w:line="276" w:lineRule="auto"/>
        <w:ind w:firstLine="284"/>
        <w:jc w:val="center"/>
        <w:rPr>
          <w:color w:val="000000"/>
          <w:sz w:val="24"/>
          <w:szCs w:val="24"/>
          <w:lang w:eastAsia="en-US"/>
        </w:rPr>
      </w:pPr>
      <w:r w:rsidRPr="009D7499">
        <w:rPr>
          <w:b/>
          <w:bCs/>
          <w:color w:val="000000"/>
          <w:sz w:val="24"/>
          <w:szCs w:val="24"/>
          <w:lang w:eastAsia="en-US"/>
        </w:rPr>
        <w:t>Коммуникативные умения</w:t>
      </w:r>
    </w:p>
    <w:p w:rsidR="002675C9" w:rsidRPr="009D7499" w:rsidRDefault="002675C9" w:rsidP="00C81718">
      <w:pPr>
        <w:autoSpaceDE w:val="0"/>
        <w:autoSpaceDN w:val="0"/>
        <w:adjustRightInd w:val="0"/>
        <w:spacing w:line="276" w:lineRule="auto"/>
        <w:rPr>
          <w:color w:val="000000"/>
          <w:sz w:val="24"/>
          <w:szCs w:val="24"/>
          <w:lang w:eastAsia="en-US"/>
        </w:rPr>
      </w:pPr>
      <w:r w:rsidRPr="009D7499">
        <w:rPr>
          <w:b/>
          <w:bCs/>
          <w:i/>
          <w:iCs/>
          <w:color w:val="000000"/>
          <w:sz w:val="24"/>
          <w:szCs w:val="24"/>
          <w:lang w:eastAsia="en-US"/>
        </w:rPr>
        <w:t xml:space="preserve">Говорение. Диалогическая речь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брать и давать интервью. </w:t>
      </w:r>
    </w:p>
    <w:p w:rsidR="002675C9" w:rsidRPr="009D7499" w:rsidRDefault="002675C9" w:rsidP="00C81718">
      <w:pPr>
        <w:autoSpaceDE w:val="0"/>
        <w:autoSpaceDN w:val="0"/>
        <w:adjustRightInd w:val="0"/>
        <w:spacing w:line="276" w:lineRule="auto"/>
        <w:rPr>
          <w:b/>
          <w:bCs/>
          <w:i/>
          <w:iCs/>
          <w:color w:val="000000"/>
          <w:sz w:val="24"/>
          <w:szCs w:val="24"/>
          <w:lang w:eastAsia="en-US"/>
        </w:rPr>
      </w:pPr>
    </w:p>
    <w:p w:rsidR="002675C9" w:rsidRPr="009D7499" w:rsidRDefault="002675C9" w:rsidP="00C81718">
      <w:pPr>
        <w:autoSpaceDE w:val="0"/>
        <w:autoSpaceDN w:val="0"/>
        <w:adjustRightInd w:val="0"/>
        <w:spacing w:line="276" w:lineRule="auto"/>
        <w:rPr>
          <w:color w:val="000000"/>
          <w:sz w:val="24"/>
          <w:szCs w:val="24"/>
          <w:lang w:eastAsia="en-US"/>
        </w:rPr>
      </w:pPr>
      <w:r w:rsidRPr="009D7499">
        <w:rPr>
          <w:b/>
          <w:bCs/>
          <w:i/>
          <w:iCs/>
          <w:color w:val="000000"/>
          <w:sz w:val="24"/>
          <w:szCs w:val="24"/>
          <w:lang w:eastAsia="en-US"/>
        </w:rPr>
        <w:t xml:space="preserve">Говорение. Монологическая речь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описывать события с опорой на зрительную наглядность и/или вербальные опоры (ключевые слова, план, вопросы);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давать краткую характеристику реальных людей и литературных персонажей;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передавать основное содержание прочитанного текста с опорой или без опоры на текст/ключевые слова/план/вопросы.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81718">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делать сообщение на заданную тему на основе прочитанного;</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комментировать факты из прочитанного/прослушанного текста, аргументировать своё отношение к прочитанному/прослушанному;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кратко высказываться без предварительной подготовки на заданную тему в соответствии с предложенной ситуацией общения;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кратко излагать результаты выполненной проектной работы. </w:t>
      </w:r>
    </w:p>
    <w:p w:rsidR="002675C9" w:rsidRPr="009D7499" w:rsidRDefault="002675C9" w:rsidP="00C81718">
      <w:pPr>
        <w:autoSpaceDE w:val="0"/>
        <w:autoSpaceDN w:val="0"/>
        <w:adjustRightInd w:val="0"/>
        <w:spacing w:line="276" w:lineRule="auto"/>
        <w:rPr>
          <w:b/>
          <w:bCs/>
          <w:i/>
          <w:iCs/>
          <w:color w:val="000000"/>
          <w:sz w:val="24"/>
          <w:szCs w:val="24"/>
          <w:lang w:eastAsia="en-US"/>
        </w:rPr>
      </w:pPr>
    </w:p>
    <w:p w:rsidR="002675C9" w:rsidRPr="009D7499" w:rsidRDefault="002675C9" w:rsidP="00C81718">
      <w:pPr>
        <w:autoSpaceDE w:val="0"/>
        <w:autoSpaceDN w:val="0"/>
        <w:adjustRightInd w:val="0"/>
        <w:spacing w:line="276" w:lineRule="auto"/>
        <w:rPr>
          <w:color w:val="000000"/>
          <w:sz w:val="24"/>
          <w:szCs w:val="24"/>
          <w:lang w:eastAsia="en-US"/>
        </w:rPr>
      </w:pPr>
      <w:r w:rsidRPr="009D7499">
        <w:rPr>
          <w:b/>
          <w:bCs/>
          <w:i/>
          <w:iCs/>
          <w:color w:val="000000"/>
          <w:sz w:val="24"/>
          <w:szCs w:val="24"/>
          <w:lang w:eastAsia="en-US"/>
        </w:rPr>
        <w:t xml:space="preserve">Аудирование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выделять основную мысль в воспринимаемом на слух тексте;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отделять в тексте, воспринимаемом на слух, главные факты от второстепенных;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контекстуальную или языковую догадку при восприятии на слух текстов, содержащих незнакомые слова; </w:t>
      </w:r>
    </w:p>
    <w:p w:rsidR="002675C9" w:rsidRPr="009D7499" w:rsidRDefault="002675C9" w:rsidP="00C81718">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игнорировать незнакомые языковые явления, несущественные для понимания основного содержания воспринимаемого на слух текста.</w:t>
      </w:r>
    </w:p>
    <w:p w:rsidR="002675C9" w:rsidRPr="009D7499" w:rsidRDefault="002675C9" w:rsidP="00C81718">
      <w:pPr>
        <w:autoSpaceDE w:val="0"/>
        <w:autoSpaceDN w:val="0"/>
        <w:adjustRightInd w:val="0"/>
        <w:spacing w:line="276" w:lineRule="auto"/>
        <w:rPr>
          <w:b/>
          <w:bCs/>
          <w:i/>
          <w:iCs/>
          <w:color w:val="000000"/>
          <w:sz w:val="24"/>
          <w:szCs w:val="24"/>
          <w:lang w:eastAsia="en-US"/>
        </w:rPr>
      </w:pPr>
    </w:p>
    <w:p w:rsidR="002675C9" w:rsidRPr="009D7499" w:rsidRDefault="002675C9" w:rsidP="00C81718">
      <w:pPr>
        <w:autoSpaceDE w:val="0"/>
        <w:autoSpaceDN w:val="0"/>
        <w:adjustRightInd w:val="0"/>
        <w:spacing w:line="276" w:lineRule="auto"/>
        <w:rPr>
          <w:color w:val="000000"/>
          <w:sz w:val="24"/>
          <w:szCs w:val="24"/>
          <w:lang w:eastAsia="en-US"/>
        </w:rPr>
      </w:pPr>
      <w:r w:rsidRPr="009D7499">
        <w:rPr>
          <w:b/>
          <w:bCs/>
          <w:i/>
          <w:iCs/>
          <w:color w:val="000000"/>
          <w:sz w:val="24"/>
          <w:szCs w:val="24"/>
          <w:lang w:eastAsia="en-US"/>
        </w:rPr>
        <w:t xml:space="preserve">Чтение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читать и понимать основное содержание несложных аутентичных текстов, содержащих некоторое количество неизученных языковых явлений;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читать и полностью понимать несложные аутентичные тексты, построенные в основном на изученном языковом материале;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догадываться о значении незнакомых слов по сходству с русским/родным языком, по словообразовательным элементам, по контексту;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игнорировать в процессе чтения незнакомые слова, не мешающие понимать основное содержание текста;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пользоваться сносками и лингвострановедческим справочником. </w:t>
      </w:r>
    </w:p>
    <w:p w:rsidR="002675C9" w:rsidRPr="009D7499" w:rsidRDefault="002675C9" w:rsidP="00C81718">
      <w:pPr>
        <w:pStyle w:val="BodyText"/>
        <w:spacing w:after="0"/>
        <w:jc w:val="both"/>
        <w:rPr>
          <w:rFonts w:ascii="Times New Roman" w:hAnsi="Times New Roman" w:cs="Times New Roman"/>
          <w:b/>
          <w:bCs/>
          <w:i/>
          <w:iCs/>
          <w:color w:val="000000"/>
          <w:sz w:val="24"/>
          <w:szCs w:val="24"/>
          <w:lang w:eastAsia="en-US"/>
        </w:rPr>
      </w:pPr>
    </w:p>
    <w:p w:rsidR="002675C9" w:rsidRPr="009D7499" w:rsidRDefault="002675C9" w:rsidP="00C81718">
      <w:pPr>
        <w:pStyle w:val="BodyText"/>
        <w:spacing w:after="0"/>
        <w:jc w:val="both"/>
        <w:rPr>
          <w:rFonts w:ascii="Times New Roman" w:hAnsi="Times New Roman" w:cs="Times New Roman"/>
          <w:b/>
          <w:bCs/>
          <w:i/>
          <w:iCs/>
          <w:color w:val="000000"/>
          <w:sz w:val="24"/>
          <w:szCs w:val="24"/>
          <w:lang w:eastAsia="en-US"/>
        </w:rPr>
      </w:pPr>
      <w:r w:rsidRPr="009D7499">
        <w:rPr>
          <w:rFonts w:ascii="Times New Roman" w:hAnsi="Times New Roman" w:cs="Times New Roman"/>
          <w:b/>
          <w:bCs/>
          <w:i/>
          <w:iCs/>
          <w:color w:val="000000"/>
          <w:sz w:val="24"/>
          <w:szCs w:val="24"/>
          <w:lang w:eastAsia="en-US"/>
        </w:rPr>
        <w:t>Письменная речь</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заполнять анкеты и формуляры в соответствии с нормами, принятыми в стране изучаемого языка;</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писать личное письмо в ответ на письмо-стимул с употреблением формул речевого этикета, принятых в стране изучаемого языка.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делать краткие выписки из текста с целью их использования в собственных устных высказываниях;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составлять план/тезисы устного или письменного сообщения;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кратко излагать в письменном виде результаты своей проектной деятельности;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писать небольшие письменные высказывания с опорой на образец. </w:t>
      </w:r>
    </w:p>
    <w:p w:rsidR="002675C9" w:rsidRPr="009D7499" w:rsidRDefault="002675C9" w:rsidP="00C81718">
      <w:pPr>
        <w:autoSpaceDE w:val="0"/>
        <w:autoSpaceDN w:val="0"/>
        <w:adjustRightInd w:val="0"/>
        <w:spacing w:line="276" w:lineRule="auto"/>
        <w:ind w:firstLine="284"/>
        <w:rPr>
          <w:b/>
          <w:bCs/>
          <w:color w:val="000000"/>
          <w:sz w:val="24"/>
          <w:szCs w:val="24"/>
          <w:lang w:eastAsia="en-US"/>
        </w:rPr>
      </w:pPr>
    </w:p>
    <w:p w:rsidR="002675C9" w:rsidRPr="009D7499" w:rsidRDefault="002675C9" w:rsidP="00C81718">
      <w:pPr>
        <w:autoSpaceDE w:val="0"/>
        <w:autoSpaceDN w:val="0"/>
        <w:adjustRightInd w:val="0"/>
        <w:spacing w:line="276" w:lineRule="auto"/>
        <w:ind w:firstLine="284"/>
        <w:jc w:val="center"/>
        <w:rPr>
          <w:b/>
          <w:bCs/>
          <w:color w:val="000000"/>
          <w:sz w:val="24"/>
          <w:szCs w:val="24"/>
          <w:lang w:eastAsia="en-US"/>
        </w:rPr>
      </w:pPr>
      <w:r w:rsidRPr="009D7499">
        <w:rPr>
          <w:b/>
          <w:bCs/>
          <w:color w:val="000000"/>
          <w:sz w:val="24"/>
          <w:szCs w:val="24"/>
          <w:lang w:eastAsia="en-US"/>
        </w:rPr>
        <w:t>Языковая компетентность</w:t>
      </w:r>
    </w:p>
    <w:p w:rsidR="002675C9" w:rsidRPr="009D7499" w:rsidRDefault="002675C9" w:rsidP="00C81718">
      <w:pPr>
        <w:autoSpaceDE w:val="0"/>
        <w:autoSpaceDN w:val="0"/>
        <w:adjustRightInd w:val="0"/>
        <w:spacing w:line="276" w:lineRule="auto"/>
        <w:ind w:firstLine="284"/>
        <w:jc w:val="center"/>
        <w:rPr>
          <w:color w:val="000000"/>
          <w:sz w:val="24"/>
          <w:szCs w:val="24"/>
          <w:lang w:eastAsia="en-US"/>
        </w:rPr>
      </w:pPr>
      <w:r w:rsidRPr="009D7499">
        <w:rPr>
          <w:b/>
          <w:bCs/>
          <w:color w:val="000000"/>
          <w:sz w:val="24"/>
          <w:szCs w:val="24"/>
          <w:lang w:eastAsia="en-US"/>
        </w:rPr>
        <w:t xml:space="preserve"> (владение языковыми средствами)</w:t>
      </w:r>
    </w:p>
    <w:p w:rsidR="002675C9" w:rsidRPr="009D7499" w:rsidRDefault="002675C9" w:rsidP="00C81718">
      <w:pPr>
        <w:pStyle w:val="BodyText"/>
        <w:spacing w:after="0"/>
        <w:jc w:val="both"/>
        <w:rPr>
          <w:rFonts w:ascii="Times New Roman" w:hAnsi="Times New Roman" w:cs="Times New Roman"/>
          <w:b/>
          <w:bCs/>
          <w:i/>
          <w:iCs/>
          <w:color w:val="000000"/>
          <w:sz w:val="24"/>
          <w:szCs w:val="24"/>
          <w:lang w:eastAsia="en-US"/>
        </w:rPr>
      </w:pPr>
      <w:r w:rsidRPr="009D7499">
        <w:rPr>
          <w:rFonts w:ascii="Times New Roman" w:hAnsi="Times New Roman" w:cs="Times New Roman"/>
          <w:b/>
          <w:bCs/>
          <w:i/>
          <w:iCs/>
          <w:color w:val="000000"/>
          <w:sz w:val="24"/>
          <w:szCs w:val="24"/>
          <w:lang w:eastAsia="en-US"/>
        </w:rPr>
        <w:t>Фонетическая сторона речи</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на слух и адекватно, без фонематических ошибок, ведущих к сбою коммуникации, произносить все звуки английского языка;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соблюдать правильное ударение в изученных словах;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коммуникативные типы предложения по интонации;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выражать модальные значения, чувства и эмоции с помощью интонации;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на слух британские и американские варианты английского языка. </w:t>
      </w:r>
    </w:p>
    <w:p w:rsidR="002675C9" w:rsidRPr="009D7499" w:rsidRDefault="002675C9" w:rsidP="00C81718">
      <w:pPr>
        <w:autoSpaceDE w:val="0"/>
        <w:autoSpaceDN w:val="0"/>
        <w:adjustRightInd w:val="0"/>
        <w:spacing w:line="276" w:lineRule="auto"/>
        <w:rPr>
          <w:b/>
          <w:bCs/>
          <w:i/>
          <w:iCs/>
          <w:color w:val="000000"/>
          <w:sz w:val="24"/>
          <w:szCs w:val="24"/>
          <w:lang w:eastAsia="en-US"/>
        </w:rPr>
      </w:pPr>
    </w:p>
    <w:p w:rsidR="002675C9" w:rsidRPr="009D7499" w:rsidRDefault="002675C9" w:rsidP="00C81718">
      <w:pPr>
        <w:autoSpaceDE w:val="0"/>
        <w:autoSpaceDN w:val="0"/>
        <w:adjustRightInd w:val="0"/>
        <w:spacing w:line="276" w:lineRule="auto"/>
        <w:rPr>
          <w:color w:val="000000"/>
          <w:sz w:val="24"/>
          <w:szCs w:val="24"/>
          <w:lang w:eastAsia="en-US"/>
        </w:rPr>
      </w:pPr>
      <w:r w:rsidRPr="009D7499">
        <w:rPr>
          <w:b/>
          <w:bCs/>
          <w:i/>
          <w:iCs/>
          <w:color w:val="000000"/>
          <w:sz w:val="24"/>
          <w:szCs w:val="24"/>
          <w:lang w:eastAsia="en-US"/>
        </w:rPr>
        <w:t xml:space="preserve">Орфография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правильно писать изученные слова.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сравнивать и анализировать буквосочетания английского языка и их транскрипцию. </w:t>
      </w:r>
    </w:p>
    <w:p w:rsidR="002675C9" w:rsidRPr="009D7499" w:rsidRDefault="002675C9" w:rsidP="00C81718">
      <w:pPr>
        <w:pStyle w:val="BodyText"/>
        <w:spacing w:after="0"/>
        <w:jc w:val="both"/>
        <w:rPr>
          <w:rFonts w:ascii="Times New Roman" w:hAnsi="Times New Roman" w:cs="Times New Roman"/>
          <w:b/>
          <w:bCs/>
          <w:i/>
          <w:iCs/>
          <w:color w:val="000000"/>
          <w:sz w:val="24"/>
          <w:szCs w:val="24"/>
          <w:lang w:eastAsia="en-US"/>
        </w:rPr>
      </w:pPr>
    </w:p>
    <w:p w:rsidR="002675C9" w:rsidRPr="009D7499" w:rsidRDefault="002675C9" w:rsidP="00C81718">
      <w:pPr>
        <w:pStyle w:val="BodyText"/>
        <w:spacing w:after="0"/>
        <w:jc w:val="both"/>
        <w:rPr>
          <w:rFonts w:ascii="Times New Roman" w:hAnsi="Times New Roman" w:cs="Times New Roman"/>
          <w:b/>
          <w:bCs/>
          <w:i/>
          <w:iCs/>
          <w:color w:val="000000"/>
          <w:sz w:val="24"/>
          <w:szCs w:val="24"/>
          <w:lang w:eastAsia="en-US"/>
        </w:rPr>
      </w:pPr>
      <w:r w:rsidRPr="009D7499">
        <w:rPr>
          <w:rFonts w:ascii="Times New Roman" w:hAnsi="Times New Roman" w:cs="Times New Roman"/>
          <w:b/>
          <w:bCs/>
          <w:i/>
          <w:iCs/>
          <w:color w:val="000000"/>
          <w:sz w:val="24"/>
          <w:szCs w:val="24"/>
          <w:lang w:eastAsia="en-US"/>
        </w:rPr>
        <w:t>Лексическая сторона речи</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соблюдать существующие в английском языке нормы лексической сочетаемости;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 в соответствии с решаемой коммуникативной задачей. </w:t>
      </w:r>
    </w:p>
    <w:p w:rsidR="002675C9" w:rsidRPr="009D7499" w:rsidRDefault="002675C9" w:rsidP="00C81718">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употреблять в речи в нескольких значениях многозначные слова, изученные в пределах тематики основной школы;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находить различия между явлениями синонимии и антонимии;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распознавать принадлежность слов к частям речи по определённым признакам (артиклям, аффиксам и др.);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 </w:t>
      </w:r>
    </w:p>
    <w:p w:rsidR="002675C9" w:rsidRPr="009D7499" w:rsidRDefault="002675C9" w:rsidP="00C81718">
      <w:pPr>
        <w:pStyle w:val="BodyText"/>
        <w:spacing w:after="0"/>
        <w:jc w:val="both"/>
        <w:rPr>
          <w:rFonts w:ascii="Times New Roman" w:hAnsi="Times New Roman" w:cs="Times New Roman"/>
          <w:b/>
          <w:bCs/>
          <w:i/>
          <w:iCs/>
          <w:color w:val="000000"/>
          <w:sz w:val="24"/>
          <w:szCs w:val="24"/>
          <w:lang w:eastAsia="en-US"/>
        </w:rPr>
      </w:pPr>
      <w:r w:rsidRPr="009D7499">
        <w:rPr>
          <w:rFonts w:ascii="Times New Roman" w:hAnsi="Times New Roman" w:cs="Times New Roman"/>
          <w:b/>
          <w:bCs/>
          <w:i/>
          <w:iCs/>
          <w:color w:val="000000"/>
          <w:sz w:val="24"/>
          <w:szCs w:val="24"/>
          <w:lang w:eastAsia="en-US"/>
        </w:rPr>
        <w:t>Грамматическая сторона речи</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и употреблять в речи: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распространённые простые предложения, в том числе с несколькими обстоятельствами, следующими в определённом порядке (We moved to a new house last year); </w:t>
      </w:r>
    </w:p>
    <w:p w:rsidR="002675C9" w:rsidRPr="009D7499" w:rsidRDefault="002675C9" w:rsidP="00C81718">
      <w:pPr>
        <w:autoSpaceDE w:val="0"/>
        <w:autoSpaceDN w:val="0"/>
        <w:adjustRightInd w:val="0"/>
        <w:spacing w:line="276" w:lineRule="auto"/>
        <w:ind w:firstLine="284"/>
        <w:rPr>
          <w:color w:val="000000"/>
          <w:sz w:val="24"/>
          <w:szCs w:val="24"/>
          <w:lang w:val="en-US" w:eastAsia="en-US"/>
        </w:rPr>
      </w:pPr>
      <w:r w:rsidRPr="009D7499">
        <w:rPr>
          <w:color w:val="000000"/>
          <w:sz w:val="24"/>
          <w:szCs w:val="24"/>
          <w:lang w:eastAsia="en-US"/>
        </w:rPr>
        <w:t xml:space="preserve">— предложения с начальным It (It’s cold. </w:t>
      </w:r>
      <w:r w:rsidRPr="009D7499">
        <w:rPr>
          <w:color w:val="000000"/>
          <w:sz w:val="24"/>
          <w:szCs w:val="24"/>
          <w:lang w:val="en-US" w:eastAsia="en-US"/>
        </w:rPr>
        <w:t xml:space="preserve">It’s five o’clock. It’s interesting. It’s winter); </w:t>
      </w:r>
    </w:p>
    <w:p w:rsidR="002675C9" w:rsidRPr="009D7499" w:rsidRDefault="002675C9" w:rsidP="00C81718">
      <w:pPr>
        <w:autoSpaceDE w:val="0"/>
        <w:autoSpaceDN w:val="0"/>
        <w:adjustRightInd w:val="0"/>
        <w:spacing w:line="276" w:lineRule="auto"/>
        <w:ind w:firstLine="284"/>
        <w:rPr>
          <w:color w:val="000000"/>
          <w:sz w:val="24"/>
          <w:szCs w:val="24"/>
          <w:lang w:val="en-US" w:eastAsia="en-US"/>
        </w:rPr>
      </w:pPr>
      <w:r w:rsidRPr="009D7499">
        <w:rPr>
          <w:color w:val="000000"/>
          <w:sz w:val="24"/>
          <w:szCs w:val="24"/>
          <w:lang w:val="en-US" w:eastAsia="en-US"/>
        </w:rPr>
        <w:t xml:space="preserve">— </w:t>
      </w:r>
      <w:r w:rsidRPr="009D7499">
        <w:rPr>
          <w:color w:val="000000"/>
          <w:sz w:val="24"/>
          <w:szCs w:val="24"/>
          <w:lang w:eastAsia="en-US"/>
        </w:rPr>
        <w:t>предложения</w:t>
      </w:r>
      <w:r w:rsidRPr="009D7499">
        <w:rPr>
          <w:color w:val="000000"/>
          <w:sz w:val="24"/>
          <w:szCs w:val="24"/>
          <w:lang w:val="en-US" w:eastAsia="en-US"/>
        </w:rPr>
        <w:t xml:space="preserve"> </w:t>
      </w:r>
      <w:r w:rsidRPr="009D7499">
        <w:rPr>
          <w:color w:val="000000"/>
          <w:sz w:val="24"/>
          <w:szCs w:val="24"/>
          <w:lang w:eastAsia="en-US"/>
        </w:rPr>
        <w:t>с</w:t>
      </w:r>
      <w:r w:rsidRPr="009D7499">
        <w:rPr>
          <w:color w:val="000000"/>
          <w:sz w:val="24"/>
          <w:szCs w:val="24"/>
          <w:lang w:val="en-US" w:eastAsia="en-US"/>
        </w:rPr>
        <w:t xml:space="preserve"> </w:t>
      </w:r>
      <w:r w:rsidRPr="009D7499">
        <w:rPr>
          <w:color w:val="000000"/>
          <w:sz w:val="24"/>
          <w:szCs w:val="24"/>
          <w:lang w:eastAsia="en-US"/>
        </w:rPr>
        <w:t>начальным</w:t>
      </w:r>
      <w:r w:rsidRPr="009D7499">
        <w:rPr>
          <w:color w:val="000000"/>
          <w:sz w:val="24"/>
          <w:szCs w:val="24"/>
          <w:lang w:val="en-US" w:eastAsia="en-US"/>
        </w:rPr>
        <w:t xml:space="preserve"> There + to be (There are a lot of trees in the park);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сложносочинённые предложения с сочинительными союзами and</w:t>
      </w:r>
      <w:r w:rsidRPr="009D7499">
        <w:rPr>
          <w:i/>
          <w:iCs/>
          <w:color w:val="000000"/>
          <w:sz w:val="24"/>
          <w:szCs w:val="24"/>
          <w:lang w:eastAsia="en-US"/>
        </w:rPr>
        <w:t xml:space="preserve">, </w:t>
      </w:r>
      <w:r w:rsidRPr="009D7499">
        <w:rPr>
          <w:color w:val="000000"/>
          <w:sz w:val="24"/>
          <w:szCs w:val="24"/>
          <w:lang w:eastAsia="en-US"/>
        </w:rPr>
        <w:t>but, or</w:t>
      </w:r>
      <w:r w:rsidRPr="009D7499">
        <w:rPr>
          <w:i/>
          <w:iCs/>
          <w:color w:val="000000"/>
          <w:sz w:val="24"/>
          <w:szCs w:val="24"/>
          <w:lang w:eastAsia="en-US"/>
        </w:rPr>
        <w:t xml:space="preserve">;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косвенную речь в утвердительных и вопросительных предложениях в настоящем и прошедшем времени;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имена существительные в единственном и множественном числе, образованные по правилу и исключения; </w:t>
      </w:r>
    </w:p>
    <w:p w:rsidR="002675C9" w:rsidRPr="009D7499" w:rsidRDefault="002675C9" w:rsidP="00C81718">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имена существительные c определённым/неопределённым/нулевым артиклем;</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личные, притяжательные, указательные, неопределённые, относительные, вопросительные местоимения;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(many/much, few/a few, little/a little);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количественные и порядковые числительные;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глаголы в наиболее употребительных временны2х формах действительного залога: Present Simple, Future Simple и Past Simple, Present и Past Continuous, Present Perfect;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глаголы в следующих формах страдательного залога: Present Simple Passive, Past Simple Passive; </w:t>
      </w:r>
    </w:p>
    <w:p w:rsidR="002675C9" w:rsidRPr="009D7499" w:rsidRDefault="002675C9" w:rsidP="00C81718">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различные грамматические средства для выражения будущего времени: Simple Future, to be going to, Present Continuous</w:t>
      </w:r>
      <w:r w:rsidRPr="009D7499">
        <w:rPr>
          <w:rFonts w:ascii="Times New Roman" w:hAnsi="Times New Roman" w:cs="Times New Roman"/>
          <w:i/>
          <w:iCs/>
          <w:color w:val="000000"/>
          <w:sz w:val="24"/>
          <w:szCs w:val="24"/>
          <w:lang w:eastAsia="en-US"/>
        </w:rPr>
        <w:t>;</w:t>
      </w:r>
    </w:p>
    <w:p w:rsidR="002675C9" w:rsidRPr="009D7499" w:rsidRDefault="002675C9" w:rsidP="00C81718">
      <w:pPr>
        <w:autoSpaceDE w:val="0"/>
        <w:autoSpaceDN w:val="0"/>
        <w:adjustRightInd w:val="0"/>
        <w:spacing w:line="276" w:lineRule="auto"/>
        <w:ind w:firstLine="284"/>
        <w:rPr>
          <w:color w:val="000000"/>
          <w:sz w:val="24"/>
          <w:szCs w:val="24"/>
          <w:lang w:val="en-US" w:eastAsia="en-US"/>
        </w:rPr>
      </w:pPr>
      <w:r w:rsidRPr="009D7499">
        <w:rPr>
          <w:color w:val="000000"/>
          <w:sz w:val="24"/>
          <w:szCs w:val="24"/>
          <w:lang w:eastAsia="en-US"/>
        </w:rPr>
        <w:t>условные</w:t>
      </w:r>
      <w:r w:rsidRPr="009D7499">
        <w:rPr>
          <w:color w:val="000000"/>
          <w:sz w:val="24"/>
          <w:szCs w:val="24"/>
          <w:lang w:val="en-US" w:eastAsia="en-US"/>
        </w:rPr>
        <w:t xml:space="preserve"> </w:t>
      </w:r>
      <w:r w:rsidRPr="009D7499">
        <w:rPr>
          <w:color w:val="000000"/>
          <w:sz w:val="24"/>
          <w:szCs w:val="24"/>
          <w:lang w:eastAsia="en-US"/>
        </w:rPr>
        <w:t>предложения</w:t>
      </w:r>
      <w:r w:rsidRPr="009D7499">
        <w:rPr>
          <w:color w:val="000000"/>
          <w:sz w:val="24"/>
          <w:szCs w:val="24"/>
          <w:lang w:val="en-US" w:eastAsia="en-US"/>
        </w:rPr>
        <w:t xml:space="preserve"> </w:t>
      </w:r>
      <w:r w:rsidRPr="009D7499">
        <w:rPr>
          <w:color w:val="000000"/>
          <w:sz w:val="24"/>
          <w:szCs w:val="24"/>
          <w:lang w:eastAsia="en-US"/>
        </w:rPr>
        <w:t>реального</w:t>
      </w:r>
      <w:r w:rsidRPr="009D7499">
        <w:rPr>
          <w:color w:val="000000"/>
          <w:sz w:val="24"/>
          <w:szCs w:val="24"/>
          <w:lang w:val="en-US" w:eastAsia="en-US"/>
        </w:rPr>
        <w:t xml:space="preserve"> </w:t>
      </w:r>
      <w:r w:rsidRPr="009D7499">
        <w:rPr>
          <w:color w:val="000000"/>
          <w:sz w:val="24"/>
          <w:szCs w:val="24"/>
          <w:lang w:eastAsia="en-US"/>
        </w:rPr>
        <w:t>характера</w:t>
      </w:r>
      <w:r w:rsidRPr="009D7499">
        <w:rPr>
          <w:color w:val="000000"/>
          <w:sz w:val="24"/>
          <w:szCs w:val="24"/>
          <w:lang w:val="en-US" w:eastAsia="en-US"/>
        </w:rPr>
        <w:t xml:space="preserve"> (Conditional I — If I see Jim, I’ll invite him to our school party); </w:t>
      </w:r>
    </w:p>
    <w:p w:rsidR="002675C9" w:rsidRPr="009D7499" w:rsidRDefault="002675C9" w:rsidP="00C81718">
      <w:pPr>
        <w:autoSpaceDE w:val="0"/>
        <w:autoSpaceDN w:val="0"/>
        <w:adjustRightInd w:val="0"/>
        <w:spacing w:line="276" w:lineRule="auto"/>
        <w:ind w:firstLine="284"/>
        <w:rPr>
          <w:color w:val="000000"/>
          <w:sz w:val="24"/>
          <w:szCs w:val="24"/>
          <w:lang w:val="en-US" w:eastAsia="en-US"/>
        </w:rPr>
      </w:pPr>
      <w:r w:rsidRPr="009D7499">
        <w:rPr>
          <w:color w:val="000000"/>
          <w:sz w:val="24"/>
          <w:szCs w:val="24"/>
          <w:lang w:val="en-US" w:eastAsia="en-US"/>
        </w:rPr>
        <w:t xml:space="preserve">— </w:t>
      </w:r>
      <w:r w:rsidRPr="009D7499">
        <w:rPr>
          <w:color w:val="000000"/>
          <w:sz w:val="24"/>
          <w:szCs w:val="24"/>
          <w:lang w:eastAsia="en-US"/>
        </w:rPr>
        <w:t>модальные</w:t>
      </w:r>
      <w:r w:rsidRPr="009D7499">
        <w:rPr>
          <w:color w:val="000000"/>
          <w:sz w:val="24"/>
          <w:szCs w:val="24"/>
          <w:lang w:val="en-US" w:eastAsia="en-US"/>
        </w:rPr>
        <w:t xml:space="preserve"> </w:t>
      </w:r>
      <w:r w:rsidRPr="009D7499">
        <w:rPr>
          <w:color w:val="000000"/>
          <w:sz w:val="24"/>
          <w:szCs w:val="24"/>
          <w:lang w:eastAsia="en-US"/>
        </w:rPr>
        <w:t>глаголы</w:t>
      </w:r>
      <w:r w:rsidRPr="009D7499">
        <w:rPr>
          <w:color w:val="000000"/>
          <w:sz w:val="24"/>
          <w:szCs w:val="24"/>
          <w:lang w:val="en-US" w:eastAsia="en-US"/>
        </w:rPr>
        <w:t xml:space="preserve"> </w:t>
      </w:r>
      <w:r w:rsidRPr="009D7499">
        <w:rPr>
          <w:color w:val="000000"/>
          <w:sz w:val="24"/>
          <w:szCs w:val="24"/>
          <w:lang w:eastAsia="en-US"/>
        </w:rPr>
        <w:t>и</w:t>
      </w:r>
      <w:r w:rsidRPr="009D7499">
        <w:rPr>
          <w:color w:val="000000"/>
          <w:sz w:val="24"/>
          <w:szCs w:val="24"/>
          <w:lang w:val="en-US" w:eastAsia="en-US"/>
        </w:rPr>
        <w:t xml:space="preserve"> </w:t>
      </w:r>
      <w:r w:rsidRPr="009D7499">
        <w:rPr>
          <w:color w:val="000000"/>
          <w:sz w:val="24"/>
          <w:szCs w:val="24"/>
          <w:lang w:eastAsia="en-US"/>
        </w:rPr>
        <w:t>их</w:t>
      </w:r>
      <w:r w:rsidRPr="009D7499">
        <w:rPr>
          <w:color w:val="000000"/>
          <w:sz w:val="24"/>
          <w:szCs w:val="24"/>
          <w:lang w:val="en-US" w:eastAsia="en-US"/>
        </w:rPr>
        <w:t xml:space="preserve"> </w:t>
      </w:r>
      <w:r w:rsidRPr="009D7499">
        <w:rPr>
          <w:color w:val="000000"/>
          <w:sz w:val="24"/>
          <w:szCs w:val="24"/>
          <w:lang w:eastAsia="en-US"/>
        </w:rPr>
        <w:t>эквиваленты</w:t>
      </w:r>
      <w:r w:rsidRPr="009D7499">
        <w:rPr>
          <w:color w:val="000000"/>
          <w:sz w:val="24"/>
          <w:szCs w:val="24"/>
          <w:lang w:val="en-US" w:eastAsia="en-US"/>
        </w:rPr>
        <w:t xml:space="preserve"> (may, can, be able to, must, have to, should, could).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распознавать сложноподчинённые предложения с придаточными: времени с союзами for, since, during; цели с союзом so that; условия с союзом unless; определительными с союзами who, which, that;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распознавать в речи предложения с конструкциями as … as; not so … as; either … or; neither … nor; </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распознавать в речи условные предложения нереального характера (Conditional II — If I were you, I would start learning French); </w:t>
      </w:r>
    </w:p>
    <w:p w:rsidR="002675C9" w:rsidRPr="009D7499" w:rsidRDefault="002675C9" w:rsidP="00C81718">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использовать в речи глаголы во временны х формах действительного залога: Past Perfect, Present Perfect Continuous, Future-in-the-Past;</w:t>
      </w:r>
    </w:p>
    <w:p w:rsidR="002675C9" w:rsidRPr="009D7499" w:rsidRDefault="002675C9" w:rsidP="00C81718">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употреблять в речи глаголы в формах страдательного залога: Future Simple Passive, Present Perfect Passive; </w:t>
      </w:r>
    </w:p>
    <w:p w:rsidR="002675C9" w:rsidRPr="009D7499" w:rsidRDefault="002675C9" w:rsidP="00C81718">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распознавать и употреблять в речи модальные глаголы need, shall, might, would.</w:t>
      </w:r>
    </w:p>
    <w:p w:rsidR="002675C9" w:rsidRDefault="002675C9" w:rsidP="00C81718">
      <w:pPr>
        <w:pStyle w:val="BodyText"/>
        <w:spacing w:after="0"/>
        <w:ind w:firstLine="284"/>
        <w:jc w:val="both"/>
        <w:rPr>
          <w:rFonts w:ascii="Times New Roman" w:hAnsi="Times New Roman" w:cs="Times New Roman"/>
          <w:i/>
          <w:iCs/>
          <w:color w:val="000000"/>
          <w:sz w:val="28"/>
          <w:szCs w:val="28"/>
          <w:lang w:eastAsia="en-US"/>
        </w:rPr>
      </w:pPr>
    </w:p>
    <w:p w:rsidR="002675C9" w:rsidRPr="009D7499" w:rsidRDefault="002675C9" w:rsidP="00446289">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1.2.3.8. История России. Всеобщая история</w:t>
      </w:r>
    </w:p>
    <w:p w:rsidR="002675C9" w:rsidRPr="009D7499" w:rsidRDefault="002675C9" w:rsidP="00617AF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История Древнего мира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место исторических событий во времени, объяснять смысл основных хронологических понятий, терминов (тысячелетие, век, до н. э., н. э.);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поиск информации в отрывках исторических текстов, материальных памятниках Древнего мира;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условия существования, основные занятия, образ жизни людей в древности, памятники древней культуры; рассказывать о событиях древней истории;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 </w:t>
      </w:r>
    </w:p>
    <w:p w:rsidR="002675C9" w:rsidRPr="009D7499" w:rsidRDefault="002675C9" w:rsidP="00446289">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давать оценку наиболее значительным событиям и личностям древней истории.</w:t>
      </w:r>
    </w:p>
    <w:p w:rsidR="002675C9" w:rsidRPr="009D7499" w:rsidRDefault="002675C9" w:rsidP="00446289">
      <w:pPr>
        <w:autoSpaceDE w:val="0"/>
        <w:autoSpaceDN w:val="0"/>
        <w:adjustRightInd w:val="0"/>
        <w:spacing w:line="276" w:lineRule="auto"/>
        <w:ind w:firstLine="284"/>
        <w:jc w:val="both"/>
        <w:rPr>
          <w:i/>
          <w:iCs/>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46289">
      <w:pPr>
        <w:autoSpaceDE w:val="0"/>
        <w:autoSpaceDN w:val="0"/>
        <w:adjustRightInd w:val="0"/>
        <w:spacing w:line="276" w:lineRule="auto"/>
        <w:ind w:firstLine="284"/>
        <w:jc w:val="both"/>
        <w:rPr>
          <w:sz w:val="24"/>
          <w:szCs w:val="24"/>
          <w:lang w:eastAsia="en-US"/>
        </w:rPr>
      </w:pPr>
      <w:r w:rsidRPr="009D7499">
        <w:rPr>
          <w:sz w:val="24"/>
          <w:szCs w:val="24"/>
          <w:lang w:eastAsia="en-US"/>
        </w:rPr>
        <w:t xml:space="preserve">• </w:t>
      </w:r>
      <w:r w:rsidRPr="009D7499">
        <w:rPr>
          <w:i/>
          <w:iCs/>
          <w:sz w:val="24"/>
          <w:szCs w:val="24"/>
          <w:lang w:eastAsia="en-US"/>
        </w:rPr>
        <w:t xml:space="preserve">давать характеристику общественного строя древних государств; </w:t>
      </w:r>
    </w:p>
    <w:p w:rsidR="002675C9" w:rsidRPr="009D7499" w:rsidRDefault="002675C9" w:rsidP="00446289">
      <w:pPr>
        <w:autoSpaceDE w:val="0"/>
        <w:autoSpaceDN w:val="0"/>
        <w:adjustRightInd w:val="0"/>
        <w:spacing w:line="276" w:lineRule="auto"/>
        <w:ind w:firstLine="284"/>
        <w:jc w:val="both"/>
        <w:rPr>
          <w:sz w:val="24"/>
          <w:szCs w:val="24"/>
          <w:lang w:eastAsia="en-US"/>
        </w:rPr>
      </w:pPr>
      <w:r w:rsidRPr="009D7499">
        <w:rPr>
          <w:sz w:val="24"/>
          <w:szCs w:val="24"/>
          <w:lang w:eastAsia="en-US"/>
        </w:rPr>
        <w:t xml:space="preserve">• </w:t>
      </w:r>
      <w:r w:rsidRPr="009D7499">
        <w:rPr>
          <w:i/>
          <w:iCs/>
          <w:sz w:val="24"/>
          <w:szCs w:val="24"/>
          <w:lang w:eastAsia="en-US"/>
        </w:rPr>
        <w:t xml:space="preserve">сопоставлять свидетельства различных исторических источников, выявляя в них общее и различия; </w:t>
      </w:r>
    </w:p>
    <w:p w:rsidR="002675C9" w:rsidRPr="009D7499" w:rsidRDefault="002675C9" w:rsidP="00446289">
      <w:pPr>
        <w:autoSpaceDE w:val="0"/>
        <w:autoSpaceDN w:val="0"/>
        <w:adjustRightInd w:val="0"/>
        <w:spacing w:line="276" w:lineRule="auto"/>
        <w:ind w:firstLine="284"/>
        <w:jc w:val="both"/>
        <w:rPr>
          <w:sz w:val="24"/>
          <w:szCs w:val="24"/>
          <w:lang w:eastAsia="en-US"/>
        </w:rPr>
      </w:pPr>
      <w:r w:rsidRPr="009D7499">
        <w:rPr>
          <w:sz w:val="24"/>
          <w:szCs w:val="24"/>
          <w:lang w:eastAsia="en-US"/>
        </w:rPr>
        <w:t xml:space="preserve">• </w:t>
      </w:r>
      <w:r w:rsidRPr="009D7499">
        <w:rPr>
          <w:i/>
          <w:iCs/>
          <w:sz w:val="24"/>
          <w:szCs w:val="24"/>
          <w:lang w:eastAsia="en-US"/>
        </w:rPr>
        <w:t xml:space="preserve">видеть проявления влияния античного искусства в окружающей среде; </w:t>
      </w:r>
    </w:p>
    <w:p w:rsidR="002675C9" w:rsidRPr="009D7499" w:rsidRDefault="002675C9" w:rsidP="00446289">
      <w:pPr>
        <w:pStyle w:val="BodyText"/>
        <w:spacing w:after="0"/>
        <w:ind w:firstLine="284"/>
        <w:jc w:val="both"/>
        <w:rPr>
          <w:rFonts w:ascii="Times New Roman" w:hAnsi="Times New Roman" w:cs="Times New Roman"/>
          <w:i/>
          <w:iCs/>
          <w:sz w:val="24"/>
          <w:szCs w:val="24"/>
          <w:lang w:eastAsia="en-US"/>
        </w:rPr>
      </w:pPr>
      <w:r w:rsidRPr="009D7499">
        <w:rPr>
          <w:rFonts w:ascii="Times New Roman" w:hAnsi="Times New Roman" w:cs="Times New Roman"/>
          <w:sz w:val="24"/>
          <w:szCs w:val="24"/>
          <w:lang w:eastAsia="en-US"/>
        </w:rPr>
        <w:t xml:space="preserve">• </w:t>
      </w:r>
      <w:r w:rsidRPr="009D7499">
        <w:rPr>
          <w:rFonts w:ascii="Times New Roman" w:hAnsi="Times New Roman" w:cs="Times New Roman"/>
          <w:i/>
          <w:iCs/>
          <w:sz w:val="24"/>
          <w:szCs w:val="24"/>
          <w:lang w:eastAsia="en-US"/>
        </w:rPr>
        <w:t>высказывать суждения о значении и месте исторического и культурного наследия древних обществ в мировой истории.</w:t>
      </w:r>
    </w:p>
    <w:p w:rsidR="002675C9" w:rsidRPr="009D7499" w:rsidRDefault="002675C9" w:rsidP="00446289">
      <w:pPr>
        <w:autoSpaceDE w:val="0"/>
        <w:autoSpaceDN w:val="0"/>
        <w:adjustRightInd w:val="0"/>
        <w:spacing w:line="276" w:lineRule="auto"/>
        <w:jc w:val="both"/>
        <w:rPr>
          <w:b/>
          <w:bCs/>
          <w:color w:val="000000"/>
          <w:sz w:val="24"/>
          <w:szCs w:val="24"/>
          <w:lang w:eastAsia="en-US"/>
        </w:rPr>
      </w:pPr>
    </w:p>
    <w:p w:rsidR="002675C9" w:rsidRPr="009D7499" w:rsidRDefault="002675C9" w:rsidP="00446289">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История Средних веков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поиск информации в исторических текстах, материальных исторических памятниках Средневековья;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 </w:t>
      </w:r>
    </w:p>
    <w:p w:rsidR="002675C9" w:rsidRPr="009D7499" w:rsidRDefault="002675C9" w:rsidP="00446289">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объяснять причины и следствия ключевых событий отечественной и всеобщей истории Средних веков;</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давать оценку событиям и личностям отечественной и всеобщей истории Средних веков.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давать сопоставительную характеристику политического устройства государств Средневековья (Русь, Запад, Восток);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сравнивать свидетельства различных исторических источников, выявляя в них общее и различия;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 </w:t>
      </w:r>
    </w:p>
    <w:p w:rsidR="002675C9" w:rsidRPr="009D7499" w:rsidRDefault="002675C9" w:rsidP="00446289">
      <w:pPr>
        <w:autoSpaceDE w:val="0"/>
        <w:autoSpaceDN w:val="0"/>
        <w:adjustRightInd w:val="0"/>
        <w:spacing w:line="276" w:lineRule="auto"/>
        <w:jc w:val="both"/>
        <w:rPr>
          <w:b/>
          <w:bCs/>
          <w:color w:val="000000"/>
          <w:sz w:val="24"/>
          <w:szCs w:val="24"/>
          <w:lang w:eastAsia="en-US"/>
        </w:rPr>
      </w:pPr>
    </w:p>
    <w:p w:rsidR="002675C9" w:rsidRPr="009D7499" w:rsidRDefault="002675C9" w:rsidP="00446289">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История Нового времени </w:t>
      </w:r>
    </w:p>
    <w:p w:rsidR="002675C9" w:rsidRPr="009D7499" w:rsidRDefault="002675C9" w:rsidP="00446289">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информацию различных источников по отечественной и всеобщей истории Нового времени;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 </w:t>
      </w:r>
    </w:p>
    <w:p w:rsidR="002675C9" w:rsidRPr="009D7499" w:rsidRDefault="002675C9" w:rsidP="00446289">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сопоставлять развитие России и других стран в Новое время, сравнивать исторические ситуации и события;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давать оценку событиям и личностям отечественной и всеобщей истории Нового времени.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используя историческую карту, характеризовать социально-экономическое и политическое развитие России, других государств в Новое время;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сравнивать развитие России и других стран в Новое время, объяснять, в чём заключались общие черты и особенности;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знания по истории России и своего края в Новое время при составлении описаний исторических и культурных памятников своего города, края и т. д. </w:t>
      </w:r>
    </w:p>
    <w:p w:rsidR="002675C9" w:rsidRPr="009D7499" w:rsidRDefault="002675C9" w:rsidP="00446289">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446289">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Новейшая история</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политической карте мира в новейшую эпоху, местах крупнейших событий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информацию из исторических источников </w:t>
      </w:r>
      <w:r w:rsidRPr="009D7499">
        <w:rPr>
          <w:color w:val="000000"/>
          <w:sz w:val="24"/>
          <w:szCs w:val="24"/>
          <w:lang w:eastAsia="en-US"/>
        </w:rPr>
        <w:t xml:space="preserve"> текстов, материальных и художественных памятников новейшей эпохи;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систематизировать исторический материал, содержащийся в учебной и дополнительной литературе;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ХХ-начале XXI в.;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давать оценку событиям и личностям отечественной и всеобщей истории ХХ — начала XXI в.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используя историческую карту, характеризовать социально-экономическое и политическое развитие России, других государств в ХХ-начале XXI в.;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 </w:t>
      </w:r>
    </w:p>
    <w:p w:rsidR="002675C9" w:rsidRPr="009D7499" w:rsidRDefault="002675C9" w:rsidP="00446289">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 </w:t>
      </w:r>
    </w:p>
    <w:p w:rsidR="002675C9" w:rsidRPr="009D7499" w:rsidRDefault="002675C9" w:rsidP="00446289">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проводить работу по поиску и оформлению материалов истории своей семьи, города, края в ХХ-начале XXI в.</w:t>
      </w:r>
    </w:p>
    <w:p w:rsidR="002675C9" w:rsidRPr="009D7499" w:rsidRDefault="002675C9" w:rsidP="00446289">
      <w:pPr>
        <w:pStyle w:val="BodyText"/>
        <w:spacing w:after="0"/>
        <w:ind w:firstLine="284"/>
        <w:jc w:val="both"/>
        <w:rPr>
          <w:rFonts w:ascii="Arial" w:hAnsi="Arial" w:cs="Arial"/>
          <w:i/>
          <w:iCs/>
          <w:color w:val="000000"/>
          <w:sz w:val="24"/>
          <w:szCs w:val="24"/>
          <w:lang w:eastAsia="en-US"/>
        </w:rPr>
      </w:pPr>
    </w:p>
    <w:p w:rsidR="002675C9" w:rsidRPr="009D7499" w:rsidRDefault="002675C9" w:rsidP="00227985">
      <w:pPr>
        <w:pStyle w:val="BodyText"/>
        <w:spacing w:after="0"/>
        <w:jc w:val="center"/>
        <w:rPr>
          <w:rFonts w:ascii="Times New Roman" w:hAnsi="Times New Roman" w:cs="Times New Roman"/>
          <w:b/>
          <w:bCs/>
          <w:sz w:val="24"/>
          <w:szCs w:val="24"/>
        </w:rPr>
      </w:pPr>
      <w:r w:rsidRPr="009D7499">
        <w:rPr>
          <w:rFonts w:ascii="Times New Roman" w:hAnsi="Times New Roman" w:cs="Times New Roman"/>
          <w:b/>
          <w:bCs/>
          <w:sz w:val="24"/>
          <w:szCs w:val="24"/>
        </w:rPr>
        <w:t>1.2.3.9. Обществознание</w:t>
      </w:r>
    </w:p>
    <w:p w:rsidR="002675C9" w:rsidRPr="009D7499" w:rsidRDefault="002675C9" w:rsidP="00C37A36">
      <w:pPr>
        <w:pStyle w:val="BodyText"/>
        <w:spacing w:after="0"/>
        <w:jc w:val="both"/>
        <w:rPr>
          <w:rFonts w:ascii="Times New Roman" w:hAnsi="Times New Roman" w:cs="Times New Roman"/>
          <w:b/>
          <w:bCs/>
          <w:sz w:val="24"/>
          <w:szCs w:val="24"/>
        </w:rPr>
      </w:pPr>
      <w:r w:rsidRPr="009D7499">
        <w:rPr>
          <w:rFonts w:ascii="Times New Roman" w:hAnsi="Times New Roman" w:cs="Times New Roman"/>
          <w:b/>
          <w:bCs/>
          <w:sz w:val="24"/>
          <w:szCs w:val="24"/>
        </w:rPr>
        <w:t>Человек в социальном измерении</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собственный социальный статус и социальные роли; объяснять и конкретизировать примерами смысл понятия «гражданство»;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описывать гендер как социальный пол; приводить примеры гендерных ролей, а также различий в поведении мальчиков и девочек; </w:t>
      </w:r>
    </w:p>
    <w:p w:rsidR="002675C9" w:rsidRPr="009D7499" w:rsidRDefault="002675C9" w:rsidP="00C37A3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элементы причинно-следственного анализа при характеристике социальных параметров личности;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описывать реальные связи и зависимости между воспитанием и социализацией личности.</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Ближайшее социальное окружение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семью и семейные отношения; оценивать социальное значение семейных традиций и обычаев;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основные роли членов семьи, включая свою;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 </w:t>
      </w:r>
    </w:p>
    <w:p w:rsidR="002675C9" w:rsidRPr="009D7499" w:rsidRDefault="002675C9" w:rsidP="00C37A36">
      <w:pPr>
        <w:pStyle w:val="Default"/>
        <w:spacing w:line="276" w:lineRule="auto"/>
        <w:ind w:firstLine="284"/>
        <w:rPr>
          <w:lang w:eastAsia="en-US"/>
        </w:rPr>
      </w:pPr>
      <w:r w:rsidRPr="009D7499">
        <w:rPr>
          <w:lang w:eastAsia="en-US"/>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w:t>
      </w:r>
      <w:r w:rsidRPr="009D7499">
        <w:t xml:space="preserve"> </w:t>
      </w:r>
      <w:r w:rsidRPr="009D7499">
        <w:rPr>
          <w:lang w:eastAsia="en-US"/>
        </w:rPr>
        <w:t xml:space="preserve">государственной семейной политике из адаптированных источников различного типа и знаковой системы.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элементы причинно-следственного анализа при характеристике семейных конфликтов.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Общество – большой «дом» человечества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на основе приведённых данных основные типы обществ;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экономические, социальные, политические, культурные явления и процессы общественной жизни;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выполнять несложные познавательные и практические задания, основанные на ситуациях жизнедеятельности человека в разных сферах общества.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наблюдать и характеризовать явления и события, происходящие в различных сферах общественной жизни;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объяснять взаимодействие социальных общностей и групп;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выявлять причинно-следственные связи общественных явлений и характеризовать основные направления общественного развития.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Общество, в котором мы живём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глобальные проблемы современности;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раскрывать духовные ценности и достижения народов нашей страны;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формулировать собственную точку зрения на социальный портрет достойного гражданина страны;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находить и извлекать информацию о положении России среди других государств мира из адаптированных источников различного типа.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и конкретизировать фактами социальной жизни изменения, происходящие в современном обществе;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показывать влияние происходящих в обществе изменений на положение России в мире.</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Регулирование поведения людей в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 </w:t>
      </w:r>
    </w:p>
    <w:p w:rsidR="002675C9" w:rsidRPr="009D7499" w:rsidRDefault="002675C9" w:rsidP="00C37A3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элементы причинно-следственного анализа для понимания влияния моральных устоев на развитие общества и человека;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сущность и значение правопорядка и законности, собственный вклад в их становление и развитие.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Основы российского законодательства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 </w:t>
      </w:r>
    </w:p>
    <w:p w:rsidR="002675C9" w:rsidRPr="009D7499" w:rsidRDefault="002675C9" w:rsidP="00C37A3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объяснять на конкретных примерах особенности правового положения и юридической ответственности несовершеннолетних;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оценивать сущность и значение правопорядка и законности, собственный возможный вклад в их становление и развитие</w:t>
      </w:r>
      <w:r w:rsidRPr="009D7499">
        <w:rPr>
          <w:color w:val="000000"/>
          <w:sz w:val="24"/>
          <w:szCs w:val="24"/>
          <w:lang w:eastAsia="en-US"/>
        </w:rPr>
        <w:t xml:space="preserve">;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осознанно содействовать защите правопорядка в обществе правовыми способами и средствами;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знания и умения для формирования способности к личному самоопределению, самореализации, самоконтролю.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Мир экономики </w:t>
      </w:r>
    </w:p>
    <w:p w:rsidR="002675C9" w:rsidRPr="009D7499" w:rsidRDefault="002675C9" w:rsidP="00C37A3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и правильно использовать основные экономические термины;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на основе привёденных данных основные экономические системы, экономические явления и процессы, сравнивать их;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объяснять механизм рыночного регулирования экономики и характеризовать роль государства в регулировании экономики;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функции денег в экономике;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анализировать несложные статистические данные, отражающие экономические явления и процессы;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получать социальную информацию об экономической жизни общества из адаптированных источников различного типа;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тенденции экономических изменений в нашем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с опорой на полученные знания несложную экономическую информацию, получаемую из неадаптированных источников;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выполнять несложные практические задания, основанные на ситуациях, связанных с описанием состояния российской экономики.</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Человек в экономических отношениях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распознавать на основе приведённых данных основные экономические системы и экономические явления, сравнивать их;</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поведение производителя и потребителя как основных участников экономической деятельности;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полученные знания для характеристики экономики семьи;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статистические данные, отражающие экономические изменения в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получать социальную информацию об экономической жизни общества из адаптированных источников различного типа;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наблюдать и интерпретировать явления и события, происходящие в социальной жизни, с опорой на экономические знания;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тенденции экономических изменений в нашем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с позиций обществознания сложившиеся практики и модели поведения потребителя;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решать познавательные задачи в рамках изученного материала, отражающие типичные ситуации в экономической сфере деятельности человека;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выполнять несложные практические задания, основанные на ситуациях, связанных с описанием состояния российской экономики.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Мир социальных отношений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основные социальные группы российского общества, распознавать их сущностные признаки;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ведущие направления социальной политики российского государства;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давать оценку с позиций общественного прогресса тенденциям социальных изменений в нашем обществе, аргументировать свою позицию; </w:t>
      </w:r>
    </w:p>
    <w:p w:rsidR="002675C9" w:rsidRPr="009D7499" w:rsidRDefault="002675C9" w:rsidP="00C37A36">
      <w:pPr>
        <w:pStyle w:val="Default"/>
        <w:spacing w:line="276" w:lineRule="auto"/>
        <w:ind w:firstLine="284"/>
        <w:rPr>
          <w:lang w:eastAsia="en-US"/>
        </w:rPr>
      </w:pPr>
      <w:r w:rsidRPr="009D7499">
        <w:rPr>
          <w:lang w:eastAsia="en-US"/>
        </w:rPr>
        <w:t>• характер</w:t>
      </w:r>
      <w:r w:rsidRPr="009D7499">
        <w:t xml:space="preserve"> </w:t>
      </w:r>
      <w:r w:rsidRPr="009D7499">
        <w:rPr>
          <w:lang w:eastAsia="en-US"/>
        </w:rPr>
        <w:t xml:space="preserve">• объяснять на примере своей семьи основные функции этого социального института в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 </w:t>
      </w:r>
    </w:p>
    <w:p w:rsidR="002675C9" w:rsidRPr="009D7499" w:rsidRDefault="002675C9" w:rsidP="00C37A3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xml:space="preserve">• использовать социальную информацию, представленную совокупностью статистических данных, отражающих социальный состав и социальную динамику общества; </w:t>
      </w:r>
      <w:r>
        <w:rPr>
          <w:rFonts w:ascii="Times New Roman" w:hAnsi="Times New Roman" w:cs="Times New Roman"/>
          <w:color w:val="000000"/>
          <w:sz w:val="24"/>
          <w:szCs w:val="24"/>
          <w:lang w:eastAsia="en-US"/>
        </w:rPr>
        <w:t>реал</w:t>
      </w:r>
      <w:r w:rsidRPr="009D7499">
        <w:rPr>
          <w:rFonts w:ascii="Times New Roman" w:hAnsi="Times New Roman" w:cs="Times New Roman"/>
          <w:color w:val="000000"/>
          <w:sz w:val="24"/>
          <w:szCs w:val="24"/>
          <w:lang w:eastAsia="en-US"/>
        </w:rPr>
        <w:t>изовать собственные основные социальные роли;</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проводить несложные социологические исследования.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понятия «равенство» и «социальная справедливость» с позиций историзма;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ориентироваться в потоке информации, относящейся к вопросам социальной структуры и социальных отношений в современном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адекватно понимать информацию, относящуюся к социальной сфере общества, получаемую из различных источников.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Политическая жизнь общества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правильно определять инстанцию (государственный орган), в который следует обратиться для разрешения той или типичной социальной ситуации;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сравнивать различные типы политических режимов, обосновывать преимущества демократического политического устройства;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описывать основные признаки любого государства, конкретизировать их на примерах прошлого и современности;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базовые черты избирательной системы в нашем обществе, основные проявления роли избирателя; </w:t>
      </w:r>
    </w:p>
    <w:p w:rsidR="002675C9" w:rsidRPr="009D7499" w:rsidRDefault="002675C9" w:rsidP="00C37A36">
      <w:pPr>
        <w:pStyle w:val="Default"/>
        <w:spacing w:line="276" w:lineRule="auto"/>
        <w:ind w:firstLine="284"/>
        <w:rPr>
          <w:lang w:eastAsia="en-US"/>
        </w:rPr>
      </w:pPr>
      <w:r w:rsidRPr="009D7499">
        <w:rPr>
          <w:lang w:eastAsia="en-US"/>
        </w:rPr>
        <w:t>• различать факты и мнения в</w:t>
      </w:r>
      <w:r w:rsidRPr="009D7499">
        <w:t xml:space="preserve"> </w:t>
      </w:r>
      <w:r w:rsidRPr="009D7499">
        <w:rPr>
          <w:lang w:eastAsia="en-US"/>
        </w:rPr>
        <w:t xml:space="preserve">потоке политической информации.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осознавать значение гражданской активности и патриотической позиции в укреплении нашего государства;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соотносить различные оценки политических событий и процессов и делать обоснованные выводы.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Культурно-информационная среда общественной жизни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развитие отдельных областей и форм культуры;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и различать явления духовной культуры;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описывать различные средства массовой информации;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находить и извлекать социальную информацию о достижениях и проблемах развития культуры из адаптированных источников различного типа;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видеть различные точки зрения в вопросах ценностного выбора и приоритетов в духовной сфере, формулировать собственное отношение.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описывать процессы создания, сохранения, трансляции и усвоения достижений культуры;</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основные направления развития отечественной культуры в современных условиях;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осуществлять рефлексию своих ценностей. </w:t>
      </w:r>
    </w:p>
    <w:p w:rsidR="002675C9" w:rsidRPr="009D7499" w:rsidRDefault="002675C9" w:rsidP="00C37A36">
      <w:pPr>
        <w:autoSpaceDE w:val="0"/>
        <w:autoSpaceDN w:val="0"/>
        <w:adjustRightInd w:val="0"/>
        <w:spacing w:line="276" w:lineRule="auto"/>
        <w:rPr>
          <w:b/>
          <w:bCs/>
          <w:color w:val="000000"/>
          <w:sz w:val="24"/>
          <w:szCs w:val="24"/>
          <w:lang w:eastAsia="en-US"/>
        </w:rPr>
      </w:pPr>
    </w:p>
    <w:p w:rsidR="002675C9" w:rsidRPr="009D7499" w:rsidRDefault="002675C9" w:rsidP="00C37A36">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Человек в меняющемся обществе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явление ускорения социального развития;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объяснять необходимость непрерывного образования в современных условиях;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описывать многообразие профессий в современном мире;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характеризовать роль молодёжи в развитии современного общества;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извлекать социальную информацию из доступных источников;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полученные знания для решения отдельных социальных проблем.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37A36">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критически воспринимать сообщения и рекламу в СМИ и Интернете о таких направлениях массовой культуры, как шоу-бизнес и мода; </w:t>
      </w:r>
    </w:p>
    <w:p w:rsidR="002675C9" w:rsidRPr="009D7499" w:rsidRDefault="002675C9" w:rsidP="00C37A3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оценивать роль спорта и спортивных достижений в контексте современной общественной жизни;</w:t>
      </w:r>
    </w:p>
    <w:p w:rsidR="002675C9" w:rsidRPr="009D7499" w:rsidRDefault="002675C9" w:rsidP="00C37A36">
      <w:pPr>
        <w:pStyle w:val="BodyText"/>
        <w:spacing w:after="0"/>
        <w:ind w:firstLine="284"/>
        <w:jc w:val="both"/>
        <w:rPr>
          <w:rFonts w:ascii="Times New Roman" w:hAnsi="Times New Roman" w:cs="Times New Roman"/>
          <w:i/>
          <w:iCs/>
          <w:sz w:val="24"/>
          <w:szCs w:val="24"/>
        </w:rPr>
      </w:pPr>
      <w:r w:rsidRPr="009D7499">
        <w:rPr>
          <w:rFonts w:ascii="Times New Roman" w:hAnsi="Times New Roman" w:cs="Times New Roman"/>
          <w:sz w:val="24"/>
          <w:szCs w:val="24"/>
        </w:rPr>
        <w:t xml:space="preserve">• </w:t>
      </w:r>
      <w:r w:rsidRPr="009D7499">
        <w:rPr>
          <w:rFonts w:ascii="Times New Roman" w:hAnsi="Times New Roman" w:cs="Times New Roman"/>
          <w:i/>
          <w:iCs/>
          <w:sz w:val="24"/>
          <w:szCs w:val="24"/>
        </w:rPr>
        <w:t>выражать и обосновывать собственную позицию по актуальным проблемам молодёжи.</w:t>
      </w:r>
    </w:p>
    <w:p w:rsidR="002675C9" w:rsidRPr="009D7499" w:rsidRDefault="002675C9" w:rsidP="00C37A36">
      <w:pPr>
        <w:pStyle w:val="BodyText"/>
        <w:spacing w:after="0"/>
        <w:ind w:firstLine="284"/>
        <w:jc w:val="both"/>
        <w:rPr>
          <w:rFonts w:ascii="Times New Roman" w:hAnsi="Times New Roman" w:cs="Times New Roman"/>
          <w:i/>
          <w:iCs/>
          <w:sz w:val="24"/>
          <w:szCs w:val="24"/>
        </w:rPr>
      </w:pPr>
    </w:p>
    <w:p w:rsidR="002675C9" w:rsidRPr="009D7499" w:rsidRDefault="002675C9" w:rsidP="000D1590">
      <w:pPr>
        <w:pStyle w:val="BodyText"/>
        <w:spacing w:after="0"/>
        <w:ind w:firstLine="284"/>
        <w:jc w:val="center"/>
        <w:rPr>
          <w:rFonts w:ascii="Times New Roman" w:hAnsi="Times New Roman" w:cs="Times New Roman"/>
          <w:b/>
          <w:bCs/>
          <w:sz w:val="24"/>
          <w:szCs w:val="24"/>
        </w:rPr>
      </w:pPr>
      <w:r w:rsidRPr="009D7499">
        <w:rPr>
          <w:rFonts w:ascii="Times New Roman" w:hAnsi="Times New Roman" w:cs="Times New Roman"/>
          <w:b/>
          <w:bCs/>
          <w:sz w:val="24"/>
          <w:szCs w:val="24"/>
        </w:rPr>
        <w:t xml:space="preserve">1.2.3.10. География </w:t>
      </w: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Источники географической информации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обобщать и интерпретировать географическую информацию;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находить и формулировать по результатам наблюдений (в том числе инструментальных) зависимости и закономерности;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выявлять в процессе работы с одним или несколькими источниками географической информации содержащуюся в них противоречивую информацию;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описания географических объектов, процессов и явлений с использованием разных источников географической информации;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представлять в различных формах географическую информацию, необходимую для решения учебных и практико-ориентированных задач. </w:t>
      </w:r>
    </w:p>
    <w:p w:rsidR="002675C9" w:rsidRPr="009D7499" w:rsidRDefault="002675C9" w:rsidP="00FE40AE">
      <w:pPr>
        <w:pStyle w:val="BodyText"/>
        <w:spacing w:after="0"/>
        <w:ind w:firstLine="284"/>
        <w:jc w:val="both"/>
        <w:rPr>
          <w:rFonts w:ascii="Times New Roman" w:hAnsi="Times New Roman" w:cs="Times New Roman"/>
          <w:sz w:val="24"/>
          <w:szCs w:val="24"/>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ориентироваться на местности при помощи топографических карт и современных навигационных приборов;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читать космические снимки и аэрофотоснимки, планы местности и географические карты;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строить простые планы местности;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простейшие географические карты различного содержания;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моделировать географические объекты и явления при помощи компьютерных программ.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Природа Земли и человек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w:t>
      </w:r>
    </w:p>
    <w:p w:rsidR="002675C9" w:rsidRPr="009D7499" w:rsidRDefault="002675C9" w:rsidP="00FE40AE">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воспринимать и критически оценивать информацию географического содержания в научно-популярной литературе и СМИ;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Население Земли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изученные демографические процессы и явления, характеризующие динамику численности населения Земли, отдельных регионов и стран;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особенности населения отдельных регионов и стран; </w:t>
      </w:r>
    </w:p>
    <w:p w:rsidR="002675C9" w:rsidRPr="009D7499" w:rsidRDefault="002675C9" w:rsidP="00FE40AE">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расчёты демографических показателей;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особенности адаптации человека к разным природным условиям.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самостоятельно проводить по разным источникам информации исследование, связанное с изучением населения.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Материки, океаны и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географические процессы и явления, определяющие особенности природы и населения материков и океанов, отдельных регионов и стран;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особенности природы и населения, материальной и духовной культуры регионов и отдельных стран;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особенности взаимодействия природы и общества в пределах отдельных территорий;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на карте положение и взаиморасположение географических объектов;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особенности компонентов природы отдельных территорий;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выдвигать гипотезы о связях и закономерностях событий, процессов, объектов, происходящих в географической оболочке; </w:t>
      </w:r>
    </w:p>
    <w:p w:rsidR="002675C9" w:rsidRPr="009D7499" w:rsidRDefault="002675C9" w:rsidP="00FE40AE">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сопоставлять существующие в науке точки зрения о причинах происходящих глобальных изменений климата;</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для отдельных регионов и стран;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объяснять закономерности размещения населения и хозяйства отдельных территорий в связи с природными и социально-экономическими факторами.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Особенности географического положения России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принципы выделения государственной территории и исключительной экономической зоны России и устанавливать соотношения между ними; </w:t>
      </w:r>
    </w:p>
    <w:p w:rsidR="002675C9" w:rsidRPr="009D7499" w:rsidRDefault="002675C9" w:rsidP="00FE40AE">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решения практико-ориентированных задач по определению различий в поясном времени территорий с контекстом из реальной жизни.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 </w:t>
      </w: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Природа России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географические процессы и явления, определяющие особенности природы страны и отдельных регионов;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особенности природы отдельных регионов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особенности взаимодействия природы и общества в пределах отдельных территорий;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положение на карте и взаиморасположение географических объектов;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особенности компонентов природы отдельных частей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природные условия и обеспеченность природными ресурсами отдельных территорий России;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 </w:t>
      </w:r>
    </w:p>
    <w:p w:rsidR="002675C9" w:rsidRPr="009D7499" w:rsidRDefault="002675C9" w:rsidP="00FE40AE">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возможные последствия изменений климата отдельных территорий страны, связанных с глобальными изменениями климата;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делать прогнозы трансформации географических систем и комплексов в результате изменения их компонентов.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Население России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демографические процессы и явления, характеризующие динамику численности населения России, отдельных регионов и стран;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особенности населения отдельных регионов страны по этническому, языковому и религиозному составу; </w:t>
      </w:r>
    </w:p>
    <w:p w:rsidR="002675C9" w:rsidRPr="009D7499" w:rsidRDefault="002675C9" w:rsidP="00FE40AE">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объяснять особенности динамики численности, половозрастной структуры и размещения населения России и её отдельных регионов;</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ситуацию на рынке труда и её динамику.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Хозяйство России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показатели, характеризующие отраслевую и территориальную структуру хозяйства;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факторы, влияющие на размещение отраслей и отдельных предприятий по территории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особенности отраслевой и территориальной структуры хозяйства России;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обосновывать возможные пути решения проблем развития хозяйства России. </w:t>
      </w:r>
    </w:p>
    <w:p w:rsidR="002675C9" w:rsidRPr="009D7499" w:rsidRDefault="002675C9" w:rsidP="00FE40AE">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FE40AE">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Районы России</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особенности природы, населения и хозяйства географических районов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особенности природы, населения и хозяйства отдельных регионов страны;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районы России с точки зрения особенностей природных, социально-экономических, техногенных и экологических факторов и процессов.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составлять комплексные географические характеристики районов разного ранга; </w:t>
      </w:r>
    </w:p>
    <w:p w:rsidR="002675C9" w:rsidRPr="009D7499" w:rsidRDefault="002675C9" w:rsidP="00FE40AE">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оценивать социально-экономическое положение и перспективы развития регионов;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 </w:t>
      </w:r>
    </w:p>
    <w:p w:rsidR="002675C9" w:rsidRPr="009D7499" w:rsidRDefault="002675C9" w:rsidP="00FE40AE">
      <w:pPr>
        <w:autoSpaceDE w:val="0"/>
        <w:autoSpaceDN w:val="0"/>
        <w:adjustRightInd w:val="0"/>
        <w:spacing w:line="276" w:lineRule="auto"/>
        <w:jc w:val="both"/>
        <w:rPr>
          <w:b/>
          <w:bCs/>
          <w:color w:val="000000"/>
          <w:sz w:val="24"/>
          <w:szCs w:val="24"/>
          <w:lang w:eastAsia="en-US"/>
        </w:rPr>
      </w:pPr>
    </w:p>
    <w:p w:rsidR="002675C9" w:rsidRPr="009D7499" w:rsidRDefault="002675C9" w:rsidP="00FE40AE">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Россия в современном мире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оценивать место и роль России в мировом хозяйстве.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выбирать критерии для определения места страны в мировой экономике; </w:t>
      </w:r>
    </w:p>
    <w:p w:rsidR="002675C9" w:rsidRPr="009D7499" w:rsidRDefault="002675C9" w:rsidP="00FE40AE">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объяснять возможности России в решении современных глобальных проблем человечества; </w:t>
      </w:r>
    </w:p>
    <w:p w:rsidR="002675C9" w:rsidRPr="009D7499" w:rsidRDefault="002675C9" w:rsidP="00FE40AE">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оценивать социально-экономическое положение и перспективы развития России.</w:t>
      </w:r>
    </w:p>
    <w:p w:rsidR="002675C9" w:rsidRPr="009D7499" w:rsidRDefault="002675C9" w:rsidP="00FE40AE">
      <w:pPr>
        <w:pStyle w:val="BodyText"/>
        <w:spacing w:after="0"/>
        <w:ind w:firstLine="284"/>
        <w:jc w:val="both"/>
        <w:rPr>
          <w:rFonts w:ascii="Times New Roman" w:hAnsi="Times New Roman" w:cs="Times New Roman"/>
          <w:b/>
          <w:bCs/>
          <w:i/>
          <w:iCs/>
          <w:color w:val="000000"/>
          <w:sz w:val="24"/>
          <w:szCs w:val="24"/>
          <w:lang w:eastAsia="en-US"/>
        </w:rPr>
      </w:pPr>
    </w:p>
    <w:p w:rsidR="002675C9" w:rsidRPr="009D7499" w:rsidRDefault="002675C9" w:rsidP="00E3795B">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1.2.3.11. Математика. Алгебра. Геометрия</w:t>
      </w: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Натуральные числа. Дроби. Рациональные числа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особенности десятичной системы счисления;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оперировать понятиями, связанными с делимостью натуральных чисел;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выражать числа в эквивалентных формах, выбирая наиболее подходящую в зависимости от конкретной ситуации;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сравнивать и упорядочивать рациональные числа;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выполнять вычисления с рациональными числами, сочетая устные и письменные приёмы вычислений, применение калькулятора;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расчёты.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позиционными системами счисления с основаниями, отличными от 10;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углубить и развить представления о натуральных числах и свойствах делимости;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научиться использовать приёмы, рационализирующие вычисления, приобрести привычку контролировать вычисления, выбирая подходящий для ситуации способ. </w:t>
      </w: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Действительные числа</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начальные представления о множестве действительных чисел;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оперировать понятием квадратного корня, применять его в вычислениях.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развить представление о числе и числовых системах от натуральных до действительных чисел; о роли вычислений в практике;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развить и углубить знания о десятичной записи действительных чисел (периодические и непериодические дроби)</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Измерения, приближения, оценки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в ходе решения задач элементарные представления, связанные с приближёнными значениями величин.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понять, что погрешность результата вычислений должна быть соизмерима с погрешностью исходных данных</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Алгебраические выражения </w:t>
      </w:r>
    </w:p>
    <w:p w:rsidR="002675C9" w:rsidRPr="009D7499" w:rsidRDefault="002675C9" w:rsidP="00024AD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оперировать понятиями «тождество», «тождественное преобразование», решать задачи, содержащие буквенные данные; работать с формулами;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выполнять преобразования выражений, содержащих степени с целыми показателями и квадратные корни;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выполнять тождественные преобразования рациональных выражений на основе правил действий над многочленами и алгебраическими дробями;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выполнять разложение многочленов на множители.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выполнять многошаговые преобразования рациональных выражений, применяя широкий набор способов и приёмов;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тождественные преобразования для решения задач из различных разделов курса (например, для нахождения наибольшего / наименьшего значения выражения).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Уравнения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решать основные виды рациональных уравнений с одной переменной, системы двух уравнений с двумя переменными;</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графические представления для исследования уравнений, исследования и решения систем уравнений с двумя переменными.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графические представления для исследования уравнений, систем уравнений, содержащих буквенные коэффициенты.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Неравенства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и применять терминологию и символику, связанные с отношением неравенства, свойства числовых неравенств;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решать линейные неравенства с одной переменной и их системы; решать квадратные неравенства с опорой на графические представления;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аппарат неравенств для решения задач из различных разделов курса.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 научиться</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разнообразным приёмам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графические представления для исследования неравенств, систем неравенств, содержащих буквенные коэффициенты. </w:t>
      </w: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Основные понятия. Числовые функции</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и использовать функциональные понятия и язык (термины, символические обозначения);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строить графики элементарных функций; исследовать свойства числовых функций на основе изучения поведения их графиков;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 научиться</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 </w:t>
      </w:r>
    </w:p>
    <w:p w:rsidR="002675C9" w:rsidRPr="009D7499" w:rsidRDefault="002675C9" w:rsidP="00024AD0">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использовать функциональные представления и свойства функций для решения математических задач из различных разделов курса.</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Числовые последовательности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и использовать язык последовательностей (термины, символические обозначения);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 научиться</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решать комбинированные задачи с применением формул n-го члена и суммы первых n членов арифметической и геометрической прогрессии, применяя при этом аппарат уравнений и неравенств;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Описательная статистика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использовать простейшие способы представления и анализа статистических данных.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Случайные события и вероятность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находить относительную частоту и вероятность случайного события.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приобрести опыт проведения случайных экспериментов, в том числе с помощью компьютерного моделирования, интерпретации их результатов. </w:t>
      </w: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Комбинаторика</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решать комбинаторные задачи на нахождение числа объектов или комбинаций.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некоторым специальным приёмам решения комбинаторных задач.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Наглядная геометрия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на чертежах, рисунках, моделях и в окружающем мире плоские и пространственные геометрические фигуры;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развёртки куба, прямоугольного параллелепипеда, правильной пирамиды, цилиндра и конуса; </w:t>
      </w:r>
    </w:p>
    <w:p w:rsidR="002675C9" w:rsidRPr="009D7499" w:rsidRDefault="002675C9" w:rsidP="00024AD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строить развёртки куба и прямоугольного параллелепипеда;</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определять по линейным размерам развёртки фигуры линейные размеры самой фигуры и наоборот;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вычислять объём прямоугольного параллелепипеда.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научиться вычислять объёмы пространственных геометрических фигур, составленных из прямоугольных параллелепипедов</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углубить и развить представления о пространственных геометрических фигурах;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научиться применять понятие развёртки для выполнения практических расчётов</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Геометрические фигуры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пользоваться языком геометрии для описания предметов окружающего мира и их взаимного расположения;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распознавать и изображать на чертежах и рисунках геометрические фигуры и их конфигурации;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находить значения длин линейных элементов фигур и их отношения, градусную меру углов от 0</w:t>
      </w:r>
      <w:r w:rsidRPr="009D7499">
        <w:rPr>
          <w:color w:val="000000"/>
          <w:sz w:val="24"/>
          <w:szCs w:val="24"/>
          <w:lang w:eastAsia="en-US"/>
        </w:rPr>
        <w:t> до 180</w:t>
      </w:r>
      <w:r w:rsidRPr="009D7499">
        <w:rPr>
          <w:color w:val="000000"/>
          <w:sz w:val="24"/>
          <w:szCs w:val="24"/>
          <w:lang w:eastAsia="en-US"/>
        </w:rPr>
        <w:t xml:space="preserve">, применяя определения, свойства и признаки фигур и их элементов, отношения фигур (равенство, подобие, симметрии, поворот, параллельный перенос);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оперировать с начальными понятиями тригонометрии и выполнять элементарные операции над функциями углов;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решать задачи на доказательство, опираясь на изученные свойства фигур и отношений между ними и применяя изученные методы доказательств;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решать несложные задачи на построение, применяя основные алгоритмы построения с помощью циркуля и линейки;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решать простейшие планиметрические задачи в пространстве. </w:t>
      </w:r>
    </w:p>
    <w:p w:rsidR="002675C9" w:rsidRPr="009D7499" w:rsidRDefault="002675C9" w:rsidP="00024AD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w:t>
      </w:r>
      <w:r w:rsidRPr="009D7499">
        <w:rPr>
          <w:rFonts w:ascii="Times New Roman" w:hAnsi="Times New Roman" w:cs="Times New Roman"/>
          <w:color w:val="000000"/>
          <w:sz w:val="24"/>
          <w:szCs w:val="24"/>
          <w:lang w:eastAsia="en-US"/>
        </w:rPr>
        <w:t>:</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овладеть методами решения задач на вычисления и доказательства: методом от противного, методом подобия, методом перебора вариантов и методом геометрических мест точек;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приобрести опыт применения алгебраического и тригонометрического аппарата и идей движения при решении геометрических задач;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овладеть традиционной схемой решения задач на построение с помощью циркуля и линейки: анализ, построение</w:t>
      </w:r>
      <w:r w:rsidRPr="009D7499">
        <w:rPr>
          <w:color w:val="000000"/>
          <w:sz w:val="24"/>
          <w:szCs w:val="24"/>
          <w:lang w:eastAsia="en-US"/>
        </w:rPr>
        <w:t xml:space="preserve">, </w:t>
      </w:r>
      <w:r w:rsidRPr="009D7499">
        <w:rPr>
          <w:i/>
          <w:iCs/>
          <w:color w:val="000000"/>
          <w:sz w:val="24"/>
          <w:szCs w:val="24"/>
          <w:lang w:eastAsia="en-US"/>
        </w:rPr>
        <w:t xml:space="preserve">доказательство и исследование;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научиться решать задачи на построение методом геометрического места точек и методом подобия;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приобрести опыт исследования свойств планиметрических фигур с помощью компьютерных программ</w:t>
      </w:r>
      <w:r w:rsidRPr="009D7499">
        <w:rPr>
          <w:color w:val="000000"/>
          <w:sz w:val="24"/>
          <w:szCs w:val="24"/>
          <w:lang w:eastAsia="en-US"/>
        </w:rPr>
        <w:t xml:space="preserve">; </w:t>
      </w:r>
    </w:p>
    <w:p w:rsidR="002675C9" w:rsidRPr="009D7499" w:rsidRDefault="002675C9" w:rsidP="00024AD0">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 xml:space="preserve">приобрести опыт выполнения проектов по темам </w:t>
      </w:r>
      <w:r w:rsidRPr="009D7499">
        <w:rPr>
          <w:rFonts w:ascii="Times New Roman" w:hAnsi="Times New Roman" w:cs="Times New Roman"/>
          <w:color w:val="000000"/>
          <w:sz w:val="24"/>
          <w:szCs w:val="24"/>
          <w:lang w:eastAsia="en-US"/>
        </w:rPr>
        <w:t>«</w:t>
      </w:r>
      <w:r w:rsidRPr="009D7499">
        <w:rPr>
          <w:rFonts w:ascii="Times New Roman" w:hAnsi="Times New Roman" w:cs="Times New Roman"/>
          <w:i/>
          <w:iCs/>
          <w:color w:val="000000"/>
          <w:sz w:val="24"/>
          <w:szCs w:val="24"/>
          <w:lang w:eastAsia="en-US"/>
        </w:rPr>
        <w:t>Геометрические преобразования на плоскости</w:t>
      </w:r>
      <w:r w:rsidRPr="009D7499">
        <w:rPr>
          <w:rFonts w:ascii="Times New Roman" w:hAnsi="Times New Roman" w:cs="Times New Roman"/>
          <w:color w:val="000000"/>
          <w:sz w:val="24"/>
          <w:szCs w:val="24"/>
          <w:lang w:eastAsia="en-US"/>
        </w:rPr>
        <w:t>»</w:t>
      </w:r>
      <w:r w:rsidRPr="009D7499">
        <w:rPr>
          <w:rFonts w:ascii="Times New Roman" w:hAnsi="Times New Roman" w:cs="Times New Roman"/>
          <w:i/>
          <w:iCs/>
          <w:color w:val="000000"/>
          <w:sz w:val="24"/>
          <w:szCs w:val="24"/>
          <w:lang w:eastAsia="en-US"/>
        </w:rPr>
        <w:t xml:space="preserve">, </w:t>
      </w:r>
      <w:r w:rsidRPr="009D7499">
        <w:rPr>
          <w:rFonts w:ascii="Times New Roman" w:hAnsi="Times New Roman" w:cs="Times New Roman"/>
          <w:color w:val="000000"/>
          <w:sz w:val="24"/>
          <w:szCs w:val="24"/>
          <w:lang w:eastAsia="en-US"/>
        </w:rPr>
        <w:t>«</w:t>
      </w:r>
      <w:r w:rsidRPr="009D7499">
        <w:rPr>
          <w:rFonts w:ascii="Times New Roman" w:hAnsi="Times New Roman" w:cs="Times New Roman"/>
          <w:i/>
          <w:iCs/>
          <w:color w:val="000000"/>
          <w:sz w:val="24"/>
          <w:szCs w:val="24"/>
          <w:lang w:eastAsia="en-US"/>
        </w:rPr>
        <w:t>Построение отрезков по формуле</w:t>
      </w:r>
      <w:r w:rsidRPr="009D7499">
        <w:rPr>
          <w:rFonts w:ascii="Times New Roman" w:hAnsi="Times New Roman" w:cs="Times New Roman"/>
          <w:color w:val="000000"/>
          <w:sz w:val="24"/>
          <w:szCs w:val="24"/>
          <w:lang w:eastAsia="en-US"/>
        </w:rPr>
        <w:t>»</w:t>
      </w:r>
      <w:r w:rsidRPr="009D7499">
        <w:rPr>
          <w:rFonts w:ascii="Times New Roman" w:hAnsi="Times New Roman" w:cs="Times New Roman"/>
          <w:i/>
          <w:iCs/>
          <w:color w:val="000000"/>
          <w:sz w:val="24"/>
          <w:szCs w:val="24"/>
          <w:lang w:eastAsia="en-US"/>
        </w:rPr>
        <w:t>.</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Измерение геометрических величин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вычислять площади треугольников,</w:t>
      </w:r>
      <w:r>
        <w:rPr>
          <w:color w:val="000000"/>
          <w:sz w:val="24"/>
          <w:szCs w:val="24"/>
          <w:lang w:eastAsia="en-US"/>
        </w:rPr>
        <w:t xml:space="preserve"> прямоугольников, параллелограм</w:t>
      </w:r>
      <w:r w:rsidRPr="009D7499">
        <w:rPr>
          <w:color w:val="000000"/>
          <w:sz w:val="24"/>
          <w:szCs w:val="24"/>
          <w:lang w:eastAsia="en-US"/>
        </w:rPr>
        <w:t xml:space="preserve">мов, трапеций, кругов и секторов;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вычислять длину окружности, длину дуги окружности;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вычислять длины линейных элементов фигур и их углы, используя формулы длины окружности и длины дуги окружности, формулы площадей фигур;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решать задачи на доказательство с использованием формул длины окружности и длины дуги окружности, формул площадей фигур;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решать практические задачи, связанные с нахождением геометрических величин (используя при необходимости справочники и технические средства).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вычислять площади фигур, составленных из двух или более прямоугольников, параллелограммов, треугольников, круга и сектора;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вычислять площади многоугольников, используя отношения равновеликости и равносоставленности;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алгебраический и тригонометрический аппарат и идеи движения при решении задач на вычисление площадей многоугольников. </w:t>
      </w: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24AD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Координаты</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вычислять длину отрезка по координатам его концов; вычислять координаты середины отрезка;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координатный метод для изучения свойств прямых и окружностей.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овладеть координатным методом решения задач на вычисления и доказательства;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приобрести опыт использования компьютерных программ для анализа частных случаев взаимного расположения окружностей и прямых;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приобрести опыт выполнения проектов на тему </w:t>
      </w:r>
      <w:r w:rsidRPr="009D7499">
        <w:rPr>
          <w:color w:val="000000"/>
          <w:sz w:val="24"/>
          <w:szCs w:val="24"/>
          <w:lang w:eastAsia="en-US"/>
        </w:rPr>
        <w:t>«</w:t>
      </w:r>
      <w:r w:rsidRPr="009D7499">
        <w:rPr>
          <w:i/>
          <w:iCs/>
          <w:color w:val="000000"/>
          <w:sz w:val="24"/>
          <w:szCs w:val="24"/>
          <w:lang w:eastAsia="en-US"/>
        </w:rPr>
        <w:t>Применение координатного метода при решении задач на вычисления и доказательства</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rPr>
          <w:b/>
          <w:bCs/>
          <w:color w:val="000000"/>
          <w:sz w:val="24"/>
          <w:szCs w:val="24"/>
          <w:lang w:eastAsia="en-US"/>
        </w:rPr>
      </w:pPr>
    </w:p>
    <w:p w:rsidR="002675C9" w:rsidRPr="009D7499" w:rsidRDefault="002675C9" w:rsidP="00024AD0">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Векторы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 </w:t>
      </w:r>
    </w:p>
    <w:p w:rsidR="002675C9" w:rsidRPr="009D7499" w:rsidRDefault="002675C9" w:rsidP="00024AD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вычислять скалярное произведение векторов, находить угол между векторами, устанавливать перпендикулярность прямых.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024AD0">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овладеть векторным методом для решения задач на вычисления и доказательства</w:t>
      </w:r>
      <w:r w:rsidRPr="009D7499">
        <w:rPr>
          <w:color w:val="000000"/>
          <w:sz w:val="24"/>
          <w:szCs w:val="24"/>
          <w:lang w:eastAsia="en-US"/>
        </w:rPr>
        <w:t xml:space="preserve">; </w:t>
      </w:r>
    </w:p>
    <w:p w:rsidR="002675C9" w:rsidRPr="009D7499" w:rsidRDefault="002675C9" w:rsidP="00024AD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 xml:space="preserve">приобрести опыт выполнения проектов на тему </w:t>
      </w:r>
      <w:r w:rsidRPr="009D7499">
        <w:rPr>
          <w:rFonts w:ascii="Times New Roman" w:hAnsi="Times New Roman" w:cs="Times New Roman"/>
          <w:color w:val="000000"/>
          <w:sz w:val="24"/>
          <w:szCs w:val="24"/>
          <w:lang w:eastAsia="en-US"/>
        </w:rPr>
        <w:t>«</w:t>
      </w:r>
      <w:r w:rsidRPr="009D7499">
        <w:rPr>
          <w:rFonts w:ascii="Times New Roman" w:hAnsi="Times New Roman" w:cs="Times New Roman"/>
          <w:i/>
          <w:iCs/>
          <w:color w:val="000000"/>
          <w:sz w:val="24"/>
          <w:szCs w:val="24"/>
          <w:lang w:eastAsia="en-US"/>
        </w:rPr>
        <w:t>применение векторного метода при решении задач на вычисления и доказательства</w:t>
      </w:r>
      <w:r w:rsidRPr="009D7499">
        <w:rPr>
          <w:rFonts w:ascii="Times New Roman" w:hAnsi="Times New Roman" w:cs="Times New Roman"/>
          <w:color w:val="000000"/>
          <w:sz w:val="24"/>
          <w:szCs w:val="24"/>
          <w:lang w:eastAsia="en-US"/>
        </w:rPr>
        <w:t>».</w:t>
      </w:r>
    </w:p>
    <w:p w:rsidR="002675C9" w:rsidRPr="009D7499" w:rsidRDefault="002675C9" w:rsidP="00D70196">
      <w:pPr>
        <w:pStyle w:val="BodyText"/>
        <w:spacing w:after="0"/>
        <w:ind w:firstLine="284"/>
        <w:jc w:val="both"/>
        <w:rPr>
          <w:rFonts w:ascii="Arial" w:hAnsi="Arial" w:cs="Arial"/>
          <w:color w:val="000000"/>
          <w:sz w:val="24"/>
          <w:szCs w:val="24"/>
          <w:lang w:eastAsia="en-US"/>
        </w:rPr>
      </w:pPr>
    </w:p>
    <w:p w:rsidR="002675C9" w:rsidRPr="009D7499" w:rsidRDefault="002675C9" w:rsidP="00A62E0B">
      <w:pPr>
        <w:pStyle w:val="BodyText"/>
        <w:spacing w:after="0"/>
        <w:ind w:firstLine="284"/>
        <w:jc w:val="center"/>
        <w:rPr>
          <w:rFonts w:ascii="Times New Roman" w:hAnsi="Times New Roman" w:cs="Times New Roman"/>
          <w:b/>
          <w:bCs/>
          <w:sz w:val="24"/>
          <w:szCs w:val="24"/>
        </w:rPr>
      </w:pPr>
      <w:r w:rsidRPr="009D7499">
        <w:rPr>
          <w:rFonts w:ascii="Times New Roman" w:hAnsi="Times New Roman" w:cs="Times New Roman"/>
          <w:b/>
          <w:bCs/>
          <w:sz w:val="24"/>
          <w:szCs w:val="24"/>
        </w:rPr>
        <w:t>1.2.3.12. Информатика</w:t>
      </w:r>
    </w:p>
    <w:p w:rsidR="002675C9" w:rsidRPr="009D7499" w:rsidRDefault="002675C9" w:rsidP="00A62E0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Информация и способы её представления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записывать в двоичной системе целые числа от 0 до 256;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кодировать и декодировать тексты при известной кодовой таблице;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основные способы графического представления числовой информации.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узнать о том, что любые данные можно описать, используя алфавит, содержащий только два символа, например 0 и 1;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тем, как информация (данные) представляется в современных компьютерах;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двоичной системой счисления;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двоичным кодированием текстов и наиболее употребительными современными кодами. </w:t>
      </w:r>
    </w:p>
    <w:p w:rsidR="002675C9" w:rsidRPr="009D7499" w:rsidRDefault="002675C9" w:rsidP="00A62E0B">
      <w:pPr>
        <w:autoSpaceDE w:val="0"/>
        <w:autoSpaceDN w:val="0"/>
        <w:adjustRightInd w:val="0"/>
        <w:spacing w:line="276" w:lineRule="auto"/>
        <w:jc w:val="both"/>
        <w:rPr>
          <w:b/>
          <w:bCs/>
          <w:color w:val="000000"/>
          <w:sz w:val="24"/>
          <w:szCs w:val="24"/>
          <w:lang w:eastAsia="en-US"/>
        </w:rPr>
      </w:pPr>
    </w:p>
    <w:p w:rsidR="002675C9" w:rsidRPr="009D7499" w:rsidRDefault="002675C9" w:rsidP="00A62E0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Основы алгоритмической культуры </w:t>
      </w:r>
    </w:p>
    <w:p w:rsidR="002675C9" w:rsidRPr="009D7499" w:rsidRDefault="002675C9" w:rsidP="00A62E0B">
      <w:pPr>
        <w:pStyle w:val="BodyText"/>
        <w:spacing w:after="0"/>
        <w:ind w:firstLine="284"/>
        <w:jc w:val="both"/>
        <w:rPr>
          <w:rFonts w:ascii="Times New Roman" w:hAnsi="Times New Roman" w:cs="Times New Roman"/>
          <w:b/>
          <w:bCs/>
          <w:sz w:val="24"/>
          <w:szCs w:val="24"/>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понимать термины «исполнитель», «состояние исполнителя», «система команд»; понимать различие между непосредственным и программным управлением исполнителем;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2675C9" w:rsidRPr="009D7499" w:rsidRDefault="002675C9" w:rsidP="00A62E0B">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понимать термин «алгоритм»; знать основные свойства алгоритмов (фиксированная система команд, пошаг</w:t>
      </w:r>
      <w:r>
        <w:rPr>
          <w:rFonts w:ascii="Times New Roman" w:hAnsi="Times New Roman" w:cs="Times New Roman"/>
          <w:color w:val="000000"/>
          <w:sz w:val="24"/>
          <w:szCs w:val="24"/>
          <w:lang w:eastAsia="en-US"/>
        </w:rPr>
        <w:t>овое выполнение, детерминирован</w:t>
      </w:r>
      <w:r w:rsidRPr="009D7499">
        <w:rPr>
          <w:rFonts w:ascii="Times New Roman" w:hAnsi="Times New Roman" w:cs="Times New Roman"/>
          <w:color w:val="000000"/>
          <w:sz w:val="24"/>
          <w:szCs w:val="24"/>
          <w:lang w:eastAsia="en-US"/>
        </w:rPr>
        <w:t>ность, возможность возникновения отказа при выполнении команды);</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неветвящиеся (линейные) алгоритмы управления исполнителями и записывать их на выбранном алгоритмическом языке (языке программирования);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логические значения, операции и выражения с ними;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создавать и выполнять программы для решения несложных алгоритмических задач в выбранной среде программирования.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использованием строк, деревьев, графов и с простейшими операциями с этими структурами;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создавать программы для решения несложных задач, возникающих в процессе учебы и вне её. </w:t>
      </w:r>
    </w:p>
    <w:p w:rsidR="002675C9" w:rsidRPr="009D7499" w:rsidRDefault="002675C9" w:rsidP="00A62E0B">
      <w:pPr>
        <w:autoSpaceDE w:val="0"/>
        <w:autoSpaceDN w:val="0"/>
        <w:adjustRightInd w:val="0"/>
        <w:spacing w:line="276" w:lineRule="auto"/>
        <w:jc w:val="both"/>
        <w:rPr>
          <w:b/>
          <w:bCs/>
          <w:color w:val="000000"/>
          <w:sz w:val="24"/>
          <w:szCs w:val="24"/>
          <w:lang w:eastAsia="en-US"/>
        </w:rPr>
      </w:pPr>
    </w:p>
    <w:p w:rsidR="002675C9" w:rsidRPr="009D7499" w:rsidRDefault="002675C9" w:rsidP="00A62E0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Использование программных систем и сервисов </w:t>
      </w:r>
    </w:p>
    <w:p w:rsidR="002675C9" w:rsidRPr="009D7499" w:rsidRDefault="002675C9" w:rsidP="00A62E0B">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базовым навыкам работы с компьютером;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программными средствами для работы с аудио-визуальными данными и соответствующим понятийным аппаратом;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научиться создавать текстовые документы, включающие рисунки и другие иллюстративные материалы, презентации и т. п.;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 </w:t>
      </w:r>
    </w:p>
    <w:p w:rsidR="002675C9" w:rsidRPr="009D7499" w:rsidRDefault="002675C9" w:rsidP="00A62E0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Работа в информационном пространстве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базовым навыкам и знаниям, необходимым для использования интернет-сервисов при решении учебных и внеучебных задач; </w:t>
      </w:r>
    </w:p>
    <w:p w:rsidR="002675C9" w:rsidRPr="009D7499" w:rsidRDefault="002675C9" w:rsidP="00A62E0B">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организации своего личного пространства данных с использованием индивидуальных накопителей данных, интернет-сервисов и т. п.;</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основам соблюдения норм информационной этики и права.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Выпускник получит возможность</w:t>
      </w:r>
      <w:r w:rsidRPr="009D7499">
        <w:rPr>
          <w:color w:val="000000"/>
          <w:sz w:val="24"/>
          <w:szCs w:val="24"/>
          <w:lang w:eastAsia="en-US"/>
        </w:rPr>
        <w:t xml:space="preserve">: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принципами устройства Интернета и сетевого взаимодействия между компьютерами, методами поиска в Интернете;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 </w:t>
      </w:r>
    </w:p>
    <w:p w:rsidR="002675C9" w:rsidRPr="009D7499" w:rsidRDefault="002675C9" w:rsidP="00A62E0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узнать о том, что в сфере информатики и информационно-коммуникационных технологий (ИКТ) существуют международные и национальные стандарты; </w:t>
      </w:r>
    </w:p>
    <w:p w:rsidR="002675C9" w:rsidRPr="009D7499" w:rsidRDefault="002675C9" w:rsidP="00A62E0B">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получить представление о тенденциях развития ИКТ.</w:t>
      </w:r>
    </w:p>
    <w:p w:rsidR="002675C9" w:rsidRPr="009D7499" w:rsidRDefault="002675C9" w:rsidP="00A62E0B">
      <w:pPr>
        <w:pStyle w:val="BodyText"/>
        <w:spacing w:after="0"/>
        <w:ind w:firstLine="284"/>
        <w:jc w:val="both"/>
        <w:rPr>
          <w:rFonts w:ascii="Times New Roman" w:hAnsi="Times New Roman" w:cs="Times New Roman"/>
          <w:i/>
          <w:iCs/>
          <w:color w:val="000000"/>
          <w:sz w:val="24"/>
          <w:szCs w:val="24"/>
          <w:lang w:eastAsia="en-US"/>
        </w:rPr>
      </w:pPr>
    </w:p>
    <w:p w:rsidR="002675C9" w:rsidRPr="009D7499" w:rsidRDefault="002675C9" w:rsidP="00A62E0B">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1.2.3.13. Физика</w:t>
      </w:r>
    </w:p>
    <w:p w:rsidR="002675C9" w:rsidRPr="009D7499" w:rsidRDefault="002675C9" w:rsidP="004E5E57">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Механические явления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основные признаки изученных физических моделей: материальная точка, инерциальная система отсчёта; </w:t>
      </w:r>
    </w:p>
    <w:p w:rsidR="002675C9" w:rsidRPr="009D7499" w:rsidRDefault="002675C9" w:rsidP="004E5E57">
      <w:pPr>
        <w:pStyle w:val="Default"/>
        <w:spacing w:line="276" w:lineRule="auto"/>
        <w:ind w:firstLine="284"/>
        <w:jc w:val="both"/>
        <w:rPr>
          <w:lang w:eastAsia="en-US"/>
        </w:rPr>
      </w:pPr>
      <w:r w:rsidRPr="009D7499">
        <w:rPr>
          <w:lang w:eastAsia="en-US"/>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w:t>
      </w:r>
      <w:r w:rsidRPr="009D7499">
        <w:t xml:space="preserve"> </w:t>
      </w:r>
      <w:r w:rsidRPr="009D7499">
        <w:rPr>
          <w:lang w:eastAsia="en-US"/>
        </w:rPr>
        <w:t xml:space="preserve">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приёмам поиска и формулировки доказательств выдвинутых гипотез и теоретических выводов на основе эмпирически установленных фактов;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 оценивать реальность полученного значения физической величины. </w:t>
      </w:r>
    </w:p>
    <w:p w:rsidR="002675C9" w:rsidRPr="009D7499" w:rsidRDefault="002675C9" w:rsidP="004E5E57">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4E5E57">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Тепловые явления</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воздуха, различные способы теплопередачи;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 </w:t>
      </w:r>
    </w:p>
    <w:p w:rsidR="002675C9" w:rsidRPr="009D7499" w:rsidRDefault="002675C9" w:rsidP="004E5E57">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различать основные признаки моделей строения газов, жидкостей и твёрдых тел;</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практического использования физических знаний о тепловых явлениях;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приёмам поиска и формулировки доказательств выдвинутых гипотез и теоретических выводов на основе эмпирически установленных фактов;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 </w:t>
      </w:r>
    </w:p>
    <w:p w:rsidR="002675C9" w:rsidRPr="009D7499" w:rsidRDefault="002675C9" w:rsidP="004E5E57">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4E5E57">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Электрические и магнитные явления</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w:t>
      </w:r>
    </w:p>
    <w:p w:rsidR="002675C9" w:rsidRPr="009D7499" w:rsidRDefault="002675C9" w:rsidP="004E5E57">
      <w:pPr>
        <w:pStyle w:val="Default"/>
        <w:spacing w:line="276" w:lineRule="auto"/>
        <w:ind w:firstLine="284"/>
        <w:jc w:val="both"/>
        <w:rPr>
          <w:lang w:eastAsia="en-US"/>
        </w:rPr>
      </w:pPr>
      <w:r w:rsidRPr="009D7499">
        <w:rPr>
          <w:lang w:eastAsia="en-US"/>
        </w:rPr>
        <w:t xml:space="preserve">•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практического использования физических знаний о электромагнитных явлениях;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rsidRPr="009D7499">
        <w:rPr>
          <w:color w:val="000000"/>
          <w:sz w:val="24"/>
          <w:szCs w:val="24"/>
          <w:lang w:eastAsia="en-US"/>
        </w:rPr>
        <w:t>—</w:t>
      </w:r>
      <w:r w:rsidRPr="009D7499">
        <w:rPr>
          <w:i/>
          <w:iCs/>
          <w:color w:val="000000"/>
          <w:sz w:val="24"/>
          <w:szCs w:val="24"/>
          <w:lang w:eastAsia="en-US"/>
        </w:rPr>
        <w:t xml:space="preserve">Ленца и др.); </w:t>
      </w:r>
    </w:p>
    <w:p w:rsidR="002675C9" w:rsidRPr="009D7499" w:rsidRDefault="002675C9" w:rsidP="004E5E57">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 </w:t>
      </w:r>
    </w:p>
    <w:p w:rsidR="002675C9" w:rsidRPr="009D7499" w:rsidRDefault="002675C9" w:rsidP="004E5E57">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Квантовые явления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 </w:t>
      </w:r>
    </w:p>
    <w:p w:rsidR="002675C9" w:rsidRPr="009D7499" w:rsidRDefault="002675C9" w:rsidP="004E5E57">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основные признаки планетарной модели атома, нуклонной модели атомного ядра;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приводить примеры проявления в природе и практического использования радиоактивности, ядерных и термоядерных реакций, линейчатых спектров.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соотносить энергию связи атомных ядер с дефектом массы;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влияния радиоактивных излучений на живые организмы; понимать принцип действия дозиметра;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 </w:t>
      </w:r>
    </w:p>
    <w:p w:rsidR="002675C9" w:rsidRPr="009D7499" w:rsidRDefault="002675C9" w:rsidP="004E5E57">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4E5E57">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Элементы астрономии</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основные признаки суточного вращения звёздного неба, движения Луны, Солнца и планет относительно звёзд;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понимать различия между гелиоцентрической и геоцентрической системами мира.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 </w:t>
      </w:r>
    </w:p>
    <w:p w:rsidR="002675C9" w:rsidRPr="009D7499" w:rsidRDefault="002675C9" w:rsidP="004E5E57">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основные характеристики звёзд (размер, цвет, температура), соотносить цвет звезды с её температурой; </w:t>
      </w:r>
    </w:p>
    <w:p w:rsidR="002675C9" w:rsidRPr="009D7499" w:rsidRDefault="002675C9" w:rsidP="004E5E57">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различать гипотезы о происхождении Солнечной системы.</w:t>
      </w:r>
    </w:p>
    <w:p w:rsidR="002675C9" w:rsidRPr="009D7499" w:rsidRDefault="002675C9" w:rsidP="009E173E">
      <w:pPr>
        <w:pStyle w:val="BodyText"/>
        <w:spacing w:after="0"/>
        <w:ind w:firstLine="284"/>
        <w:jc w:val="both"/>
        <w:rPr>
          <w:rFonts w:ascii="Arial" w:hAnsi="Arial" w:cs="Arial"/>
          <w:i/>
          <w:iCs/>
          <w:color w:val="000000"/>
          <w:sz w:val="24"/>
          <w:szCs w:val="24"/>
          <w:lang w:eastAsia="en-US"/>
        </w:rPr>
      </w:pPr>
    </w:p>
    <w:p w:rsidR="002675C9" w:rsidRPr="009D7499" w:rsidRDefault="002675C9" w:rsidP="00077D05">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1.2.3.14. Биология</w:t>
      </w:r>
    </w:p>
    <w:p w:rsidR="002675C9" w:rsidRPr="009D7499" w:rsidRDefault="002675C9" w:rsidP="00DC4080">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Живые организмы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особенности строения и процессов жизнедеятельности биологических объектов (клеток, организмов), их практическую значимость; </w:t>
      </w:r>
    </w:p>
    <w:p w:rsidR="002675C9" w:rsidRPr="009D7499" w:rsidRDefault="002675C9" w:rsidP="00DC408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соблюдать правила работы в кабинете биологии, с биологическими приборами и инструментами;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выделять эстетические достоинства объектов живой природы;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 осознанно соблюдать основные принципы и правила отношения к живой природе;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выбирать целевые и смысловые установки в своих действиях и поступках по отношению к живой природе. </w:t>
      </w:r>
    </w:p>
    <w:p w:rsidR="002675C9" w:rsidRPr="009D7499" w:rsidRDefault="002675C9" w:rsidP="00DC4080">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DC408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Человек и его здоровье</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особенности строения и процессов жизнедеятельности организма человека, их практическую значимость;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 </w:t>
      </w:r>
    </w:p>
    <w:p w:rsidR="002675C9" w:rsidRPr="009D7499" w:rsidRDefault="002675C9" w:rsidP="00DC4080">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выделять эстетические достоинства человеческого тела;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реализовывать установки здорового образа жизни;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ориентироваться в системе моральных норм и ценностей по отношению к собственному здоровью и здоровью других людей;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 </w:t>
      </w:r>
    </w:p>
    <w:p w:rsidR="002675C9" w:rsidRPr="009D7499" w:rsidRDefault="002675C9" w:rsidP="00DC4080">
      <w:pPr>
        <w:autoSpaceDE w:val="0"/>
        <w:autoSpaceDN w:val="0"/>
        <w:adjustRightInd w:val="0"/>
        <w:spacing w:line="276" w:lineRule="auto"/>
        <w:jc w:val="both"/>
        <w:rPr>
          <w:b/>
          <w:bCs/>
          <w:color w:val="000000"/>
          <w:sz w:val="24"/>
          <w:szCs w:val="24"/>
          <w:lang w:eastAsia="en-US"/>
        </w:rPr>
      </w:pPr>
    </w:p>
    <w:p w:rsidR="002675C9" w:rsidRPr="009D7499" w:rsidRDefault="002675C9" w:rsidP="00DC4080">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Общие биологические закономерности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общие биологические закономерности, их практическую значимость;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 </w:t>
      </w:r>
    </w:p>
    <w:p w:rsidR="002675C9" w:rsidRPr="009D7499" w:rsidRDefault="002675C9" w:rsidP="00DC4080">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ориентироваться в системе познавательных ценностей: оценивать информацию о деятельности человека в природе, получаемую из разных источников;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и оценивать последствия деятельности человека в природе.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DC408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выдвигать гипотезы о возможных последствиях деятельности человека в экосистемах и биосфере; </w:t>
      </w:r>
    </w:p>
    <w:p w:rsidR="002675C9" w:rsidRPr="009D7499" w:rsidRDefault="002675C9" w:rsidP="00DC4080">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аргументировать свою точку зрения в ходе дискуссии по обсуждению глобальных экологических проблем.</w:t>
      </w:r>
    </w:p>
    <w:p w:rsidR="002675C9" w:rsidRPr="009D7499" w:rsidRDefault="002675C9" w:rsidP="00DC4080">
      <w:pPr>
        <w:pStyle w:val="BodyText"/>
        <w:spacing w:after="0"/>
        <w:ind w:firstLine="284"/>
        <w:jc w:val="both"/>
        <w:rPr>
          <w:rFonts w:ascii="Times New Roman" w:hAnsi="Times New Roman" w:cs="Times New Roman"/>
          <w:i/>
          <w:iCs/>
          <w:color w:val="000000"/>
          <w:sz w:val="24"/>
          <w:szCs w:val="24"/>
          <w:lang w:eastAsia="en-US"/>
        </w:rPr>
      </w:pPr>
    </w:p>
    <w:p w:rsidR="002675C9" w:rsidRPr="009D7499" w:rsidRDefault="002675C9" w:rsidP="00DC4080">
      <w:pPr>
        <w:pStyle w:val="BodyText"/>
        <w:spacing w:after="0"/>
        <w:ind w:firstLine="284"/>
        <w:jc w:val="center"/>
        <w:rPr>
          <w:rFonts w:ascii="Times New Roman" w:hAnsi="Times New Roman" w:cs="Times New Roman"/>
          <w:b/>
          <w:bCs/>
          <w:sz w:val="24"/>
          <w:szCs w:val="24"/>
          <w:lang w:eastAsia="en-US"/>
        </w:rPr>
      </w:pPr>
      <w:r w:rsidRPr="009D7499">
        <w:rPr>
          <w:rFonts w:ascii="Times New Roman" w:hAnsi="Times New Roman" w:cs="Times New Roman"/>
          <w:b/>
          <w:bCs/>
          <w:sz w:val="24"/>
          <w:szCs w:val="24"/>
          <w:lang w:eastAsia="en-US"/>
        </w:rPr>
        <w:t>1.2.3.15. Химия</w:t>
      </w:r>
    </w:p>
    <w:p w:rsidR="002675C9" w:rsidRPr="009D7499" w:rsidRDefault="002675C9" w:rsidP="00D5243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Основные понятия химии (уровень атомно-молекулярных представлений)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 </w:t>
      </w:r>
      <w:r w:rsidRPr="009D7499">
        <w:rPr>
          <w:color w:val="000000"/>
          <w:sz w:val="24"/>
          <w:szCs w:val="24"/>
          <w:lang w:eastAsia="en-US"/>
        </w:rPr>
        <w:t xml:space="preserve">описывать свойства твёрдых, жидких, газообразных веществ, выделяя их существенные признаки; </w:t>
      </w:r>
    </w:p>
    <w:p w:rsidR="002675C9" w:rsidRPr="009D7499" w:rsidRDefault="002675C9" w:rsidP="00D5243B">
      <w:pPr>
        <w:pStyle w:val="BodyText"/>
        <w:spacing w:after="0"/>
        <w:ind w:firstLine="284"/>
        <w:jc w:val="both"/>
        <w:rPr>
          <w:rFonts w:ascii="Times New Roman" w:hAnsi="Times New Roman" w:cs="Times New Roman"/>
          <w:sz w:val="24"/>
          <w:szCs w:val="24"/>
        </w:rPr>
      </w:pPr>
      <w:r w:rsidRPr="009D7499">
        <w:rPr>
          <w:rFonts w:ascii="Times New Roman" w:hAnsi="Times New Roman" w:cs="Times New Roman"/>
          <w:color w:val="000000"/>
          <w:sz w:val="24"/>
          <w:szCs w:val="24"/>
          <w:lang w:eastAsia="en-US"/>
        </w:rP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изображать состав простейших веществ с помощью химических формул и сущность химических реакций с помощью химических уравнений;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сравнивать по составу оксиды, основания, кислоты, соли;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классифицировать оксиды и основания по свойствам, кислоты и соли по составу;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состав, свойства и значение (в природе и практической деятельности человека) простых веществ — кислорода и водорода;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давать сравнительную характеристику химических элементов и важнейших соединений естественных семейств щелочных металлов и галогенов;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пользоваться лабораторным оборудованием и химической посудой;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 </w:t>
      </w:r>
    </w:p>
    <w:p w:rsidR="002675C9" w:rsidRPr="009D7499" w:rsidRDefault="002675C9" w:rsidP="00D5243B">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грамотно обращаться с веществами в повседневной жизни;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осознавать необходимость соблюдения правил экологически безопасного поведения в окружающей природной среде;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смысл и необходимость соблюдения предписаний, предлагаемых в инструкциях по использованию лекарств, средств бытовой химии и др.;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 </w:t>
      </w:r>
    </w:p>
    <w:p w:rsidR="002675C9" w:rsidRPr="009D7499" w:rsidRDefault="002675C9" w:rsidP="00D5243B">
      <w:pPr>
        <w:autoSpaceDE w:val="0"/>
        <w:autoSpaceDN w:val="0"/>
        <w:adjustRightInd w:val="0"/>
        <w:spacing w:line="276" w:lineRule="auto"/>
        <w:jc w:val="both"/>
        <w:rPr>
          <w:b/>
          <w:bCs/>
          <w:color w:val="000000"/>
          <w:sz w:val="24"/>
          <w:szCs w:val="24"/>
          <w:lang w:eastAsia="en-US"/>
        </w:rPr>
      </w:pPr>
    </w:p>
    <w:p w:rsidR="002675C9" w:rsidRPr="009D7499" w:rsidRDefault="002675C9" w:rsidP="00D5243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Периодический закон и периодическая система химических элементов Д. И. Менделеева. Строение вещества </w:t>
      </w:r>
    </w:p>
    <w:p w:rsidR="002675C9" w:rsidRPr="009D7499" w:rsidRDefault="002675C9" w:rsidP="00D5243B">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смысл периодического закона Д. И. Менделеева;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и характеризовать табличную форму периодической системы химических элементов;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различать виды химической связи: ионную, ковалентную полярную, ковалентную неполярную и металлическую;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изображать электронно-ионные формулы веществ, образованных химическими связями разного вида;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выявлять зависимость свойств веществ от строения их кристаллических решёток: ионных, атомных, молекулярных, металлических;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химические элементы и их соединения на основе положения элементов в периодической системе и особенностей строения их атомов;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научное и мировоззренческое значение периодического закона и периодической системы химических элементов Д. И. Менделеева;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осознавать научные открытия как результат длительных наблюдений, опытов, научной полемики, преодоления трудностей и сомнений. </w:t>
      </w:r>
    </w:p>
    <w:p w:rsidR="002675C9" w:rsidRPr="009D7499" w:rsidRDefault="002675C9" w:rsidP="00D5243B">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осознавать значение теоретических знаний для практической деятельности человека;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описывать изученные объекты как системы, применяя логику системного анализа;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знания о закономерностях периодической системы химических элементов для объяснения и предвидения свойств конкретных веществ;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 </w:t>
      </w:r>
    </w:p>
    <w:p w:rsidR="002675C9" w:rsidRPr="009D7499" w:rsidRDefault="002675C9" w:rsidP="00D5243B">
      <w:pPr>
        <w:autoSpaceDE w:val="0"/>
        <w:autoSpaceDN w:val="0"/>
        <w:adjustRightInd w:val="0"/>
        <w:spacing w:line="276" w:lineRule="auto"/>
        <w:jc w:val="both"/>
        <w:rPr>
          <w:b/>
          <w:bCs/>
          <w:color w:val="000000"/>
          <w:sz w:val="24"/>
          <w:szCs w:val="24"/>
          <w:lang w:eastAsia="en-US"/>
        </w:rPr>
      </w:pPr>
    </w:p>
    <w:p w:rsidR="002675C9" w:rsidRPr="009D7499" w:rsidRDefault="002675C9" w:rsidP="00D5243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Многообразие химических реакций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суть химических процессов и их принципиальное отличие от физических; </w:t>
      </w:r>
    </w:p>
    <w:p w:rsidR="002675C9" w:rsidRPr="009D7499" w:rsidRDefault="002675C9" w:rsidP="00D5243B">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называть признаки и условия протекания химических реакций;</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называть факторы, влияющие на скорость химических реакций;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называть факторы, влияющие на смещение химического равновесия;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уравнения реакций, соответствующих последовательности («цепочке») превращений неорганических веществ различных классов;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выявлять в процессе эксперимента признаки, свидетельствующие о протекании химической реакции;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приготовлять растворы с определённой массовой долей растворённого вещества;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характер среды водных растворов кислот и щелочей по изменению окраски индикаторов;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качественные реакции, подтверждающие наличие в водных растворах веществ отдельных катионов и анионов. </w:t>
      </w:r>
    </w:p>
    <w:p w:rsidR="002675C9" w:rsidRPr="009D7499" w:rsidRDefault="002675C9" w:rsidP="00D5243B">
      <w:pPr>
        <w:pStyle w:val="Default"/>
        <w:spacing w:line="276" w:lineRule="auto"/>
        <w:ind w:firstLine="284"/>
        <w:jc w:val="both"/>
        <w:rPr>
          <w:lang w:eastAsia="en-US"/>
        </w:rPr>
      </w:pPr>
      <w:r w:rsidRPr="009D7499">
        <w:rPr>
          <w:i/>
          <w:iCs/>
          <w:lang w:eastAsia="en-US"/>
        </w:rPr>
        <w:t>Выпус</w:t>
      </w:r>
      <w:r w:rsidRPr="009D7499">
        <w:t xml:space="preserve"> </w:t>
      </w:r>
      <w:r w:rsidRPr="009D7499">
        <w:rPr>
          <w:lang w:eastAsia="en-US"/>
        </w:rPr>
        <w:t xml:space="preserve">• </w:t>
      </w:r>
      <w:r w:rsidRPr="009D7499">
        <w:rPr>
          <w:i/>
          <w:iCs/>
          <w:lang w:eastAsia="en-US"/>
        </w:rPr>
        <w:t xml:space="preserve">составлять молекулярные и полные ионные уравнения по сокращённым ионным уравнениям;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реакций, подтверждающих существование взаимосвязи между основными классами неорганических веществ;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прогнозировать результаты воздействия различных факторов на изменение скорости химической реакции;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прогнозировать результаты воздействия различных факторов на смещение химического равновесия. </w:t>
      </w:r>
    </w:p>
    <w:p w:rsidR="002675C9" w:rsidRPr="009D7499" w:rsidRDefault="002675C9" w:rsidP="00D5243B">
      <w:pPr>
        <w:autoSpaceDE w:val="0"/>
        <w:autoSpaceDN w:val="0"/>
        <w:adjustRightInd w:val="0"/>
        <w:spacing w:line="276" w:lineRule="auto"/>
        <w:jc w:val="both"/>
        <w:rPr>
          <w:b/>
          <w:bCs/>
          <w:color w:val="000000"/>
          <w:sz w:val="24"/>
          <w:szCs w:val="24"/>
          <w:lang w:eastAsia="en-US"/>
        </w:rPr>
      </w:pPr>
    </w:p>
    <w:p w:rsidR="002675C9" w:rsidRPr="009D7499" w:rsidRDefault="002675C9" w:rsidP="00D5243B">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Многообразие веществ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принадлежность неорганических веществ к одному из изученных классов/групп: металлы и неметаллы, оксиды, основания, кислоты, соли;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формулы веществ по их названиям; </w:t>
      </w:r>
    </w:p>
    <w:p w:rsidR="002675C9" w:rsidRPr="009D7499" w:rsidRDefault="002675C9" w:rsidP="00D5243B">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определять валентность и степень окисления элементов в веществах; </w:t>
      </w:r>
      <w:r w:rsidRPr="009D7499">
        <w:rPr>
          <w:rFonts w:ascii="Times New Roman" w:hAnsi="Times New Roman" w:cs="Times New Roman"/>
          <w:i/>
          <w:iCs/>
          <w:color w:val="000000"/>
          <w:sz w:val="24"/>
          <w:szCs w:val="24"/>
          <w:lang w:eastAsia="en-US"/>
        </w:rPr>
        <w:t>кник получит возможность научиться:</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называть общие химические свойства, характерные для групп оксидов: кислотных, оснóвных, амфотерных;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называть общие химические свойства, характерные для каждого из классов неорганических веществ: кислот, оснований, солей;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приводить примеры реакций, подтверждающих химические свойства неорганических веществ: оксидов, кислот, оснований и солей;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вещество-окислитель и вещество-восстановитель в окислительно-восстановительных реакциях;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окислительно-восстановительный баланс (для изученных реакций) по предложенным схемам реакций;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лабораторные опыты, подтверждающие химические свойства основных классов неорганических веществ;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 </w:t>
      </w:r>
    </w:p>
    <w:p w:rsidR="002675C9" w:rsidRPr="009D7499" w:rsidRDefault="002675C9" w:rsidP="00D5243B">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прогнозировать химические свойства веществ на основе их состава и строения;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выявлять существование генетической взаимосвязи между веществами в ряду: простое вещество — оксид — гидроксид — соль;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особые свойства концентрированных серной и азотной кислот;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приводить примеры уравнений реакций, лежащих в основе промышленных способов получения аммиака, серной кислоты, чугуна и стали; </w:t>
      </w:r>
    </w:p>
    <w:p w:rsidR="002675C9" w:rsidRPr="009D7499" w:rsidRDefault="002675C9" w:rsidP="00D5243B">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описывать физические и химические процессы, являющиеся частью круговорота веществ в природе; </w:t>
      </w:r>
    </w:p>
    <w:p w:rsidR="002675C9" w:rsidRPr="009D7499" w:rsidRDefault="002675C9" w:rsidP="00D5243B">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организовывать, проводить ученические проекты по исследованию свойств веществ, имеющих важное практическое значение.</w:t>
      </w:r>
    </w:p>
    <w:p w:rsidR="002675C9" w:rsidRPr="009D7499" w:rsidRDefault="002675C9" w:rsidP="00D5243B">
      <w:pPr>
        <w:pStyle w:val="BodyText"/>
        <w:spacing w:after="0"/>
        <w:ind w:firstLine="284"/>
        <w:jc w:val="both"/>
        <w:rPr>
          <w:rFonts w:ascii="Arial" w:hAnsi="Arial" w:cs="Arial"/>
          <w:i/>
          <w:iCs/>
          <w:color w:val="000000"/>
          <w:sz w:val="24"/>
          <w:szCs w:val="24"/>
          <w:lang w:eastAsia="en-US"/>
        </w:rPr>
      </w:pPr>
    </w:p>
    <w:p w:rsidR="002675C9" w:rsidRPr="009D7499" w:rsidRDefault="002675C9" w:rsidP="00A62DF2">
      <w:pPr>
        <w:pStyle w:val="BodyText"/>
        <w:spacing w:after="0"/>
        <w:ind w:firstLine="284"/>
        <w:jc w:val="center"/>
        <w:rPr>
          <w:rFonts w:ascii="Times New Roman" w:hAnsi="Times New Roman" w:cs="Times New Roman"/>
          <w:b/>
          <w:bCs/>
          <w:sz w:val="24"/>
          <w:szCs w:val="24"/>
        </w:rPr>
      </w:pPr>
      <w:r w:rsidRPr="009D7499">
        <w:rPr>
          <w:rFonts w:ascii="Times New Roman" w:hAnsi="Times New Roman" w:cs="Times New Roman"/>
          <w:b/>
          <w:bCs/>
          <w:sz w:val="24"/>
          <w:szCs w:val="24"/>
        </w:rPr>
        <w:t>1.2.3.16. Изобра</w:t>
      </w:r>
      <w:r>
        <w:rPr>
          <w:rFonts w:ascii="Times New Roman" w:hAnsi="Times New Roman" w:cs="Times New Roman"/>
          <w:b/>
          <w:bCs/>
          <w:sz w:val="24"/>
          <w:szCs w:val="24"/>
        </w:rPr>
        <w:t>зитель</w:t>
      </w:r>
      <w:r w:rsidRPr="009D7499">
        <w:rPr>
          <w:rFonts w:ascii="Times New Roman" w:hAnsi="Times New Roman" w:cs="Times New Roman"/>
          <w:b/>
          <w:bCs/>
          <w:sz w:val="24"/>
          <w:szCs w:val="24"/>
        </w:rPr>
        <w:t>ное искусство</w:t>
      </w:r>
    </w:p>
    <w:p w:rsidR="002675C9" w:rsidRPr="009D7499" w:rsidRDefault="002675C9" w:rsidP="00A62DF2">
      <w:pPr>
        <w:pStyle w:val="BodyText"/>
        <w:spacing w:after="0"/>
        <w:ind w:firstLine="284"/>
        <w:jc w:val="center"/>
        <w:rPr>
          <w:rFonts w:ascii="Times New Roman" w:hAnsi="Times New Roman" w:cs="Times New Roman"/>
          <w:b/>
          <w:bCs/>
          <w:sz w:val="24"/>
          <w:szCs w:val="24"/>
        </w:rPr>
      </w:pPr>
    </w:p>
    <w:p w:rsidR="002675C9" w:rsidRPr="009D7499" w:rsidRDefault="002675C9" w:rsidP="009A49BA">
      <w:pPr>
        <w:autoSpaceDE w:val="0"/>
        <w:autoSpaceDN w:val="0"/>
        <w:adjustRightInd w:val="0"/>
        <w:spacing w:line="276" w:lineRule="auto"/>
        <w:ind w:right="-142"/>
        <w:rPr>
          <w:color w:val="000000"/>
          <w:sz w:val="24"/>
          <w:szCs w:val="24"/>
          <w:lang w:eastAsia="en-US"/>
        </w:rPr>
      </w:pPr>
      <w:r w:rsidRPr="009D7499">
        <w:rPr>
          <w:b/>
          <w:bCs/>
          <w:color w:val="000000"/>
          <w:sz w:val="24"/>
          <w:szCs w:val="24"/>
          <w:lang w:eastAsia="en-US"/>
        </w:rPr>
        <w:t xml:space="preserve">Роль искусства и художественной деятельности в жизни человека и общества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роль и место искусства в развитии культуры, ориентироваться в связях искусства с наукой и религией;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осознавать потенциал искусства в познании мира, в формировании отношения к человеку, природным и социальным явлениям;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роль искусства в создании материальной среды обитания человека;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осознавать главные темы искусства и, обращаясь к ним в собственной художественно-творческой деятельности, создавать выразительные образы.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выделять и анализировать авторскую концепцию художественного образа в произведении искусства;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произведения разных эпох, художественных стилей;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работы великих мастеров по художественной манере (по манере письма). </w:t>
      </w:r>
    </w:p>
    <w:p w:rsidR="002675C9" w:rsidRPr="009D7499" w:rsidRDefault="002675C9" w:rsidP="009A49BA">
      <w:pPr>
        <w:autoSpaceDE w:val="0"/>
        <w:autoSpaceDN w:val="0"/>
        <w:adjustRightInd w:val="0"/>
        <w:spacing w:line="276" w:lineRule="auto"/>
        <w:rPr>
          <w:b/>
          <w:bCs/>
          <w:color w:val="000000"/>
          <w:sz w:val="24"/>
          <w:szCs w:val="24"/>
          <w:lang w:eastAsia="en-US"/>
        </w:rPr>
      </w:pPr>
    </w:p>
    <w:p w:rsidR="002675C9" w:rsidRPr="009D7499" w:rsidRDefault="002675C9" w:rsidP="009A49BA">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Духовно-нравственные проблемы жизни и искусства </w:t>
      </w:r>
    </w:p>
    <w:p w:rsidR="002675C9" w:rsidRPr="009D7499" w:rsidRDefault="002675C9" w:rsidP="009A49BA">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связи искусства с всемирной историей и историей Отечества;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осознавать роль искусства в формировании мировоззрения, в развитии религиозных представлений и в передаче духовно-нравственного опыта поколений;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осмысливать на основе произведений искусства морально-нравственную позицию автора и давать ей оценку, соотнося с собственной позицией;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передавать в собственной художественной деятельности красоту мира, выражать своё отношение к негативным явлениям жизни и искусства;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осознавать важность сохранения художественных ценностей для последующих поколений, роль художественных музеев в жизни страны, края, города.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гражданское подвижничество художника в выявлении положительных и отрицательных сторон жизни в художественном образе;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осознавать необходимость развитого эстетического вкуса в жизни современного человека;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специфику ориентированности отечественного искусства на приоритет этического над эстетическим. </w:t>
      </w:r>
    </w:p>
    <w:p w:rsidR="002675C9" w:rsidRPr="009D7499" w:rsidRDefault="002675C9" w:rsidP="009A49BA">
      <w:pPr>
        <w:autoSpaceDE w:val="0"/>
        <w:autoSpaceDN w:val="0"/>
        <w:adjustRightInd w:val="0"/>
        <w:spacing w:line="276" w:lineRule="auto"/>
        <w:rPr>
          <w:b/>
          <w:bCs/>
          <w:color w:val="000000"/>
          <w:sz w:val="24"/>
          <w:szCs w:val="24"/>
          <w:lang w:eastAsia="en-US"/>
        </w:rPr>
      </w:pPr>
    </w:p>
    <w:p w:rsidR="002675C9" w:rsidRPr="009D7499" w:rsidRDefault="002675C9" w:rsidP="009A49BA">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Язык пластических искусств и художественный образ </w:t>
      </w:r>
    </w:p>
    <w:p w:rsidR="002675C9" w:rsidRPr="009D7499" w:rsidRDefault="002675C9" w:rsidP="009A49BA">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роль художественного образа и понятия «выразительность» в искусстве;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использовать декоративные элементы, геометрические, растительные узоры для украшения изделий и предметов быта,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и высказывать суждение о своей творческой работе и работе одноклассников;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и использовать в художественной работе материалы и средства художественной выразительности, соответствующие замыслу;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анализировать средства выразительности, используемые художниками, скульпторами, архитекторами, дизайнерами для создания художественного образа. </w:t>
      </w:r>
    </w:p>
    <w:p w:rsidR="002675C9" w:rsidRPr="009D7499" w:rsidRDefault="002675C9" w:rsidP="009A49BA">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9A49BA">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Виды и жанры изобразительного искусства</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виды декоративно-прикладных искусств, понимать их специфику;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9A49BA">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определять шедевры национального и мирового изобразительного искусства;</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историческую ретроспективу становления жанров пластических искусств. </w:t>
      </w:r>
    </w:p>
    <w:p w:rsidR="002675C9" w:rsidRPr="009D7499" w:rsidRDefault="002675C9" w:rsidP="009A49BA">
      <w:pPr>
        <w:autoSpaceDE w:val="0"/>
        <w:autoSpaceDN w:val="0"/>
        <w:adjustRightInd w:val="0"/>
        <w:spacing w:line="276" w:lineRule="auto"/>
        <w:rPr>
          <w:b/>
          <w:bCs/>
          <w:color w:val="000000"/>
          <w:sz w:val="24"/>
          <w:szCs w:val="24"/>
          <w:lang w:eastAsia="en-US"/>
        </w:rPr>
      </w:pPr>
    </w:p>
    <w:p w:rsidR="002675C9" w:rsidRPr="009D7499" w:rsidRDefault="002675C9" w:rsidP="009A49BA">
      <w:pPr>
        <w:autoSpaceDE w:val="0"/>
        <w:autoSpaceDN w:val="0"/>
        <w:adjustRightInd w:val="0"/>
        <w:spacing w:line="276" w:lineRule="auto"/>
        <w:rPr>
          <w:color w:val="000000"/>
          <w:sz w:val="24"/>
          <w:szCs w:val="24"/>
          <w:lang w:eastAsia="en-US"/>
        </w:rPr>
      </w:pPr>
      <w:r w:rsidRPr="009D7499">
        <w:rPr>
          <w:b/>
          <w:bCs/>
          <w:color w:val="000000"/>
          <w:sz w:val="24"/>
          <w:szCs w:val="24"/>
          <w:lang w:eastAsia="en-US"/>
        </w:rPr>
        <w:t xml:space="preserve">Изобразительная природа фотографии, театра, кино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определять жанры и особенности художественной фотографии, её отличие от картины и нехудожественной фотографии;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понимать особенности визуального художественного образа в театре и кино;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применять компьютерные технологии в собственной художественно-творческой деятельности (PowerPoint, Photoshop и др.).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средства художественной выразительности в собственных фотоработах;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в работе над цифровой фотографией технические средства Photoshop; </w:t>
      </w:r>
    </w:p>
    <w:p w:rsidR="002675C9" w:rsidRPr="009D7499" w:rsidRDefault="002675C9" w:rsidP="009A49BA">
      <w:pPr>
        <w:autoSpaceDE w:val="0"/>
        <w:autoSpaceDN w:val="0"/>
        <w:adjustRightInd w:val="0"/>
        <w:spacing w:line="276" w:lineRule="auto"/>
        <w:ind w:firstLine="284"/>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понимать и анализировать выразительность и соответствие авторскому замыслу сценографии, костюмов, грима после просмотра спектакля; </w:t>
      </w:r>
    </w:p>
    <w:p w:rsidR="002675C9" w:rsidRPr="009D7499" w:rsidRDefault="002675C9" w:rsidP="009A49BA">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понимать и анализировать раскадровку, реквизит, костюмы и грим после просмотра художественного фильма.</w:t>
      </w:r>
    </w:p>
    <w:p w:rsidR="002675C9" w:rsidRPr="009D7499" w:rsidRDefault="002675C9" w:rsidP="009A49BA">
      <w:pPr>
        <w:pStyle w:val="BodyText"/>
        <w:spacing w:after="0"/>
        <w:ind w:firstLine="284"/>
        <w:jc w:val="both"/>
        <w:rPr>
          <w:rFonts w:ascii="Times New Roman" w:hAnsi="Times New Roman" w:cs="Times New Roman"/>
          <w:i/>
          <w:iCs/>
          <w:color w:val="000000"/>
          <w:sz w:val="24"/>
          <w:szCs w:val="24"/>
          <w:lang w:eastAsia="en-US"/>
        </w:rPr>
      </w:pPr>
    </w:p>
    <w:p w:rsidR="002675C9" w:rsidRPr="009D7499" w:rsidRDefault="002675C9" w:rsidP="002E33C0">
      <w:pPr>
        <w:pStyle w:val="BodyText"/>
        <w:spacing w:after="0"/>
        <w:jc w:val="center"/>
        <w:rPr>
          <w:rFonts w:ascii="Times New Roman" w:hAnsi="Times New Roman" w:cs="Times New Roman"/>
          <w:b/>
          <w:bCs/>
          <w:color w:val="000000"/>
          <w:sz w:val="24"/>
          <w:szCs w:val="24"/>
          <w:lang w:eastAsia="en-US"/>
        </w:rPr>
      </w:pPr>
      <w:r w:rsidRPr="002E33C0">
        <w:rPr>
          <w:rFonts w:ascii="Times New Roman" w:hAnsi="Times New Roman" w:cs="Times New Roman"/>
          <w:b/>
          <w:bCs/>
          <w:color w:val="000000"/>
          <w:sz w:val="28"/>
          <w:szCs w:val="28"/>
          <w:lang w:eastAsia="en-US"/>
        </w:rPr>
        <w:t>1</w:t>
      </w:r>
      <w:r w:rsidRPr="009D7499">
        <w:rPr>
          <w:rFonts w:ascii="Times New Roman" w:hAnsi="Times New Roman" w:cs="Times New Roman"/>
          <w:b/>
          <w:bCs/>
          <w:color w:val="000000"/>
          <w:sz w:val="24"/>
          <w:szCs w:val="24"/>
          <w:lang w:eastAsia="en-US"/>
        </w:rPr>
        <w:t>.2.3.17. Музыка</w:t>
      </w:r>
    </w:p>
    <w:p w:rsidR="002675C9" w:rsidRPr="009D7499" w:rsidRDefault="002675C9" w:rsidP="002E33C0">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Музыка как вид искусства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2675C9" w:rsidRPr="009D7499" w:rsidRDefault="002675C9" w:rsidP="002E33C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Музыкальный образ и музыкальная драматургия</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 </w:t>
      </w:r>
    </w:p>
    <w:p w:rsidR="002675C9" w:rsidRPr="009D7499" w:rsidRDefault="002675C9" w:rsidP="002E33C0">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2E33C0">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Музыка в современном мире: традиции и инновации</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сети Интернет. </w:t>
      </w:r>
    </w:p>
    <w:p w:rsidR="002675C9" w:rsidRPr="009D7499" w:rsidRDefault="002675C9" w:rsidP="002E33C0">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2E33C0">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2675C9" w:rsidRPr="009D7499" w:rsidRDefault="002675C9" w:rsidP="002E33C0">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2675C9" w:rsidRPr="009D7499" w:rsidRDefault="002675C9" w:rsidP="002E33C0">
      <w:pPr>
        <w:pStyle w:val="BodyText"/>
        <w:spacing w:after="0"/>
        <w:ind w:firstLine="284"/>
        <w:jc w:val="both"/>
        <w:rPr>
          <w:rFonts w:ascii="Times New Roman" w:hAnsi="Times New Roman" w:cs="Times New Roman"/>
          <w:i/>
          <w:iCs/>
          <w:color w:val="000000"/>
          <w:sz w:val="24"/>
          <w:szCs w:val="24"/>
          <w:lang w:eastAsia="en-US"/>
        </w:rPr>
      </w:pPr>
    </w:p>
    <w:p w:rsidR="002675C9" w:rsidRPr="009D7499" w:rsidRDefault="002675C9" w:rsidP="002E33C0">
      <w:pPr>
        <w:pStyle w:val="BodyText"/>
        <w:spacing w:after="0"/>
        <w:ind w:firstLine="284"/>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1.2.3.18. Технология</w:t>
      </w:r>
    </w:p>
    <w:p w:rsidR="002675C9" w:rsidRPr="009D7499" w:rsidRDefault="002675C9" w:rsidP="000C2C06">
      <w:pPr>
        <w:autoSpaceDE w:val="0"/>
        <w:autoSpaceDN w:val="0"/>
        <w:adjustRightInd w:val="0"/>
        <w:spacing w:line="276" w:lineRule="auto"/>
        <w:jc w:val="both"/>
        <w:rPr>
          <w:i/>
          <w:iCs/>
          <w:color w:val="000000"/>
          <w:sz w:val="24"/>
          <w:szCs w:val="24"/>
          <w:lang w:eastAsia="en-US"/>
        </w:rPr>
      </w:pPr>
      <w:r w:rsidRPr="009D7499">
        <w:rPr>
          <w:b/>
          <w:bCs/>
          <w:i/>
          <w:iCs/>
          <w:color w:val="000000"/>
          <w:sz w:val="24"/>
          <w:szCs w:val="24"/>
          <w:lang w:eastAsia="en-US"/>
        </w:rPr>
        <w:t xml:space="preserve">Индустриальные технологии </w:t>
      </w: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Технологии обработки конструкционных и поделочных материалов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находить в учебной литературе сведения, необходимые для конструирования объекта и осуществления выбранной технологии;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читать технические рисунки, эскизы, чертежи, схемы;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в масштабе и правильно оформлять технические рисунки и эскизы разрабатываемых объектов;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осуществлять технологические процессы создания или ремонта материальных объектов.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осуществлять технологические процессы создания или ремонта материальных объектов, имеющих инновационные элементы. </w:t>
      </w:r>
    </w:p>
    <w:p w:rsidR="002675C9" w:rsidRPr="009D7499" w:rsidRDefault="002675C9" w:rsidP="000C2C06">
      <w:pPr>
        <w:autoSpaceDE w:val="0"/>
        <w:autoSpaceDN w:val="0"/>
        <w:adjustRightInd w:val="0"/>
        <w:spacing w:line="276" w:lineRule="auto"/>
        <w:jc w:val="both"/>
        <w:rPr>
          <w:b/>
          <w:bCs/>
          <w:color w:val="000000"/>
          <w:sz w:val="24"/>
          <w:szCs w:val="24"/>
          <w:lang w:eastAsia="en-US"/>
        </w:rPr>
      </w:pP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Электротехника </w:t>
      </w:r>
    </w:p>
    <w:p w:rsidR="002675C9" w:rsidRPr="009D7499" w:rsidRDefault="002675C9" w:rsidP="000C2C0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осуществлять процессы сборки, регулировки или ремонта объектов, содержащих электрические цепи с элементами электроники и автоматики. </w:t>
      </w:r>
    </w:p>
    <w:p w:rsidR="002675C9" w:rsidRPr="009D7499" w:rsidRDefault="002675C9" w:rsidP="000C2C06">
      <w:pPr>
        <w:pStyle w:val="BodyText"/>
        <w:spacing w:after="0"/>
        <w:jc w:val="both"/>
        <w:rPr>
          <w:rFonts w:ascii="Times New Roman" w:hAnsi="Times New Roman" w:cs="Times New Roman"/>
          <w:b/>
          <w:bCs/>
          <w:i/>
          <w:iCs/>
          <w:color w:val="000000"/>
          <w:sz w:val="24"/>
          <w:szCs w:val="24"/>
          <w:lang w:eastAsia="en-US"/>
        </w:rPr>
      </w:pPr>
      <w:r w:rsidRPr="009D7499">
        <w:rPr>
          <w:rFonts w:ascii="Times New Roman" w:hAnsi="Times New Roman" w:cs="Times New Roman"/>
          <w:b/>
          <w:bCs/>
          <w:i/>
          <w:iCs/>
          <w:color w:val="000000"/>
          <w:sz w:val="24"/>
          <w:szCs w:val="24"/>
          <w:lang w:eastAsia="en-US"/>
        </w:rPr>
        <w:t>Технологии ведения дома</w:t>
      </w:r>
    </w:p>
    <w:p w:rsidR="002675C9" w:rsidRPr="009D7499" w:rsidRDefault="002675C9" w:rsidP="000C2C06">
      <w:pPr>
        <w:autoSpaceDE w:val="0"/>
        <w:autoSpaceDN w:val="0"/>
        <w:adjustRightInd w:val="0"/>
        <w:spacing w:line="276" w:lineRule="auto"/>
        <w:jc w:val="both"/>
        <w:rPr>
          <w:b/>
          <w:bCs/>
          <w:color w:val="000000"/>
          <w:sz w:val="24"/>
          <w:szCs w:val="24"/>
          <w:lang w:eastAsia="en-US"/>
        </w:rPr>
      </w:pP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Кулинария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составлять рацион питания на основе физиологических потребностей организма;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 способы обработки пищевых продуктов с целью сохранения в них питательных веществ;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применять основные виды и способы консервирования и заготовки пищевых продуктов в домашних условиях;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экономить электрическую энергию при обработке пищевых продуктов; оформлять приготовленные блюда, сервировать стол; соблюдать правила этикета за столом;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определять виды экологического загрязнения пищевых продуктов; оценивать влияние техногенной сферы на окружающую среду и здоровье человека;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выполнять мероприятия по предотвращению негативного влияния техногенной сферы на окружающую среду и здоровье человека. </w:t>
      </w:r>
    </w:p>
    <w:p w:rsidR="002675C9" w:rsidRPr="009D7499" w:rsidRDefault="002675C9" w:rsidP="000C2C06">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C2C06">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Создание изделий из текстильных и поделочных материалов</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влажно-тепловую обработку швейных изделий.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выполнять несложные приёмы моделирования швейных изделий, в том числе с использованием традиций народного костюма;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при моделировании зрительные иллюзии в одежде; определять и исправлять дефекты швейных изделий;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выполнять художественную отделку швейных изделий;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изготавливать изделия декоративно-прикладного искусства, региональных народных промыслов;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определять основные стили в одежде и современные направления моды. </w:t>
      </w: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i/>
          <w:iCs/>
          <w:color w:val="000000"/>
          <w:sz w:val="24"/>
          <w:szCs w:val="24"/>
          <w:lang w:eastAsia="en-US"/>
        </w:rPr>
        <w:t xml:space="preserve">Сельскохозяйственные технологии </w:t>
      </w:r>
    </w:p>
    <w:p w:rsidR="002675C9" w:rsidRPr="009D7499" w:rsidRDefault="002675C9" w:rsidP="000C2C06">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C2C06">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Технологии растениеводства</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планировать размещение культур на учебно-опытном участке и в личном подсобном хозяйстве с учётом севооборотов.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учебно-опытного участка на основе справочной литературы и других источников информации, в том числе Интернета;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планировать объём продукции растениеводства в личном подсобном хозяйстве или на учебно-опытном участке на основе потребностей семьи или школы, рассчитывать основные экономические показатели (себестоимость, доход, прибыль), оценивать возможности предпринимательской деятельности на этой основе;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находить и анализировать информацию о проблемах сельскохозяйственного производства в своём селе, формулировать на её основе темы исследовательских работ и проектов социальной направленности. </w:t>
      </w:r>
    </w:p>
    <w:p w:rsidR="002675C9" w:rsidRPr="009D7499" w:rsidRDefault="002675C9" w:rsidP="000C2C06">
      <w:pPr>
        <w:pStyle w:val="BodyText"/>
        <w:spacing w:after="0"/>
        <w:jc w:val="both"/>
        <w:rPr>
          <w:rFonts w:ascii="Times New Roman" w:hAnsi="Times New Roman" w:cs="Times New Roman"/>
          <w:b/>
          <w:bCs/>
          <w:color w:val="000000"/>
          <w:sz w:val="24"/>
          <w:szCs w:val="24"/>
          <w:lang w:eastAsia="en-US"/>
        </w:rPr>
      </w:pPr>
    </w:p>
    <w:p w:rsidR="002675C9" w:rsidRPr="009D7499" w:rsidRDefault="002675C9" w:rsidP="000C2C06">
      <w:pPr>
        <w:pStyle w:val="BodyText"/>
        <w:spacing w:after="0"/>
        <w:jc w:val="both"/>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Технологии исследовательской, опытнической и проектной деятельности</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 </w:t>
      </w:r>
    </w:p>
    <w:p w:rsidR="002675C9" w:rsidRPr="009D7499" w:rsidRDefault="002675C9" w:rsidP="000C2C06">
      <w:pPr>
        <w:autoSpaceDE w:val="0"/>
        <w:autoSpaceDN w:val="0"/>
        <w:adjustRightInd w:val="0"/>
        <w:spacing w:line="276" w:lineRule="auto"/>
        <w:jc w:val="both"/>
        <w:rPr>
          <w:b/>
          <w:bCs/>
          <w:color w:val="000000"/>
          <w:sz w:val="24"/>
          <w:szCs w:val="24"/>
          <w:lang w:eastAsia="en-US"/>
        </w:rPr>
      </w:pP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Современное производство и профессиональное самоопределение </w:t>
      </w:r>
    </w:p>
    <w:p w:rsidR="002675C9" w:rsidRPr="009D7499" w:rsidRDefault="002675C9" w:rsidP="000C2C0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Выпускник научится построению 2-3 вариантов личного профессионального плана и путей</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планировать профессиональную карьеру;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рационально выбирать пути продолжения образования или трудоустройства;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ориентироваться в информации по трудоустройству и продолжению образования; </w:t>
      </w:r>
    </w:p>
    <w:p w:rsidR="002675C9" w:rsidRPr="009D7499" w:rsidRDefault="002675C9" w:rsidP="000C2C0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оценивать свои возможности и возможности своей семьи для предпринимательской деятельности.</w:t>
      </w:r>
    </w:p>
    <w:p w:rsidR="002675C9" w:rsidRPr="009D7499" w:rsidRDefault="002675C9" w:rsidP="002E33C0">
      <w:pPr>
        <w:pStyle w:val="BodyText"/>
        <w:spacing w:after="0"/>
        <w:ind w:firstLine="284"/>
        <w:jc w:val="both"/>
        <w:rPr>
          <w:rFonts w:ascii="Arial" w:hAnsi="Arial" w:cs="Arial"/>
          <w:i/>
          <w:iCs/>
          <w:color w:val="000000"/>
          <w:sz w:val="24"/>
          <w:szCs w:val="24"/>
          <w:lang w:eastAsia="en-US"/>
        </w:rPr>
      </w:pPr>
    </w:p>
    <w:p w:rsidR="002675C9" w:rsidRPr="009D7499" w:rsidRDefault="002675C9" w:rsidP="000C2C06">
      <w:pPr>
        <w:pStyle w:val="BodyText"/>
        <w:spacing w:after="0"/>
        <w:ind w:firstLine="284"/>
        <w:jc w:val="center"/>
        <w:rPr>
          <w:rFonts w:ascii="Times New Roman" w:hAnsi="Times New Roman" w:cs="Times New Roman"/>
          <w:b/>
          <w:bCs/>
          <w:sz w:val="24"/>
          <w:szCs w:val="24"/>
        </w:rPr>
      </w:pPr>
      <w:r w:rsidRPr="009D7499">
        <w:rPr>
          <w:rFonts w:ascii="Times New Roman" w:hAnsi="Times New Roman" w:cs="Times New Roman"/>
          <w:b/>
          <w:bCs/>
          <w:sz w:val="24"/>
          <w:szCs w:val="24"/>
        </w:rPr>
        <w:t>1.2.3.19. Физическая культура</w:t>
      </w: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Знания о физической культуре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руководствоваться правилами оказания первой доврачебной помощи при травмах и ушибах во время самостоятельных занятий физическими упражнениями.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 </w:t>
      </w:r>
    </w:p>
    <w:p w:rsidR="002675C9" w:rsidRPr="009D7499" w:rsidRDefault="002675C9" w:rsidP="000C2C0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характеризовать исторические вехи развития отечественного спортивного движения, великих спортсменов, принёсших славу российскому спорту;</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 </w:t>
      </w:r>
    </w:p>
    <w:p w:rsidR="002675C9" w:rsidRPr="009D7499" w:rsidRDefault="002675C9" w:rsidP="000C2C06">
      <w:pPr>
        <w:autoSpaceDE w:val="0"/>
        <w:autoSpaceDN w:val="0"/>
        <w:adjustRightInd w:val="0"/>
        <w:spacing w:line="276" w:lineRule="auto"/>
        <w:jc w:val="both"/>
        <w:rPr>
          <w:b/>
          <w:bCs/>
          <w:color w:val="000000"/>
          <w:sz w:val="24"/>
          <w:szCs w:val="24"/>
          <w:lang w:eastAsia="en-US"/>
        </w:rPr>
      </w:pP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Способы двигательной (физкультурной) деятельности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 </w:t>
      </w:r>
    </w:p>
    <w:p w:rsidR="002675C9" w:rsidRPr="009D7499" w:rsidRDefault="002675C9" w:rsidP="000C2C0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i/>
          <w:iCs/>
          <w:color w:val="000000"/>
          <w:sz w:val="24"/>
          <w:szCs w:val="24"/>
          <w:lang w:eastAsia="en-US"/>
        </w:rPr>
        <w:t>Выпускник получит возможность научиться:</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проводить восстановительные мероприятия с использованием банных процедур и сеансов оздоровительного массажа. </w:t>
      </w:r>
    </w:p>
    <w:p w:rsidR="002675C9" w:rsidRPr="009D7499" w:rsidRDefault="002675C9" w:rsidP="000C2C06">
      <w:pPr>
        <w:autoSpaceDE w:val="0"/>
        <w:autoSpaceDN w:val="0"/>
        <w:adjustRightInd w:val="0"/>
        <w:spacing w:line="276" w:lineRule="auto"/>
        <w:jc w:val="both"/>
        <w:rPr>
          <w:b/>
          <w:bCs/>
          <w:color w:val="000000"/>
          <w:sz w:val="24"/>
          <w:szCs w:val="24"/>
          <w:lang w:eastAsia="en-US"/>
        </w:rPr>
      </w:pPr>
    </w:p>
    <w:p w:rsidR="002675C9" w:rsidRPr="009D7499" w:rsidRDefault="002675C9" w:rsidP="000C2C06">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Физическое совершенствование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0C2C06">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акробатические комбинации из числа хорошо освоенных упражнений;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гимнастические комбинации на спортивных снарядах из числа хорошо освоенных упражнений;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легкоатлетические упражнения в беге и прыжках (в высоту и длину);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спуски и торможения на лыжах с пологого склона одним из разученных способов;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основные технические действия и приёмы игры в футбол, волейбол, баскетбол в условиях учебной и игровой деятельности;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выполнять тестовые упражнения на оценку уровня индивидуального развития основных физических качеств.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выполнять комплексы упражнений лечебной физической культуры с учётом имеющихся индивидуальных нарушений в показателях здоровья;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преодолевать естественные и искусственные препятствия с помощью разнообразных способов лазания, прыжков и бега; </w:t>
      </w:r>
    </w:p>
    <w:p w:rsidR="002675C9" w:rsidRPr="009D7499" w:rsidRDefault="002675C9" w:rsidP="000C2C06">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осуществлять судейство по одному из осваиваемых видов спорта; </w:t>
      </w:r>
    </w:p>
    <w:p w:rsidR="002675C9" w:rsidRPr="009D7499" w:rsidRDefault="002675C9" w:rsidP="000C2C06">
      <w:pPr>
        <w:pStyle w:val="BodyText"/>
        <w:spacing w:after="0"/>
        <w:ind w:firstLine="284"/>
        <w:jc w:val="both"/>
        <w:rPr>
          <w:rFonts w:ascii="Times New Roman" w:hAnsi="Times New Roman" w:cs="Times New Roman"/>
          <w:i/>
          <w:iCs/>
          <w:color w:val="000000"/>
          <w:sz w:val="24"/>
          <w:szCs w:val="24"/>
          <w:lang w:eastAsia="en-US"/>
        </w:rPr>
      </w:pPr>
      <w:r w:rsidRPr="009D7499">
        <w:rPr>
          <w:rFonts w:ascii="Times New Roman" w:hAnsi="Times New Roman" w:cs="Times New Roman"/>
          <w:color w:val="000000"/>
          <w:sz w:val="24"/>
          <w:szCs w:val="24"/>
          <w:lang w:eastAsia="en-US"/>
        </w:rPr>
        <w:t xml:space="preserve">• </w:t>
      </w:r>
      <w:r w:rsidRPr="009D7499">
        <w:rPr>
          <w:rFonts w:ascii="Times New Roman" w:hAnsi="Times New Roman" w:cs="Times New Roman"/>
          <w:i/>
          <w:iCs/>
          <w:color w:val="000000"/>
          <w:sz w:val="24"/>
          <w:szCs w:val="24"/>
          <w:lang w:eastAsia="en-US"/>
        </w:rPr>
        <w:t>выполнять тестовые нормативы по физической подготовке.</w:t>
      </w:r>
    </w:p>
    <w:p w:rsidR="002675C9" w:rsidRPr="009D7499" w:rsidRDefault="002675C9" w:rsidP="001B572D">
      <w:pPr>
        <w:pStyle w:val="BodyText"/>
        <w:spacing w:after="0"/>
        <w:jc w:val="center"/>
        <w:rPr>
          <w:rFonts w:ascii="Times New Roman" w:hAnsi="Times New Roman" w:cs="Times New Roman"/>
          <w:b/>
          <w:bCs/>
          <w:color w:val="000000"/>
          <w:sz w:val="24"/>
          <w:szCs w:val="24"/>
          <w:lang w:eastAsia="en-US"/>
        </w:rPr>
      </w:pPr>
    </w:p>
    <w:p w:rsidR="002675C9" w:rsidRPr="009D7499" w:rsidRDefault="002675C9" w:rsidP="001B572D">
      <w:pPr>
        <w:pStyle w:val="BodyText"/>
        <w:spacing w:after="0"/>
        <w:jc w:val="center"/>
        <w:rPr>
          <w:rFonts w:ascii="Times New Roman" w:hAnsi="Times New Roman" w:cs="Times New Roman"/>
          <w:b/>
          <w:bCs/>
          <w:color w:val="000000"/>
          <w:sz w:val="24"/>
          <w:szCs w:val="24"/>
          <w:lang w:eastAsia="en-US"/>
        </w:rPr>
      </w:pPr>
      <w:r w:rsidRPr="009D7499">
        <w:rPr>
          <w:rFonts w:ascii="Times New Roman" w:hAnsi="Times New Roman" w:cs="Times New Roman"/>
          <w:b/>
          <w:bCs/>
          <w:color w:val="000000"/>
          <w:sz w:val="24"/>
          <w:szCs w:val="24"/>
          <w:lang w:eastAsia="en-US"/>
        </w:rPr>
        <w:t>1.2.3.20. Основы бе</w:t>
      </w:r>
      <w:r>
        <w:rPr>
          <w:rFonts w:ascii="Times New Roman" w:hAnsi="Times New Roman" w:cs="Times New Roman"/>
          <w:b/>
          <w:bCs/>
          <w:color w:val="000000"/>
          <w:sz w:val="24"/>
          <w:szCs w:val="24"/>
          <w:lang w:eastAsia="en-US"/>
        </w:rPr>
        <w:t>з</w:t>
      </w:r>
      <w:r w:rsidRPr="009D7499">
        <w:rPr>
          <w:rFonts w:ascii="Times New Roman" w:hAnsi="Times New Roman" w:cs="Times New Roman"/>
          <w:b/>
          <w:bCs/>
          <w:color w:val="000000"/>
          <w:sz w:val="24"/>
          <w:szCs w:val="24"/>
          <w:lang w:eastAsia="en-US"/>
        </w:rPr>
        <w:t>опасности жизнедеятельности</w:t>
      </w:r>
    </w:p>
    <w:p w:rsidR="002675C9" w:rsidRPr="009D7499" w:rsidRDefault="002675C9" w:rsidP="00CC3FAD">
      <w:pPr>
        <w:autoSpaceDE w:val="0"/>
        <w:autoSpaceDN w:val="0"/>
        <w:adjustRightInd w:val="0"/>
        <w:spacing w:line="276" w:lineRule="auto"/>
        <w:ind w:firstLine="284"/>
        <w:jc w:val="center"/>
        <w:rPr>
          <w:color w:val="000000"/>
          <w:sz w:val="24"/>
          <w:szCs w:val="24"/>
          <w:lang w:eastAsia="en-US"/>
        </w:rPr>
      </w:pPr>
      <w:r w:rsidRPr="009D7499">
        <w:rPr>
          <w:b/>
          <w:bCs/>
          <w:color w:val="000000"/>
          <w:sz w:val="24"/>
          <w:szCs w:val="24"/>
          <w:lang w:eastAsia="en-US"/>
        </w:rPr>
        <w:t>Основы безопасности личности, общества и государства</w:t>
      </w:r>
    </w:p>
    <w:p w:rsidR="002675C9" w:rsidRPr="009D7499" w:rsidRDefault="002675C9" w:rsidP="00CC3FAD">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Основы комплексной безопасности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 </w:t>
      </w:r>
    </w:p>
    <w:p w:rsidR="002675C9" w:rsidRPr="009D7499" w:rsidRDefault="002675C9" w:rsidP="00CC3FAD">
      <w:pPr>
        <w:pStyle w:val="BodyText"/>
        <w:spacing w:after="0"/>
        <w:ind w:firstLine="284"/>
        <w:jc w:val="both"/>
        <w:rPr>
          <w:rFonts w:ascii="Times New Roman" w:hAnsi="Times New Roman" w:cs="Times New Roman"/>
          <w:color w:val="000000"/>
          <w:sz w:val="24"/>
          <w:szCs w:val="24"/>
          <w:lang w:eastAsia="en-US"/>
        </w:rPr>
      </w:pPr>
      <w:r w:rsidRPr="009D7499">
        <w:rPr>
          <w:rFonts w:ascii="Times New Roman" w:hAnsi="Times New Roman" w:cs="Times New Roman"/>
          <w:color w:val="000000"/>
          <w:sz w:val="24"/>
          <w:szCs w:val="24"/>
          <w:lang w:eastAsia="en-US"/>
        </w:rPr>
        <w:t>• 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прогнозировать возможность возникновения опасных и чрезвычайных ситуаций по их характерным признакам;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характеризовать роль образования в системе формирования современного уровня культуры безопасности жизнедеятельности у населения страны;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 </w:t>
      </w:r>
    </w:p>
    <w:p w:rsidR="002675C9" w:rsidRPr="009D7499" w:rsidRDefault="002675C9" w:rsidP="00CC3FAD">
      <w:pPr>
        <w:autoSpaceDE w:val="0"/>
        <w:autoSpaceDN w:val="0"/>
        <w:adjustRightInd w:val="0"/>
        <w:spacing w:line="276" w:lineRule="auto"/>
        <w:jc w:val="both"/>
        <w:rPr>
          <w:b/>
          <w:bCs/>
          <w:color w:val="000000"/>
          <w:sz w:val="24"/>
          <w:szCs w:val="24"/>
          <w:lang w:eastAsia="en-US"/>
        </w:rPr>
      </w:pPr>
    </w:p>
    <w:p w:rsidR="002675C9" w:rsidRPr="009D7499" w:rsidRDefault="002675C9" w:rsidP="00CC3FAD">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Защита населения Российской Федерации от чрезвычайных ситуаций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РСЧС1: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 гражданской обороны;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основные мероприятия, которые проводятся в РФ, по защите населения от чрезвычайных ситуаций мирного и военного времени;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систему мониторинга и прогнозирования чрезвычайных ситуаций и основные мероприятия, которые она в себя включает;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существующую систему оповещения населения при угрозе возникновения чрезвычайной ситуации;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анализировать мероприятия, принимаемые МЧС России, по использованию современных технических средств для информации населения о чрезвычайных ситуациях;</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основные мероприятия, которые проводятся при аварийно-спасательных работах в очагах поражения;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описывать основные мероприятия, которые проводятся при выполнении неотложных работ;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C3FAD">
      <w:pPr>
        <w:autoSpaceDE w:val="0"/>
        <w:autoSpaceDN w:val="0"/>
        <w:adjustRightInd w:val="0"/>
        <w:spacing w:line="276" w:lineRule="auto"/>
        <w:ind w:firstLine="284"/>
        <w:jc w:val="both"/>
        <w:rPr>
          <w:i/>
          <w:iCs/>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обсуждать тему «Ключевая роль МЧС России в формировании культуры безопасности жизнедеятельности у населения Российской Федерации»;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 </w:t>
      </w:r>
    </w:p>
    <w:p w:rsidR="002675C9" w:rsidRPr="009D7499" w:rsidRDefault="002675C9" w:rsidP="00CC3FAD">
      <w:pPr>
        <w:autoSpaceDE w:val="0"/>
        <w:autoSpaceDN w:val="0"/>
        <w:adjustRightInd w:val="0"/>
        <w:spacing w:line="276" w:lineRule="auto"/>
        <w:ind w:firstLine="284"/>
        <w:jc w:val="both"/>
        <w:rPr>
          <w:b/>
          <w:bCs/>
          <w:color w:val="000000"/>
          <w:sz w:val="24"/>
          <w:szCs w:val="24"/>
          <w:lang w:eastAsia="en-US"/>
        </w:rPr>
      </w:pP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b/>
          <w:bCs/>
          <w:color w:val="000000"/>
          <w:sz w:val="24"/>
          <w:szCs w:val="24"/>
          <w:lang w:eastAsia="en-US"/>
        </w:rPr>
        <w:t xml:space="preserve">Основы противодействия терроризму и экстремизму в Российской Федерации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негативно относиться к любым видам террористической и экстремистской деятельности;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терроризм и экстремизм как социальное явление, представляющее серьёзную угрозу личности, обществу и национальной безопасности России;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воспитывать у себя личные убеждения и качества, которые способствуют формированию антитеррористического поведения и антиэкстремистского мышления;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обосновывать значение культуры безопасности жизнедеятельности в противодействии идеологии терроризма и экстремизма;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характеризовать основные меры уголовной ответственности за участие в террористической и экстремистской деятельности;</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моделировать последовательность своих действий при угрозе террористического акта.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формировать индивидуальные основы правовой психологии для противостояния идеологии насилия;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формировать личные убеждения, способствующие профилактике вовлечения в террористическую деятельность;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формировать индивидуальные качества, способствующие противодействию экстремизму и терроризму;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 </w:t>
      </w:r>
    </w:p>
    <w:p w:rsidR="002675C9" w:rsidRPr="009D7499" w:rsidRDefault="002675C9" w:rsidP="00CC3FAD">
      <w:pPr>
        <w:autoSpaceDE w:val="0"/>
        <w:autoSpaceDN w:val="0"/>
        <w:adjustRightInd w:val="0"/>
        <w:spacing w:line="276" w:lineRule="auto"/>
        <w:ind w:firstLine="284"/>
        <w:jc w:val="both"/>
        <w:rPr>
          <w:b/>
          <w:bCs/>
          <w:color w:val="000000"/>
          <w:sz w:val="24"/>
          <w:szCs w:val="24"/>
          <w:lang w:eastAsia="en-US"/>
        </w:rPr>
      </w:pPr>
    </w:p>
    <w:p w:rsidR="002675C9" w:rsidRPr="009D7499" w:rsidRDefault="002675C9" w:rsidP="00CC3FAD">
      <w:pPr>
        <w:autoSpaceDE w:val="0"/>
        <w:autoSpaceDN w:val="0"/>
        <w:adjustRightInd w:val="0"/>
        <w:spacing w:line="276" w:lineRule="auto"/>
        <w:ind w:firstLine="284"/>
        <w:jc w:val="center"/>
        <w:rPr>
          <w:color w:val="000000"/>
          <w:sz w:val="24"/>
          <w:szCs w:val="24"/>
          <w:lang w:eastAsia="en-US"/>
        </w:rPr>
      </w:pPr>
      <w:r w:rsidRPr="009D7499">
        <w:rPr>
          <w:b/>
          <w:bCs/>
          <w:color w:val="000000"/>
          <w:sz w:val="24"/>
          <w:szCs w:val="24"/>
          <w:lang w:eastAsia="en-US"/>
        </w:rPr>
        <w:t>Основы медицинских знаний и здорового образа жизни</w:t>
      </w:r>
    </w:p>
    <w:p w:rsidR="002675C9" w:rsidRPr="009D7499" w:rsidRDefault="002675C9" w:rsidP="00CC3FAD">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Основы здорового образа жизни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Выпускник научится:</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последствия;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i/>
          <w:iCs/>
          <w:color w:val="000000"/>
          <w:sz w:val="24"/>
          <w:szCs w:val="24"/>
          <w:lang w:eastAsia="en-US"/>
        </w:rPr>
        <w:t xml:space="preserve">Выпускник получит возможность научиться: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 </w:t>
      </w:r>
    </w:p>
    <w:p w:rsidR="002675C9" w:rsidRPr="009D7499" w:rsidRDefault="002675C9" w:rsidP="00CC3FAD">
      <w:pPr>
        <w:autoSpaceDE w:val="0"/>
        <w:autoSpaceDN w:val="0"/>
        <w:adjustRightInd w:val="0"/>
        <w:spacing w:line="276" w:lineRule="auto"/>
        <w:jc w:val="both"/>
        <w:rPr>
          <w:b/>
          <w:bCs/>
          <w:color w:val="000000"/>
          <w:sz w:val="24"/>
          <w:szCs w:val="24"/>
          <w:lang w:eastAsia="en-US"/>
        </w:rPr>
      </w:pPr>
    </w:p>
    <w:p w:rsidR="002675C9" w:rsidRPr="009D7499" w:rsidRDefault="002675C9" w:rsidP="00CC3FAD">
      <w:pPr>
        <w:autoSpaceDE w:val="0"/>
        <w:autoSpaceDN w:val="0"/>
        <w:adjustRightInd w:val="0"/>
        <w:spacing w:line="276" w:lineRule="auto"/>
        <w:jc w:val="both"/>
        <w:rPr>
          <w:color w:val="000000"/>
          <w:sz w:val="24"/>
          <w:szCs w:val="24"/>
          <w:lang w:eastAsia="en-US"/>
        </w:rPr>
      </w:pPr>
      <w:r w:rsidRPr="009D7499">
        <w:rPr>
          <w:b/>
          <w:bCs/>
          <w:color w:val="000000"/>
          <w:sz w:val="24"/>
          <w:szCs w:val="24"/>
          <w:lang w:eastAsia="en-US"/>
        </w:rPr>
        <w:t xml:space="preserve">Основы медицинских знаний и оказание первой помощи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Выпускник научится: </w:t>
      </w:r>
    </w:p>
    <w:p w:rsidR="002675C9" w:rsidRPr="009D7499" w:rsidRDefault="002675C9" w:rsidP="00CC3FAD">
      <w:pPr>
        <w:pStyle w:val="Default"/>
        <w:spacing w:line="276" w:lineRule="auto"/>
        <w:ind w:firstLine="284"/>
        <w:jc w:val="both"/>
        <w:rPr>
          <w:lang w:eastAsia="en-US"/>
        </w:rPr>
      </w:pPr>
      <w:r w:rsidRPr="009D7499">
        <w:rPr>
          <w:lang w:eastAsia="en-US"/>
        </w:rPr>
        <w:t xml:space="preserve">• характеризовать различные повреждения и травмы, наиболее часто встречающиеся в быту, и их возможные последствия для здоровья;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возможные последствия неотложных состояний в случаях, если не будет своевременно оказана первая помощь;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выполнять в паре/втроём приёмы оказания само- и взаимопомощи в зоне массовых поражений. </w:t>
      </w:r>
    </w:p>
    <w:p w:rsidR="002675C9" w:rsidRPr="009D7499" w:rsidRDefault="002675C9" w:rsidP="00CC3FAD">
      <w:pPr>
        <w:autoSpaceDE w:val="0"/>
        <w:autoSpaceDN w:val="0"/>
        <w:adjustRightInd w:val="0"/>
        <w:spacing w:line="276" w:lineRule="auto"/>
        <w:ind w:firstLine="284"/>
        <w:jc w:val="both"/>
        <w:rPr>
          <w:i/>
          <w:iCs/>
          <w:color w:val="000000"/>
          <w:sz w:val="24"/>
          <w:szCs w:val="24"/>
          <w:lang w:eastAsia="en-US"/>
        </w:rPr>
      </w:pPr>
      <w:r w:rsidRPr="009D7499">
        <w:rPr>
          <w:i/>
          <w:iCs/>
          <w:color w:val="000000"/>
          <w:sz w:val="24"/>
          <w:szCs w:val="24"/>
          <w:lang w:eastAsia="en-US"/>
        </w:rPr>
        <w:t>Выпускник получит возможность научиться:</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 </w:t>
      </w:r>
      <w:r w:rsidRPr="009D7499">
        <w:rPr>
          <w:i/>
          <w:iCs/>
          <w:color w:val="000000"/>
          <w:sz w:val="24"/>
          <w:szCs w:val="24"/>
          <w:lang w:eastAsia="en-US"/>
        </w:rPr>
        <w:t xml:space="preserve">готовить и проводить занятия по обучению правилам оказания само- и взаимопомощи при наиболее часто встречающихся в быту повреждениях и травмах. </w:t>
      </w:r>
    </w:p>
    <w:p w:rsidR="002675C9" w:rsidRPr="009D7499" w:rsidRDefault="002675C9" w:rsidP="00CC3FAD">
      <w:pPr>
        <w:autoSpaceDE w:val="0"/>
        <w:autoSpaceDN w:val="0"/>
        <w:adjustRightInd w:val="0"/>
        <w:spacing w:line="276" w:lineRule="auto"/>
        <w:ind w:firstLine="284"/>
        <w:jc w:val="both"/>
        <w:rPr>
          <w:color w:val="000000"/>
          <w:sz w:val="24"/>
          <w:szCs w:val="24"/>
          <w:lang w:eastAsia="en-US"/>
        </w:rPr>
      </w:pPr>
      <w:r w:rsidRPr="009D7499">
        <w:rPr>
          <w:color w:val="000000"/>
          <w:sz w:val="24"/>
          <w:szCs w:val="24"/>
          <w:lang w:eastAsia="en-US"/>
        </w:rPr>
        <w:t xml:space="preserve">Планируемые результаты освоения учебных программ по всем учебным предметам на ступени основного общего образования представлены также в </w:t>
      </w:r>
      <w:r w:rsidRPr="009D7499">
        <w:rPr>
          <w:b/>
          <w:bCs/>
          <w:i/>
          <w:iCs/>
          <w:color w:val="000000"/>
          <w:sz w:val="24"/>
          <w:szCs w:val="24"/>
          <w:lang w:eastAsia="en-US"/>
        </w:rPr>
        <w:t xml:space="preserve">содержательном </w:t>
      </w:r>
      <w:r w:rsidRPr="009D7499">
        <w:rPr>
          <w:color w:val="000000"/>
          <w:sz w:val="24"/>
          <w:szCs w:val="24"/>
          <w:lang w:eastAsia="en-US"/>
        </w:rPr>
        <w:t xml:space="preserve">разделе ООП ООО. </w:t>
      </w:r>
    </w:p>
    <w:p w:rsidR="002675C9" w:rsidRPr="009D7499" w:rsidRDefault="002675C9" w:rsidP="00CC3FAD">
      <w:pPr>
        <w:autoSpaceDE w:val="0"/>
        <w:autoSpaceDN w:val="0"/>
        <w:adjustRightInd w:val="0"/>
        <w:rPr>
          <w:rFonts w:ascii="Arial" w:hAnsi="Arial" w:cs="Arial"/>
          <w:color w:val="000000"/>
          <w:sz w:val="24"/>
          <w:szCs w:val="24"/>
          <w:lang w:eastAsia="en-US"/>
        </w:rPr>
      </w:pPr>
    </w:p>
    <w:p w:rsidR="002675C9" w:rsidRPr="009D7499" w:rsidRDefault="002675C9" w:rsidP="00CC3FAD">
      <w:pPr>
        <w:autoSpaceDE w:val="0"/>
        <w:autoSpaceDN w:val="0"/>
        <w:adjustRightInd w:val="0"/>
        <w:rPr>
          <w:rFonts w:ascii="Arial" w:hAnsi="Arial" w:cs="Arial"/>
          <w:color w:val="000000"/>
          <w:sz w:val="24"/>
          <w:szCs w:val="24"/>
          <w:lang w:eastAsia="en-US"/>
        </w:rPr>
      </w:pPr>
    </w:p>
    <w:p w:rsidR="002675C9" w:rsidRDefault="002675C9" w:rsidP="00CC3FAD">
      <w:pPr>
        <w:autoSpaceDE w:val="0"/>
        <w:autoSpaceDN w:val="0"/>
        <w:adjustRightInd w:val="0"/>
        <w:rPr>
          <w:rFonts w:ascii="Arial" w:hAnsi="Arial" w:cs="Arial"/>
          <w:color w:val="000000"/>
          <w:sz w:val="22"/>
          <w:szCs w:val="22"/>
          <w:lang w:eastAsia="en-US"/>
        </w:rPr>
      </w:pPr>
    </w:p>
    <w:p w:rsidR="002675C9" w:rsidRDefault="002675C9">
      <w:pPr>
        <w:rPr>
          <w:rFonts w:ascii="Arial" w:hAnsi="Arial" w:cs="Arial"/>
          <w:color w:val="000000"/>
          <w:sz w:val="22"/>
          <w:szCs w:val="22"/>
          <w:lang w:eastAsia="en-US"/>
        </w:rPr>
      </w:pPr>
      <w:r>
        <w:rPr>
          <w:rFonts w:ascii="Arial" w:hAnsi="Arial" w:cs="Arial"/>
          <w:color w:val="000000"/>
          <w:sz w:val="22"/>
          <w:szCs w:val="22"/>
          <w:lang w:eastAsia="en-US"/>
        </w:rPr>
        <w:br w:type="page"/>
      </w:r>
    </w:p>
    <w:p w:rsidR="002675C9" w:rsidRDefault="002675C9" w:rsidP="0014703F">
      <w:pPr>
        <w:autoSpaceDE w:val="0"/>
        <w:autoSpaceDN w:val="0"/>
        <w:adjustRightInd w:val="0"/>
        <w:jc w:val="center"/>
        <w:rPr>
          <w:b/>
          <w:bCs/>
          <w:color w:val="000000"/>
          <w:lang w:eastAsia="en-US"/>
        </w:rPr>
      </w:pPr>
      <w:r>
        <w:rPr>
          <w:b/>
          <w:bCs/>
          <w:color w:val="000000"/>
          <w:lang w:eastAsia="en-US"/>
        </w:rPr>
        <w:t>1.3. С</w:t>
      </w:r>
      <w:r w:rsidRPr="0014703F">
        <w:rPr>
          <w:b/>
          <w:bCs/>
          <w:color w:val="000000"/>
          <w:lang w:eastAsia="en-US"/>
        </w:rPr>
        <w:t>истема оценки достижений планируемых результатов</w:t>
      </w:r>
    </w:p>
    <w:p w:rsidR="002675C9" w:rsidRDefault="002675C9" w:rsidP="0014703F">
      <w:pPr>
        <w:autoSpaceDE w:val="0"/>
        <w:autoSpaceDN w:val="0"/>
        <w:adjustRightInd w:val="0"/>
        <w:jc w:val="center"/>
        <w:rPr>
          <w:b/>
          <w:bCs/>
          <w:color w:val="000000"/>
          <w:lang w:eastAsia="en-US"/>
        </w:rPr>
      </w:pPr>
    </w:p>
    <w:p w:rsidR="002675C9" w:rsidRPr="009D7499" w:rsidRDefault="002675C9" w:rsidP="0014703F">
      <w:pPr>
        <w:autoSpaceDE w:val="0"/>
        <w:autoSpaceDN w:val="0"/>
        <w:adjustRightInd w:val="0"/>
        <w:jc w:val="center"/>
        <w:rPr>
          <w:b/>
          <w:bCs/>
          <w:color w:val="000000"/>
          <w:sz w:val="24"/>
          <w:szCs w:val="24"/>
          <w:lang w:eastAsia="en-US"/>
        </w:rPr>
      </w:pPr>
      <w:r w:rsidRPr="009D7499">
        <w:rPr>
          <w:b/>
          <w:bCs/>
          <w:color w:val="000000"/>
          <w:sz w:val="24"/>
          <w:szCs w:val="24"/>
          <w:lang w:eastAsia="en-US"/>
        </w:rPr>
        <w:t>1.3.1. Общие положения</w:t>
      </w:r>
    </w:p>
    <w:p w:rsidR="002675C9" w:rsidRPr="009D7499" w:rsidRDefault="002675C9" w:rsidP="009865AD">
      <w:pPr>
        <w:autoSpaceDE w:val="0"/>
        <w:autoSpaceDN w:val="0"/>
        <w:adjustRightInd w:val="0"/>
        <w:jc w:val="both"/>
        <w:rPr>
          <w:color w:val="000000"/>
          <w:sz w:val="24"/>
          <w:szCs w:val="24"/>
          <w:lang w:eastAsia="en-US"/>
        </w:rPr>
      </w:pPr>
    </w:p>
    <w:p w:rsidR="002675C9" w:rsidRPr="009D7499" w:rsidRDefault="002675C9" w:rsidP="00282C69">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обеспечение качества образования, что предполагает вовлечённость в оценочную деятельность как педагогов, так и обучающихся. </w:t>
      </w:r>
    </w:p>
    <w:p w:rsidR="002675C9" w:rsidRPr="009D7499" w:rsidRDefault="002675C9" w:rsidP="00282C69">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Её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основного общего образования и обеспечение эффективной обратной связи, позволяющей осуществлять управление образовательным процессом.</w:t>
      </w:r>
    </w:p>
    <w:p w:rsidR="002675C9" w:rsidRPr="009D7499" w:rsidRDefault="002675C9" w:rsidP="00886FA9">
      <w:pPr>
        <w:autoSpaceDE w:val="0"/>
        <w:autoSpaceDN w:val="0"/>
        <w:adjustRightInd w:val="0"/>
        <w:spacing w:line="276" w:lineRule="auto"/>
        <w:ind w:firstLine="567"/>
        <w:jc w:val="both"/>
        <w:rPr>
          <w:color w:val="000000"/>
          <w:sz w:val="24"/>
          <w:szCs w:val="24"/>
          <w:lang w:eastAsia="en-US"/>
        </w:rPr>
      </w:pPr>
      <w:r w:rsidRPr="009D7499">
        <w:rPr>
          <w:sz w:val="24"/>
          <w:szCs w:val="24"/>
        </w:rPr>
        <w:t>Основными направлениями и целями оценочной деятельности МБОУ СОШ № 20 в соответствии с требованиями Стандарта являются оценка образовательных достижений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w:t>
      </w:r>
    </w:p>
    <w:p w:rsidR="002675C9" w:rsidRPr="009D7499" w:rsidRDefault="002675C9" w:rsidP="00886FA9">
      <w:pPr>
        <w:autoSpaceDE w:val="0"/>
        <w:autoSpaceDN w:val="0"/>
        <w:adjustRightInd w:val="0"/>
        <w:spacing w:line="276" w:lineRule="auto"/>
        <w:ind w:firstLine="567"/>
        <w:jc w:val="both"/>
        <w:rPr>
          <w:color w:val="000000"/>
          <w:sz w:val="24"/>
          <w:szCs w:val="24"/>
          <w:lang w:eastAsia="en-US"/>
        </w:rPr>
      </w:pPr>
      <w:r w:rsidRPr="009D7499">
        <w:rPr>
          <w:sz w:val="24"/>
          <w:szCs w:val="24"/>
        </w:rPr>
        <w:t>В соответствии с ФГОС ООО основным объектом системы оценки результатов образования, её содержательной и критериальной базой выступают требования Стандарта, которые конкретизируются в планируемых результатах освоения обучающимися основной образовательной программы основного общего образования.</w:t>
      </w:r>
    </w:p>
    <w:p w:rsidR="002675C9" w:rsidRPr="009D7499" w:rsidRDefault="002675C9" w:rsidP="009D76D7">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Итоговая оценка результатов освоения основной образовательной программы основного общего образования в МБОУ СОШ № 20 определяется по результатам промежуточной и итоговой аттестации обучающихся.</w:t>
      </w:r>
    </w:p>
    <w:p w:rsidR="002675C9" w:rsidRPr="009D7499" w:rsidRDefault="002675C9" w:rsidP="009D76D7">
      <w:pPr>
        <w:autoSpaceDE w:val="0"/>
        <w:autoSpaceDN w:val="0"/>
        <w:adjustRightInd w:val="0"/>
        <w:spacing w:line="276" w:lineRule="auto"/>
        <w:ind w:firstLine="567"/>
        <w:jc w:val="both"/>
        <w:rPr>
          <w:color w:val="000000"/>
          <w:sz w:val="24"/>
          <w:szCs w:val="24"/>
          <w:lang w:eastAsia="en-US"/>
        </w:rPr>
      </w:pPr>
      <w:r w:rsidRPr="009D7499">
        <w:rPr>
          <w:sz w:val="24"/>
          <w:szCs w:val="24"/>
        </w:rPr>
        <w:t>Результаты промежуточной аттестации, представляющие собой результаты внутришкольного мониторинга индивидуальных образовательных достижений обучающихся, отражают динамику 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внутренней оценкой.</w:t>
      </w:r>
    </w:p>
    <w:p w:rsidR="002675C9" w:rsidRPr="009D7499" w:rsidRDefault="002675C9" w:rsidP="00886FA9">
      <w:pPr>
        <w:autoSpaceDE w:val="0"/>
        <w:autoSpaceDN w:val="0"/>
        <w:adjustRightInd w:val="0"/>
        <w:spacing w:line="276" w:lineRule="auto"/>
        <w:ind w:firstLine="567"/>
        <w:jc w:val="both"/>
        <w:rPr>
          <w:color w:val="000000"/>
          <w:sz w:val="24"/>
          <w:szCs w:val="24"/>
          <w:lang w:eastAsia="en-US"/>
        </w:rPr>
      </w:pPr>
      <w:r w:rsidRPr="009D7499">
        <w:rPr>
          <w:sz w:val="24"/>
          <w:szCs w:val="24"/>
        </w:rPr>
        <w:t>Результаты итоговой аттестации выпускников (в том числе государственной) 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внешней оценкой.</w:t>
      </w:r>
    </w:p>
    <w:p w:rsidR="002675C9" w:rsidRPr="009D7499" w:rsidRDefault="002675C9" w:rsidP="00733D0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При оценке результатов деятельности образовательных учреждений и работников образования основным 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всех изучаемых предметов. Основными процедурами этой оценки служат: </w:t>
      </w:r>
    </w:p>
    <w:p w:rsidR="002675C9" w:rsidRPr="009D7499" w:rsidRDefault="002675C9" w:rsidP="00110F59">
      <w:pPr>
        <w:pStyle w:val="ListParagraph"/>
        <w:numPr>
          <w:ilvl w:val="2"/>
          <w:numId w:val="29"/>
        </w:numPr>
        <w:autoSpaceDE w:val="0"/>
        <w:autoSpaceDN w:val="0"/>
        <w:adjustRightInd w:val="0"/>
        <w:spacing w:after="55" w:line="276" w:lineRule="auto"/>
        <w:ind w:left="993" w:hanging="426"/>
        <w:jc w:val="both"/>
        <w:rPr>
          <w:color w:val="000000"/>
          <w:sz w:val="24"/>
          <w:szCs w:val="24"/>
          <w:lang w:eastAsia="en-US"/>
        </w:rPr>
      </w:pPr>
      <w:r w:rsidRPr="009D7499">
        <w:rPr>
          <w:color w:val="000000"/>
          <w:sz w:val="24"/>
          <w:szCs w:val="24"/>
          <w:lang w:eastAsia="en-US"/>
        </w:rPr>
        <w:t xml:space="preserve">самообследование перед аккредитацией образовательного учреждения, </w:t>
      </w:r>
    </w:p>
    <w:p w:rsidR="002675C9" w:rsidRPr="009D7499" w:rsidRDefault="002675C9" w:rsidP="00110F59">
      <w:pPr>
        <w:pStyle w:val="ListParagraph"/>
        <w:numPr>
          <w:ilvl w:val="2"/>
          <w:numId w:val="29"/>
        </w:numPr>
        <w:autoSpaceDE w:val="0"/>
        <w:autoSpaceDN w:val="0"/>
        <w:adjustRightInd w:val="0"/>
        <w:spacing w:after="55" w:line="276" w:lineRule="auto"/>
        <w:ind w:left="993" w:hanging="426"/>
        <w:jc w:val="both"/>
        <w:rPr>
          <w:color w:val="000000"/>
          <w:sz w:val="24"/>
          <w:szCs w:val="24"/>
          <w:lang w:eastAsia="en-US"/>
        </w:rPr>
      </w:pPr>
      <w:r w:rsidRPr="009D7499">
        <w:rPr>
          <w:color w:val="000000"/>
          <w:sz w:val="24"/>
          <w:szCs w:val="24"/>
          <w:lang w:eastAsia="en-US"/>
        </w:rPr>
        <w:t xml:space="preserve">аттестация педагогических кадров, </w:t>
      </w:r>
    </w:p>
    <w:p w:rsidR="002675C9" w:rsidRPr="009D7499" w:rsidRDefault="002675C9" w:rsidP="00110F59">
      <w:pPr>
        <w:pStyle w:val="ListParagraph"/>
        <w:numPr>
          <w:ilvl w:val="2"/>
          <w:numId w:val="29"/>
        </w:numPr>
        <w:autoSpaceDE w:val="0"/>
        <w:autoSpaceDN w:val="0"/>
        <w:adjustRightInd w:val="0"/>
        <w:spacing w:after="55" w:line="276" w:lineRule="auto"/>
        <w:ind w:left="993" w:hanging="426"/>
        <w:jc w:val="both"/>
        <w:rPr>
          <w:color w:val="000000"/>
          <w:sz w:val="24"/>
          <w:szCs w:val="24"/>
          <w:lang w:eastAsia="en-US"/>
        </w:rPr>
      </w:pPr>
      <w:r w:rsidRPr="009D7499">
        <w:rPr>
          <w:color w:val="000000"/>
          <w:sz w:val="24"/>
          <w:szCs w:val="24"/>
          <w:lang w:eastAsia="en-US"/>
        </w:rPr>
        <w:t xml:space="preserve">публичный отчет школы, </w:t>
      </w:r>
    </w:p>
    <w:p w:rsidR="002675C9" w:rsidRPr="009D7499" w:rsidRDefault="002675C9" w:rsidP="00110F59">
      <w:pPr>
        <w:pStyle w:val="ListParagraph"/>
        <w:numPr>
          <w:ilvl w:val="2"/>
          <w:numId w:val="29"/>
        </w:numPr>
        <w:autoSpaceDE w:val="0"/>
        <w:autoSpaceDN w:val="0"/>
        <w:adjustRightInd w:val="0"/>
        <w:spacing w:line="276" w:lineRule="auto"/>
        <w:ind w:left="993" w:hanging="426"/>
        <w:jc w:val="both"/>
        <w:rPr>
          <w:color w:val="000000"/>
          <w:sz w:val="24"/>
          <w:szCs w:val="24"/>
          <w:lang w:eastAsia="en-US"/>
        </w:rPr>
      </w:pPr>
      <w:r w:rsidRPr="009D7499">
        <w:rPr>
          <w:color w:val="000000"/>
          <w:sz w:val="24"/>
          <w:szCs w:val="24"/>
          <w:lang w:eastAsia="en-US"/>
        </w:rPr>
        <w:t xml:space="preserve">мониторинговые исследования разного уровня. </w:t>
      </w:r>
    </w:p>
    <w:p w:rsidR="002675C9" w:rsidRPr="009D7499" w:rsidRDefault="002675C9" w:rsidP="00733D0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В соответствии с требованиями Стандарта предоставление и использование персонифицированной информации возможно только в рамках процедур итоговой оценки обучающихся. Во всех иных процедурах допустимо предоставление и использование исключительно неперсонифицированной (анонимной) информации о достигаемых обучающимися образовательных результатах.</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Система оценки достижения планируемых результатов освоения ООП ООО МБОУ СОШ № 20 предполагает комплексный подход к оценке результатов образования, позволяющий вести оценку достижения обучающимися всех трёх групп результатов образования: личностных, метапредметных и предметных.</w:t>
      </w:r>
    </w:p>
    <w:p w:rsidR="002675C9" w:rsidRPr="009D7499" w:rsidRDefault="002675C9" w:rsidP="00433FB2">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Система оценки в МБОУ СОШ № 20 предусматривает уровневый подход к содержанию оценки и инструментарию для оценки достижения планируемых результатов, а также к представлению и интерпретации результатов измерений.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Одним из проявлений уровневого подхода является оценка индивидуальных образовательных достижений на основе «метода сложения», при котором фиксируется достижение уровня, необходимого для успешного продолжения образования и реально достигаемого большинством обучающихся,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К компетенции МБОУ СОШ № 20 относится: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 описание организации и содержания: а) промежуточной аттестации обучающихся в рамках урочной и внеурочной деятельности; б) итоговой оценки по предметам, не выносимым на государственную (итоговую) аттестацию обучающихся; в) оценки проектной деятельности обучающихся;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2) адаптация инструментария для итоговой оценки достижения планируемых результатов, разработанного на федеральном и региональном уровнях, в целях организации: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а) оценки достижения планируемых результатов в рамках текущего и тематического контроля;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б) промежуточной аттестации (системы внутришкольного мониторинга);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итоговой аттестации по предметам, не выносимым на государственную итоговую аттестацию;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3) адаптация (при необходимости </w:t>
      </w:r>
      <w:r>
        <w:rPr>
          <w:color w:val="000000"/>
          <w:sz w:val="24"/>
          <w:szCs w:val="24"/>
          <w:lang w:eastAsia="en-US"/>
        </w:rPr>
        <w:t>-</w:t>
      </w:r>
      <w:r w:rsidRPr="009D7499">
        <w:rPr>
          <w:color w:val="000000"/>
          <w:sz w:val="24"/>
          <w:szCs w:val="24"/>
          <w:lang w:eastAsia="en-US"/>
        </w:rPr>
        <w:t xml:space="preserve"> разработка) инструментария для итоговой оценки достижения планируемых результатов по предметам и/или междисциплинарным программам, вводимым образовательным учреждением;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4) адаптация или разработка модели и инструментария для организации стартовой диагностики; </w:t>
      </w:r>
    </w:p>
    <w:p w:rsidR="002675C9" w:rsidRPr="009D7499" w:rsidRDefault="002675C9" w:rsidP="00433FB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5) адаптация или разработка модели и инструментария для оценки деятельности педагогов и образовательного учреждения в целом в целях организации системы внутришкольного контроля.</w:t>
      </w:r>
    </w:p>
    <w:p w:rsidR="002675C9" w:rsidRPr="009D7499" w:rsidRDefault="002675C9" w:rsidP="00886FA9">
      <w:pPr>
        <w:autoSpaceDE w:val="0"/>
        <w:autoSpaceDN w:val="0"/>
        <w:adjustRightInd w:val="0"/>
        <w:spacing w:line="276" w:lineRule="auto"/>
        <w:ind w:firstLine="567"/>
        <w:jc w:val="both"/>
        <w:rPr>
          <w:color w:val="000000"/>
          <w:sz w:val="24"/>
          <w:szCs w:val="24"/>
          <w:lang w:eastAsia="en-US"/>
        </w:rPr>
      </w:pPr>
    </w:p>
    <w:p w:rsidR="002675C9" w:rsidRPr="009D7499" w:rsidRDefault="002675C9" w:rsidP="009E0FB3">
      <w:pPr>
        <w:autoSpaceDE w:val="0"/>
        <w:autoSpaceDN w:val="0"/>
        <w:adjustRightInd w:val="0"/>
        <w:spacing w:line="276" w:lineRule="auto"/>
        <w:jc w:val="center"/>
        <w:rPr>
          <w:b/>
          <w:bCs/>
          <w:color w:val="000000"/>
          <w:sz w:val="24"/>
          <w:szCs w:val="24"/>
          <w:lang w:eastAsia="en-US"/>
        </w:rPr>
      </w:pPr>
      <w:r w:rsidRPr="009D7499">
        <w:rPr>
          <w:b/>
          <w:bCs/>
          <w:color w:val="000000"/>
          <w:sz w:val="24"/>
          <w:szCs w:val="24"/>
          <w:lang w:eastAsia="en-US"/>
        </w:rPr>
        <w:t xml:space="preserve">1.3.2. </w:t>
      </w:r>
      <w:r w:rsidRPr="009D7499">
        <w:rPr>
          <w:b/>
          <w:bCs/>
          <w:sz w:val="24"/>
          <w:szCs w:val="24"/>
        </w:rPr>
        <w:t>Особенности оценки личностных результатов в МБОУ СОШ № 20</w:t>
      </w:r>
    </w:p>
    <w:p w:rsidR="002675C9" w:rsidRPr="009D7499" w:rsidRDefault="002675C9" w:rsidP="00886FA9">
      <w:pPr>
        <w:autoSpaceDE w:val="0"/>
        <w:autoSpaceDN w:val="0"/>
        <w:adjustRightInd w:val="0"/>
        <w:spacing w:line="276" w:lineRule="auto"/>
        <w:ind w:firstLine="567"/>
        <w:jc w:val="both"/>
        <w:rPr>
          <w:b/>
          <w:bCs/>
          <w:color w:val="000000"/>
          <w:sz w:val="24"/>
          <w:szCs w:val="24"/>
          <w:lang w:eastAsia="en-US"/>
        </w:rPr>
      </w:pP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Оценка личностных результатов в МБОУ СОШ № 20 осуществляется в соответствии с личностными характеристиками выпускника, представленными в «портрете выпускника основной школы»: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10)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2675C9" w:rsidRPr="009D7499" w:rsidRDefault="002675C9" w:rsidP="00A0380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2675C9" w:rsidRPr="009D7499" w:rsidRDefault="002675C9" w:rsidP="001C610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Оценка личностных результатов в МБОУ СОШ № 20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2675C9" w:rsidRPr="009D7499" w:rsidRDefault="002675C9" w:rsidP="001C610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Формирование личностных результатов обеспечивается в ходе реализации всех компонентов образовательного процесса в МБОУ СОШ № 20, включая внеурочную деятельность, реализуемую семьёй и школой. </w:t>
      </w:r>
    </w:p>
    <w:p w:rsidR="002675C9" w:rsidRPr="009D7499" w:rsidRDefault="002675C9" w:rsidP="001C6102">
      <w:pPr>
        <w:pStyle w:val="Default"/>
        <w:spacing w:line="276" w:lineRule="auto"/>
        <w:ind w:firstLine="567"/>
        <w:jc w:val="both"/>
      </w:pPr>
      <w:r w:rsidRPr="009D7499">
        <w:rPr>
          <w:lang w:eastAsia="en-US"/>
        </w:rPr>
        <w:t>Основным объектом оценки личностных результатов служит сформированность универсальных учебных действий, включаемых в следующие три основных блока:</w:t>
      </w:r>
      <w:r w:rsidRPr="009D7499">
        <w:t xml:space="preserve"> </w:t>
      </w:r>
    </w:p>
    <w:p w:rsidR="002675C9" w:rsidRPr="009D7499" w:rsidRDefault="002675C9" w:rsidP="001C6102">
      <w:pPr>
        <w:pStyle w:val="Default"/>
        <w:spacing w:line="276" w:lineRule="auto"/>
        <w:ind w:firstLine="567"/>
        <w:jc w:val="both"/>
        <w:rPr>
          <w:lang w:eastAsia="en-US"/>
        </w:rPr>
      </w:pPr>
      <w:r w:rsidRPr="009D7499">
        <w:rPr>
          <w:lang w:eastAsia="en-US"/>
        </w:rPr>
        <w:t xml:space="preserve">1) сформированность основ гражданской идентичности личности; </w:t>
      </w:r>
    </w:p>
    <w:p w:rsidR="002675C9" w:rsidRPr="009D7499" w:rsidRDefault="002675C9" w:rsidP="001C610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2) 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2675C9" w:rsidRPr="009D7499" w:rsidRDefault="002675C9" w:rsidP="001C6102">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w:t>
      </w:r>
    </w:p>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соответствии с требованиями Стандарта достижение обучающимися личностных результатов не выносится на итоговую оценку, а является предметом оценки эффективности воспитательно-образовательной деятельности МБОУ СОШ № 20. </w:t>
      </w:r>
    </w:p>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Поэтому оценка этих результатов образовательной деятельности осуществляется в ходе неперсонифицированных мониторинговых исследований на основе централизованно разработанного инструментария. К их проведению привлекаются специалисты, обладающие необходимой компетентностью в сфере психологической диагностики развития личности в детском и подростковом возрасте. Результаты мониторинговых исследований личностных результатов являются основанием для принятия различных управленческих решений.</w:t>
      </w:r>
    </w:p>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p>
    <w:p w:rsidR="002675C9" w:rsidRPr="009D7499" w:rsidRDefault="002675C9" w:rsidP="009D7499">
      <w:pPr>
        <w:autoSpaceDE w:val="0"/>
        <w:autoSpaceDN w:val="0"/>
        <w:adjustRightInd w:val="0"/>
        <w:ind w:firstLine="567"/>
        <w:jc w:val="both"/>
        <w:rPr>
          <w:color w:val="000000"/>
          <w:sz w:val="24"/>
          <w:szCs w:val="24"/>
          <w:lang w:eastAsia="en-US"/>
        </w:rPr>
      </w:pPr>
      <w:r w:rsidRPr="009D7499">
        <w:rPr>
          <w:color w:val="000000"/>
          <w:sz w:val="24"/>
          <w:szCs w:val="24"/>
          <w:lang w:eastAsia="en-US"/>
        </w:rPr>
        <w:t>В текущем образовательном процессе осуществляется ограниченная оценка сформированности отдельных личностных результатов</w:t>
      </w:r>
    </w:p>
    <w:p w:rsidR="002675C9" w:rsidRPr="009D7499" w:rsidRDefault="002675C9" w:rsidP="00BB32F8">
      <w:pPr>
        <w:autoSpaceDE w:val="0"/>
        <w:autoSpaceDN w:val="0"/>
        <w:adjustRightInd w:val="0"/>
        <w:rPr>
          <w:color w:val="000000"/>
          <w:sz w:val="24"/>
          <w:szCs w:val="24"/>
          <w:lang w:eastAsia="en-US"/>
        </w:rPr>
      </w:pPr>
    </w:p>
    <w:p w:rsidR="002675C9" w:rsidRPr="009D7499" w:rsidRDefault="002675C9" w:rsidP="00DF2F83">
      <w:pPr>
        <w:autoSpaceDE w:val="0"/>
        <w:autoSpaceDN w:val="0"/>
        <w:adjustRightInd w:val="0"/>
        <w:jc w:val="center"/>
        <w:rPr>
          <w:b/>
          <w:bCs/>
          <w:color w:val="000000"/>
          <w:sz w:val="24"/>
          <w:szCs w:val="24"/>
          <w:lang w:eastAsia="en-US"/>
        </w:rPr>
      </w:pPr>
      <w:r w:rsidRPr="009D7499">
        <w:rPr>
          <w:b/>
          <w:bCs/>
          <w:color w:val="000000"/>
          <w:sz w:val="24"/>
          <w:szCs w:val="24"/>
          <w:lang w:eastAsia="en-US"/>
        </w:rPr>
        <w:t>Методики оценки сформированности отдельных личностных результатов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4962"/>
        <w:gridCol w:w="2971"/>
      </w:tblGrid>
      <w:tr w:rsidR="002675C9" w:rsidRPr="009D7499">
        <w:trPr>
          <w:trHeight w:val="354"/>
        </w:trPr>
        <w:tc>
          <w:tcPr>
            <w:tcW w:w="1242" w:type="dxa"/>
            <w:shd w:val="clear" w:color="auto" w:fill="D9D9D9"/>
          </w:tcPr>
          <w:p w:rsidR="002675C9" w:rsidRPr="009D7499" w:rsidRDefault="002675C9" w:rsidP="00DF2F83">
            <w:pPr>
              <w:autoSpaceDE w:val="0"/>
              <w:autoSpaceDN w:val="0"/>
              <w:adjustRightInd w:val="0"/>
              <w:jc w:val="center"/>
              <w:rPr>
                <w:color w:val="000000"/>
                <w:sz w:val="24"/>
                <w:szCs w:val="24"/>
                <w:lang w:eastAsia="en-US"/>
              </w:rPr>
            </w:pPr>
            <w:r w:rsidRPr="009D7499">
              <w:rPr>
                <w:color w:val="000000"/>
                <w:sz w:val="24"/>
                <w:szCs w:val="24"/>
                <w:lang w:eastAsia="en-US"/>
              </w:rPr>
              <w:t>Класс</w:t>
            </w:r>
          </w:p>
        </w:tc>
        <w:tc>
          <w:tcPr>
            <w:tcW w:w="4962" w:type="dxa"/>
            <w:shd w:val="clear" w:color="auto" w:fill="D9D9D9"/>
          </w:tcPr>
          <w:p w:rsidR="002675C9" w:rsidRPr="009D7499" w:rsidRDefault="002675C9" w:rsidP="00DF2F83">
            <w:pPr>
              <w:autoSpaceDE w:val="0"/>
              <w:autoSpaceDN w:val="0"/>
              <w:adjustRightInd w:val="0"/>
              <w:jc w:val="center"/>
              <w:rPr>
                <w:color w:val="000000"/>
                <w:sz w:val="24"/>
                <w:szCs w:val="24"/>
                <w:lang w:eastAsia="en-US"/>
              </w:rPr>
            </w:pPr>
            <w:r w:rsidRPr="009D7499">
              <w:rPr>
                <w:color w:val="000000"/>
                <w:sz w:val="24"/>
                <w:szCs w:val="24"/>
                <w:lang w:eastAsia="en-US"/>
              </w:rPr>
              <w:t>Методика</w:t>
            </w:r>
          </w:p>
        </w:tc>
        <w:tc>
          <w:tcPr>
            <w:tcW w:w="2971" w:type="dxa"/>
            <w:shd w:val="clear" w:color="auto" w:fill="D9D9D9"/>
          </w:tcPr>
          <w:p w:rsidR="002675C9" w:rsidRPr="009D7499" w:rsidRDefault="002675C9" w:rsidP="00DF2F83">
            <w:pPr>
              <w:autoSpaceDE w:val="0"/>
              <w:autoSpaceDN w:val="0"/>
              <w:adjustRightInd w:val="0"/>
              <w:jc w:val="center"/>
              <w:rPr>
                <w:color w:val="000000"/>
                <w:sz w:val="24"/>
                <w:szCs w:val="24"/>
                <w:lang w:eastAsia="en-US"/>
              </w:rPr>
            </w:pPr>
            <w:r w:rsidRPr="009D7499">
              <w:rPr>
                <w:color w:val="000000"/>
                <w:sz w:val="24"/>
                <w:szCs w:val="24"/>
                <w:lang w:eastAsia="en-US"/>
              </w:rPr>
              <w:t>Частотность проведения</w:t>
            </w:r>
          </w:p>
        </w:tc>
      </w:tr>
      <w:tr w:rsidR="002675C9" w:rsidRPr="009D7499">
        <w:trPr>
          <w:trHeight w:val="524"/>
        </w:trPr>
        <w:tc>
          <w:tcPr>
            <w:tcW w:w="124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5-6 </w:t>
            </w:r>
          </w:p>
        </w:tc>
        <w:tc>
          <w:tcPr>
            <w:tcW w:w="496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Соблюдение норм и правил поведения, принятых в образовательном учреждении (о</w:t>
            </w:r>
            <w:r>
              <w:rPr>
                <w:color w:val="000000"/>
                <w:sz w:val="24"/>
                <w:szCs w:val="24"/>
                <w:lang w:eastAsia="en-US"/>
              </w:rPr>
              <w:t>п</w:t>
            </w:r>
            <w:r w:rsidRPr="009D7499">
              <w:rPr>
                <w:color w:val="000000"/>
                <w:sz w:val="24"/>
                <w:szCs w:val="24"/>
                <w:lang w:eastAsia="en-US"/>
              </w:rPr>
              <w:t xml:space="preserve">росник совета старшеклассников) </w:t>
            </w:r>
          </w:p>
        </w:tc>
        <w:tc>
          <w:tcPr>
            <w:tcW w:w="2971"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Не менее одного раза в год </w:t>
            </w:r>
          </w:p>
        </w:tc>
      </w:tr>
      <w:tr w:rsidR="002675C9" w:rsidRPr="009D7499">
        <w:trPr>
          <w:trHeight w:val="662"/>
        </w:trPr>
        <w:tc>
          <w:tcPr>
            <w:tcW w:w="124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8-9 </w:t>
            </w:r>
          </w:p>
        </w:tc>
        <w:tc>
          <w:tcPr>
            <w:tcW w:w="496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Участие в общественной жизни образовательного учреждения и ближайшего социального окружения, общественно- полезной деятельности (опросник совета старшеклассников); </w:t>
            </w:r>
          </w:p>
        </w:tc>
        <w:tc>
          <w:tcPr>
            <w:tcW w:w="2971"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Не менее одного раза в год </w:t>
            </w:r>
          </w:p>
        </w:tc>
      </w:tr>
      <w:tr w:rsidR="002675C9" w:rsidRPr="009D7499">
        <w:trPr>
          <w:trHeight w:val="386"/>
        </w:trPr>
        <w:tc>
          <w:tcPr>
            <w:tcW w:w="124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7,9 </w:t>
            </w:r>
          </w:p>
        </w:tc>
        <w:tc>
          <w:tcPr>
            <w:tcW w:w="496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Прилежание и ответственность за результаты обучения (опросник совета старшеклассников); </w:t>
            </w:r>
          </w:p>
        </w:tc>
        <w:tc>
          <w:tcPr>
            <w:tcW w:w="2971"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Не менее одного раза в год </w:t>
            </w:r>
          </w:p>
        </w:tc>
      </w:tr>
    </w:tbl>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p>
    <w:p w:rsidR="002675C9" w:rsidRPr="009D7499" w:rsidRDefault="002675C9" w:rsidP="00DF2F83">
      <w:pPr>
        <w:autoSpaceDE w:val="0"/>
        <w:autoSpaceDN w:val="0"/>
        <w:adjustRightInd w:val="0"/>
        <w:ind w:firstLine="567"/>
        <w:jc w:val="both"/>
        <w:rPr>
          <w:color w:val="000000"/>
          <w:sz w:val="24"/>
          <w:szCs w:val="24"/>
          <w:lang w:eastAsia="en-US"/>
        </w:rPr>
      </w:pPr>
      <w:r w:rsidRPr="009D7499">
        <w:rPr>
          <w:color w:val="000000"/>
          <w:sz w:val="24"/>
          <w:szCs w:val="24"/>
          <w:lang w:eastAsia="en-US"/>
        </w:rPr>
        <w:t xml:space="preserve">В текущем учебном процессе в соответствии с требованиями Стандарта оценка этих достижений проводится в форме, не представляющей угрозы личности, психологической безопасности обучающегося и может использоваться исключительно в целях личностного развития обучающихся. </w:t>
      </w:r>
    </w:p>
    <w:p w:rsidR="002675C9" w:rsidRPr="009D7499" w:rsidRDefault="002675C9" w:rsidP="00DF2F83">
      <w:pPr>
        <w:autoSpaceDE w:val="0"/>
        <w:autoSpaceDN w:val="0"/>
        <w:adjustRightInd w:val="0"/>
        <w:ind w:firstLine="567"/>
        <w:jc w:val="both"/>
        <w:rPr>
          <w:color w:val="000000"/>
          <w:sz w:val="24"/>
          <w:szCs w:val="24"/>
          <w:lang w:eastAsia="en-US"/>
        </w:rPr>
      </w:pPr>
    </w:p>
    <w:p w:rsidR="002675C9" w:rsidRPr="009D7499" w:rsidRDefault="002675C9" w:rsidP="009D7499">
      <w:pPr>
        <w:autoSpaceDE w:val="0"/>
        <w:autoSpaceDN w:val="0"/>
        <w:adjustRightInd w:val="0"/>
        <w:ind w:firstLine="567"/>
        <w:jc w:val="center"/>
        <w:rPr>
          <w:b/>
          <w:bCs/>
          <w:color w:val="000000"/>
          <w:sz w:val="24"/>
          <w:szCs w:val="24"/>
          <w:lang w:eastAsia="en-US"/>
        </w:rPr>
      </w:pPr>
      <w:r w:rsidRPr="009D7499">
        <w:rPr>
          <w:b/>
          <w:bCs/>
          <w:color w:val="000000"/>
          <w:sz w:val="24"/>
          <w:szCs w:val="24"/>
          <w:lang w:eastAsia="en-US"/>
        </w:rPr>
        <w:t>Оценка личностных результатов</w:t>
      </w:r>
    </w:p>
    <w:tbl>
      <w:tblPr>
        <w:tblW w:w="101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835"/>
        <w:gridCol w:w="2552"/>
        <w:gridCol w:w="2126"/>
        <w:gridCol w:w="42"/>
        <w:gridCol w:w="1659"/>
      </w:tblGrid>
      <w:tr w:rsidR="002675C9" w:rsidRPr="009D7499">
        <w:trPr>
          <w:trHeight w:val="109"/>
        </w:trPr>
        <w:tc>
          <w:tcPr>
            <w:tcW w:w="959" w:type="dxa"/>
            <w:shd w:val="clear" w:color="auto" w:fill="D9D9D9"/>
          </w:tcPr>
          <w:p w:rsidR="002675C9" w:rsidRPr="009D7499" w:rsidRDefault="002675C9" w:rsidP="00DF2F83">
            <w:pPr>
              <w:autoSpaceDE w:val="0"/>
              <w:autoSpaceDN w:val="0"/>
              <w:adjustRightInd w:val="0"/>
              <w:jc w:val="center"/>
              <w:rPr>
                <w:b/>
                <w:bCs/>
                <w:color w:val="000000"/>
                <w:sz w:val="24"/>
                <w:szCs w:val="24"/>
                <w:lang w:eastAsia="en-US"/>
              </w:rPr>
            </w:pPr>
            <w:r w:rsidRPr="009D7499">
              <w:rPr>
                <w:b/>
                <w:bCs/>
                <w:color w:val="000000"/>
                <w:sz w:val="24"/>
                <w:szCs w:val="24"/>
                <w:lang w:eastAsia="en-US"/>
              </w:rPr>
              <w:t>класс</w:t>
            </w:r>
          </w:p>
        </w:tc>
        <w:tc>
          <w:tcPr>
            <w:tcW w:w="2835" w:type="dxa"/>
            <w:shd w:val="clear" w:color="auto" w:fill="D9D9D9"/>
          </w:tcPr>
          <w:p w:rsidR="002675C9" w:rsidRPr="009D7499" w:rsidRDefault="002675C9" w:rsidP="00DF2F83">
            <w:pPr>
              <w:autoSpaceDE w:val="0"/>
              <w:autoSpaceDN w:val="0"/>
              <w:adjustRightInd w:val="0"/>
              <w:jc w:val="center"/>
              <w:rPr>
                <w:b/>
                <w:bCs/>
                <w:color w:val="000000"/>
                <w:sz w:val="24"/>
                <w:szCs w:val="24"/>
                <w:lang w:eastAsia="en-US"/>
              </w:rPr>
            </w:pPr>
            <w:r w:rsidRPr="009D7499">
              <w:rPr>
                <w:b/>
                <w:bCs/>
                <w:color w:val="000000"/>
                <w:sz w:val="24"/>
                <w:szCs w:val="24"/>
                <w:lang w:eastAsia="en-US"/>
              </w:rPr>
              <w:t>стартовая</w:t>
            </w:r>
          </w:p>
        </w:tc>
        <w:tc>
          <w:tcPr>
            <w:tcW w:w="2552" w:type="dxa"/>
            <w:shd w:val="clear" w:color="auto" w:fill="D9D9D9"/>
          </w:tcPr>
          <w:p w:rsidR="002675C9" w:rsidRPr="009D7499" w:rsidRDefault="002675C9" w:rsidP="00DF2F83">
            <w:pPr>
              <w:autoSpaceDE w:val="0"/>
              <w:autoSpaceDN w:val="0"/>
              <w:adjustRightInd w:val="0"/>
              <w:jc w:val="center"/>
              <w:rPr>
                <w:b/>
                <w:bCs/>
                <w:color w:val="000000"/>
                <w:sz w:val="24"/>
                <w:szCs w:val="24"/>
                <w:lang w:eastAsia="en-US"/>
              </w:rPr>
            </w:pPr>
            <w:r w:rsidRPr="009D7499">
              <w:rPr>
                <w:b/>
                <w:bCs/>
                <w:color w:val="000000"/>
                <w:sz w:val="24"/>
                <w:szCs w:val="24"/>
                <w:lang w:eastAsia="en-US"/>
              </w:rPr>
              <w:t>текущая</w:t>
            </w:r>
          </w:p>
        </w:tc>
        <w:tc>
          <w:tcPr>
            <w:tcW w:w="2168" w:type="dxa"/>
            <w:gridSpan w:val="2"/>
            <w:shd w:val="clear" w:color="auto" w:fill="D9D9D9"/>
          </w:tcPr>
          <w:p w:rsidR="002675C9" w:rsidRPr="009D7499" w:rsidRDefault="002675C9" w:rsidP="00DF2F83">
            <w:pPr>
              <w:autoSpaceDE w:val="0"/>
              <w:autoSpaceDN w:val="0"/>
              <w:adjustRightInd w:val="0"/>
              <w:jc w:val="center"/>
              <w:rPr>
                <w:b/>
                <w:bCs/>
                <w:color w:val="000000"/>
                <w:sz w:val="24"/>
                <w:szCs w:val="24"/>
                <w:lang w:eastAsia="en-US"/>
              </w:rPr>
            </w:pPr>
            <w:r w:rsidRPr="009D7499">
              <w:rPr>
                <w:b/>
                <w:bCs/>
                <w:color w:val="000000"/>
                <w:sz w:val="24"/>
                <w:szCs w:val="24"/>
                <w:lang w:eastAsia="en-US"/>
              </w:rPr>
              <w:t>промежуточная</w:t>
            </w:r>
          </w:p>
        </w:tc>
        <w:tc>
          <w:tcPr>
            <w:tcW w:w="1659" w:type="dxa"/>
            <w:shd w:val="clear" w:color="auto" w:fill="D9D9D9"/>
          </w:tcPr>
          <w:p w:rsidR="002675C9" w:rsidRPr="009D7499" w:rsidRDefault="002675C9" w:rsidP="00DF2F83">
            <w:pPr>
              <w:autoSpaceDE w:val="0"/>
              <w:autoSpaceDN w:val="0"/>
              <w:adjustRightInd w:val="0"/>
              <w:jc w:val="center"/>
              <w:rPr>
                <w:b/>
                <w:bCs/>
                <w:color w:val="000000"/>
                <w:sz w:val="24"/>
                <w:szCs w:val="24"/>
                <w:lang w:eastAsia="en-US"/>
              </w:rPr>
            </w:pPr>
            <w:r w:rsidRPr="009D7499">
              <w:rPr>
                <w:b/>
                <w:bCs/>
                <w:color w:val="000000"/>
                <w:sz w:val="24"/>
                <w:szCs w:val="24"/>
                <w:lang w:eastAsia="en-US"/>
              </w:rPr>
              <w:t>итоговая</w:t>
            </w:r>
          </w:p>
        </w:tc>
      </w:tr>
      <w:tr w:rsidR="002675C9" w:rsidRPr="009D7499">
        <w:trPr>
          <w:trHeight w:val="109"/>
        </w:trPr>
        <w:tc>
          <w:tcPr>
            <w:tcW w:w="10173" w:type="dxa"/>
            <w:gridSpan w:val="6"/>
            <w:shd w:val="clear" w:color="auto" w:fill="D9D9D9"/>
          </w:tcPr>
          <w:p w:rsidR="002675C9" w:rsidRPr="009D7499" w:rsidRDefault="002675C9" w:rsidP="00836DE6">
            <w:pPr>
              <w:autoSpaceDE w:val="0"/>
              <w:autoSpaceDN w:val="0"/>
              <w:adjustRightInd w:val="0"/>
              <w:jc w:val="center"/>
              <w:rPr>
                <w:color w:val="000000"/>
                <w:sz w:val="24"/>
                <w:szCs w:val="24"/>
                <w:lang w:eastAsia="en-US"/>
              </w:rPr>
            </w:pPr>
            <w:r w:rsidRPr="009D7499">
              <w:rPr>
                <w:b/>
                <w:bCs/>
                <w:i/>
                <w:iCs/>
                <w:color w:val="000000"/>
                <w:sz w:val="24"/>
                <w:szCs w:val="24"/>
                <w:lang w:eastAsia="en-US"/>
              </w:rPr>
              <w:t>Неперсонифицированные</w:t>
            </w:r>
            <w:r w:rsidRPr="009D7499">
              <w:rPr>
                <w:i/>
                <w:iCs/>
                <w:color w:val="000000"/>
                <w:sz w:val="24"/>
                <w:szCs w:val="24"/>
                <w:lang w:eastAsia="en-US"/>
              </w:rPr>
              <w:t xml:space="preserve"> </w:t>
            </w:r>
            <w:r w:rsidRPr="009D7499">
              <w:rPr>
                <w:b/>
                <w:bCs/>
                <w:i/>
                <w:iCs/>
                <w:color w:val="000000"/>
                <w:sz w:val="24"/>
                <w:szCs w:val="24"/>
                <w:lang w:eastAsia="en-US"/>
              </w:rPr>
              <w:t>диагностики</w:t>
            </w:r>
          </w:p>
        </w:tc>
      </w:tr>
      <w:tr w:rsidR="002675C9" w:rsidRPr="009D7499">
        <w:trPr>
          <w:trHeight w:val="724"/>
        </w:trPr>
        <w:tc>
          <w:tcPr>
            <w:tcW w:w="959" w:type="dxa"/>
            <w:shd w:val="clear" w:color="auto" w:fill="D9D9D9"/>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5-7 </w:t>
            </w:r>
          </w:p>
        </w:tc>
        <w:tc>
          <w:tcPr>
            <w:tcW w:w="2835"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Анкета для учащихся; </w:t>
            </w:r>
          </w:p>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Анкета для родителей; </w:t>
            </w:r>
          </w:p>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Лист самооценки.</w:t>
            </w:r>
          </w:p>
        </w:tc>
        <w:tc>
          <w:tcPr>
            <w:tcW w:w="255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В соответствии с учебно-методическим комплексом </w:t>
            </w:r>
          </w:p>
        </w:tc>
        <w:tc>
          <w:tcPr>
            <w:tcW w:w="2126"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Социометрия; </w:t>
            </w:r>
          </w:p>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Самооценка; Моральная дилемма.</w:t>
            </w:r>
          </w:p>
        </w:tc>
        <w:tc>
          <w:tcPr>
            <w:tcW w:w="1701" w:type="dxa"/>
            <w:gridSpan w:val="2"/>
          </w:tcPr>
          <w:p w:rsidR="002675C9" w:rsidRPr="009D7499" w:rsidRDefault="002675C9" w:rsidP="00BB32F8">
            <w:pPr>
              <w:autoSpaceDE w:val="0"/>
              <w:autoSpaceDN w:val="0"/>
              <w:adjustRightInd w:val="0"/>
              <w:rPr>
                <w:color w:val="000000"/>
                <w:sz w:val="24"/>
                <w:szCs w:val="24"/>
                <w:lang w:eastAsia="en-US"/>
              </w:rPr>
            </w:pPr>
          </w:p>
        </w:tc>
      </w:tr>
      <w:tr w:rsidR="002675C9" w:rsidRPr="009D7499">
        <w:trPr>
          <w:trHeight w:val="276"/>
        </w:trPr>
        <w:tc>
          <w:tcPr>
            <w:tcW w:w="959" w:type="dxa"/>
            <w:shd w:val="clear" w:color="auto" w:fill="D9D9D9"/>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8-9 </w:t>
            </w:r>
          </w:p>
        </w:tc>
        <w:tc>
          <w:tcPr>
            <w:tcW w:w="2835"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Социометрия; </w:t>
            </w:r>
          </w:p>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Самооценка; </w:t>
            </w:r>
          </w:p>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Моральная дилемма. </w:t>
            </w:r>
          </w:p>
        </w:tc>
        <w:tc>
          <w:tcPr>
            <w:tcW w:w="2552"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В соответствии с учебно-методическим комплексом </w:t>
            </w:r>
          </w:p>
        </w:tc>
        <w:tc>
          <w:tcPr>
            <w:tcW w:w="2126" w:type="dxa"/>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 </w:t>
            </w:r>
          </w:p>
        </w:tc>
        <w:tc>
          <w:tcPr>
            <w:tcW w:w="1701" w:type="dxa"/>
            <w:gridSpan w:val="2"/>
          </w:tcPr>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Система ценностных ориентаций.</w:t>
            </w:r>
          </w:p>
          <w:p w:rsidR="002675C9" w:rsidRPr="009D7499" w:rsidRDefault="002675C9" w:rsidP="00BB32F8">
            <w:pPr>
              <w:autoSpaceDE w:val="0"/>
              <w:autoSpaceDN w:val="0"/>
              <w:adjustRightInd w:val="0"/>
              <w:rPr>
                <w:color w:val="000000"/>
                <w:sz w:val="24"/>
                <w:szCs w:val="24"/>
                <w:lang w:eastAsia="en-US"/>
              </w:rPr>
            </w:pPr>
            <w:r w:rsidRPr="009D7499">
              <w:rPr>
                <w:color w:val="000000"/>
                <w:sz w:val="24"/>
                <w:szCs w:val="24"/>
                <w:lang w:eastAsia="en-US"/>
              </w:rPr>
              <w:t xml:space="preserve">Приоритетные способности </w:t>
            </w:r>
          </w:p>
        </w:tc>
      </w:tr>
    </w:tbl>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r w:rsidRPr="009D7499">
        <w:rPr>
          <w:sz w:val="24"/>
          <w:szCs w:val="24"/>
        </w:rPr>
        <w:t>Данные о достижении этих результатов являются составляющими системы внутреннего мониторинга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 Федеральным законом от 17.07.2006 № 152-ФЗ «О персональных данных».</w:t>
      </w:r>
    </w:p>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p>
    <w:p w:rsidR="002675C9" w:rsidRPr="009D7499" w:rsidRDefault="002675C9" w:rsidP="0025030F">
      <w:pPr>
        <w:autoSpaceDE w:val="0"/>
        <w:autoSpaceDN w:val="0"/>
        <w:adjustRightInd w:val="0"/>
        <w:spacing w:line="276" w:lineRule="auto"/>
        <w:jc w:val="center"/>
        <w:rPr>
          <w:b/>
          <w:bCs/>
          <w:color w:val="000000"/>
          <w:sz w:val="24"/>
          <w:szCs w:val="24"/>
          <w:lang w:eastAsia="en-US"/>
        </w:rPr>
      </w:pPr>
      <w:r w:rsidRPr="009D7499">
        <w:rPr>
          <w:b/>
          <w:bCs/>
          <w:color w:val="000000"/>
          <w:sz w:val="24"/>
          <w:szCs w:val="24"/>
          <w:lang w:eastAsia="en-US"/>
        </w:rPr>
        <w:t>1.3.3. Особенности оценки метапредметных результатов</w:t>
      </w:r>
    </w:p>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p>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r w:rsidRPr="009D7499">
        <w:rPr>
          <w:sz w:val="24"/>
          <w:szCs w:val="24"/>
        </w:rPr>
        <w:t>Оценка метапредметных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 в МБОУ СОШ № 20.</w:t>
      </w:r>
    </w:p>
    <w:p w:rsidR="002675C9" w:rsidRPr="009D7499" w:rsidRDefault="002675C9" w:rsidP="00B21B89">
      <w:pPr>
        <w:spacing w:line="276" w:lineRule="auto"/>
        <w:ind w:firstLine="567"/>
        <w:rPr>
          <w:sz w:val="24"/>
          <w:szCs w:val="24"/>
        </w:rPr>
      </w:pPr>
      <w:r w:rsidRPr="009D7499">
        <w:rPr>
          <w:sz w:val="24"/>
          <w:szCs w:val="24"/>
        </w:rPr>
        <w:t xml:space="preserve">Формирование метапредметных результатов обеспечивается за счёт основных компонентов образовательного процесса — учебных предметов. </w:t>
      </w:r>
    </w:p>
    <w:p w:rsidR="002675C9" w:rsidRPr="00B21B89" w:rsidRDefault="002675C9" w:rsidP="00B21B89">
      <w:pPr>
        <w:spacing w:line="276" w:lineRule="auto"/>
        <w:ind w:firstLine="567"/>
      </w:pPr>
    </w:p>
    <w:tbl>
      <w:tblPr>
        <w:tblW w:w="1003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39"/>
        <w:gridCol w:w="7692"/>
      </w:tblGrid>
      <w:tr w:rsidR="002675C9" w:rsidRPr="009D7499">
        <w:tc>
          <w:tcPr>
            <w:tcW w:w="10031" w:type="dxa"/>
            <w:gridSpan w:val="2"/>
            <w:shd w:val="clear" w:color="auto" w:fill="D9D9D9"/>
          </w:tcPr>
          <w:p w:rsidR="002675C9" w:rsidRPr="009D7499" w:rsidRDefault="002675C9" w:rsidP="00BB6C64">
            <w:pPr>
              <w:pStyle w:val="ListParagraph"/>
              <w:ind w:left="355"/>
              <w:jc w:val="center"/>
              <w:rPr>
                <w:b/>
                <w:bCs/>
                <w:color w:val="0D0D0D"/>
                <w:sz w:val="24"/>
                <w:szCs w:val="24"/>
              </w:rPr>
            </w:pPr>
            <w:r w:rsidRPr="009D7499">
              <w:rPr>
                <w:b/>
                <w:bCs/>
                <w:color w:val="0D0D0D"/>
                <w:sz w:val="24"/>
                <w:szCs w:val="24"/>
              </w:rPr>
              <w:t>Критерии оценки метапредметных результатов</w:t>
            </w:r>
          </w:p>
        </w:tc>
      </w:tr>
      <w:tr w:rsidR="002675C9" w:rsidRPr="009D7499">
        <w:tc>
          <w:tcPr>
            <w:tcW w:w="2339" w:type="dxa"/>
            <w:shd w:val="clear" w:color="auto" w:fill="D9D9D9"/>
          </w:tcPr>
          <w:p w:rsidR="002675C9" w:rsidRPr="009D7499" w:rsidRDefault="002675C9" w:rsidP="00BB6C64">
            <w:pPr>
              <w:jc w:val="center"/>
              <w:rPr>
                <w:sz w:val="24"/>
                <w:szCs w:val="24"/>
              </w:rPr>
            </w:pPr>
            <w:r w:rsidRPr="009D7499">
              <w:rPr>
                <w:sz w:val="24"/>
                <w:szCs w:val="24"/>
              </w:rPr>
              <w:t>Объект оценки</w:t>
            </w:r>
          </w:p>
          <w:p w:rsidR="002675C9" w:rsidRPr="009D7499" w:rsidRDefault="002675C9" w:rsidP="00BB6C64">
            <w:pPr>
              <w:jc w:val="center"/>
              <w:rPr>
                <w:sz w:val="24"/>
                <w:szCs w:val="24"/>
              </w:rPr>
            </w:pPr>
            <w:r w:rsidRPr="009D7499">
              <w:rPr>
                <w:sz w:val="24"/>
                <w:szCs w:val="24"/>
              </w:rPr>
              <w:t>метапредметных</w:t>
            </w:r>
          </w:p>
          <w:p w:rsidR="002675C9" w:rsidRPr="009D7499" w:rsidRDefault="002675C9" w:rsidP="00BB6C64">
            <w:pPr>
              <w:jc w:val="center"/>
              <w:rPr>
                <w:sz w:val="24"/>
                <w:szCs w:val="24"/>
              </w:rPr>
            </w:pPr>
            <w:r w:rsidRPr="009D7499">
              <w:rPr>
                <w:sz w:val="24"/>
                <w:szCs w:val="24"/>
              </w:rPr>
              <w:t>результатов</w:t>
            </w:r>
          </w:p>
          <w:p w:rsidR="002675C9" w:rsidRPr="009D7499" w:rsidRDefault="002675C9" w:rsidP="00E5177E">
            <w:pPr>
              <w:jc w:val="center"/>
              <w:rPr>
                <w:sz w:val="24"/>
                <w:szCs w:val="24"/>
              </w:rPr>
            </w:pPr>
          </w:p>
        </w:tc>
        <w:tc>
          <w:tcPr>
            <w:tcW w:w="7692" w:type="dxa"/>
          </w:tcPr>
          <w:p w:rsidR="002675C9" w:rsidRPr="009D7499" w:rsidRDefault="002675C9" w:rsidP="00110F59">
            <w:pPr>
              <w:pStyle w:val="ListParagraph"/>
              <w:numPr>
                <w:ilvl w:val="0"/>
                <w:numId w:val="30"/>
              </w:numPr>
              <w:ind w:left="355" w:hanging="355"/>
              <w:rPr>
                <w:color w:val="0D0D0D"/>
                <w:sz w:val="24"/>
                <w:szCs w:val="24"/>
              </w:rPr>
            </w:pPr>
            <w:r w:rsidRPr="009D7499">
              <w:rPr>
                <w:color w:val="0D0D0D"/>
                <w:sz w:val="24"/>
                <w:szCs w:val="24"/>
              </w:rPr>
              <w:t xml:space="preserve">способность и готовность к освоению систематических знаний, их самостоятельному пополнению, переносу и интеграции; </w:t>
            </w:r>
          </w:p>
          <w:p w:rsidR="002675C9" w:rsidRPr="009D7499" w:rsidRDefault="002675C9" w:rsidP="00110F59">
            <w:pPr>
              <w:pStyle w:val="ListParagraph"/>
              <w:numPr>
                <w:ilvl w:val="0"/>
                <w:numId w:val="30"/>
              </w:numPr>
              <w:ind w:left="355" w:hanging="355"/>
              <w:rPr>
                <w:color w:val="0D0D0D"/>
                <w:sz w:val="24"/>
                <w:szCs w:val="24"/>
              </w:rPr>
            </w:pPr>
            <w:r w:rsidRPr="009D7499">
              <w:rPr>
                <w:color w:val="0D0D0D"/>
                <w:sz w:val="24"/>
                <w:szCs w:val="24"/>
              </w:rPr>
              <w:t xml:space="preserve"> способность к сотрудничеству и коммуникации; </w:t>
            </w:r>
          </w:p>
          <w:p w:rsidR="002675C9" w:rsidRPr="009D7499" w:rsidRDefault="002675C9" w:rsidP="00110F59">
            <w:pPr>
              <w:pStyle w:val="ListParagraph"/>
              <w:numPr>
                <w:ilvl w:val="0"/>
                <w:numId w:val="30"/>
              </w:numPr>
              <w:ind w:left="355" w:hanging="355"/>
              <w:rPr>
                <w:color w:val="0D0D0D"/>
                <w:sz w:val="24"/>
                <w:szCs w:val="24"/>
              </w:rPr>
            </w:pPr>
            <w:r w:rsidRPr="009D7499">
              <w:rPr>
                <w:color w:val="0D0D0D"/>
                <w:sz w:val="24"/>
                <w:szCs w:val="24"/>
              </w:rPr>
              <w:t xml:space="preserve">способность к решению личностно и социально значимых проблем и воплощению найденных решений в практику; </w:t>
            </w:r>
          </w:p>
          <w:p w:rsidR="002675C9" w:rsidRPr="009D7499" w:rsidRDefault="002675C9" w:rsidP="00110F59">
            <w:pPr>
              <w:pStyle w:val="ListParagraph"/>
              <w:numPr>
                <w:ilvl w:val="0"/>
                <w:numId w:val="31"/>
              </w:numPr>
              <w:ind w:left="355" w:hanging="355"/>
              <w:rPr>
                <w:color w:val="0D0D0D"/>
                <w:sz w:val="24"/>
                <w:szCs w:val="24"/>
              </w:rPr>
            </w:pPr>
            <w:r w:rsidRPr="009D7499">
              <w:rPr>
                <w:color w:val="0D0D0D"/>
                <w:sz w:val="24"/>
                <w:szCs w:val="24"/>
              </w:rPr>
              <w:t xml:space="preserve">способность и готовность к использованию ИКТ в целях обучения и развития; </w:t>
            </w:r>
          </w:p>
          <w:p w:rsidR="002675C9" w:rsidRPr="009D7499" w:rsidRDefault="002675C9" w:rsidP="00110F59">
            <w:pPr>
              <w:pStyle w:val="ListParagraph"/>
              <w:numPr>
                <w:ilvl w:val="0"/>
                <w:numId w:val="31"/>
              </w:numPr>
              <w:ind w:left="355" w:hanging="355"/>
              <w:rPr>
                <w:b/>
                <w:bCs/>
                <w:color w:val="0D0D0D"/>
                <w:sz w:val="24"/>
                <w:szCs w:val="24"/>
              </w:rPr>
            </w:pPr>
            <w:r w:rsidRPr="009D7499">
              <w:rPr>
                <w:color w:val="0D0D0D"/>
                <w:sz w:val="24"/>
                <w:szCs w:val="24"/>
              </w:rPr>
              <w:t>способность к самоорганизации, саморегуляции и рефлексии</w:t>
            </w:r>
          </w:p>
        </w:tc>
      </w:tr>
      <w:tr w:rsidR="002675C9" w:rsidRPr="009D7499">
        <w:tc>
          <w:tcPr>
            <w:tcW w:w="2339" w:type="dxa"/>
            <w:shd w:val="clear" w:color="auto" w:fill="D9D9D9"/>
          </w:tcPr>
          <w:p w:rsidR="002675C9" w:rsidRPr="009D7499" w:rsidRDefault="002675C9" w:rsidP="00E5177E">
            <w:pPr>
              <w:jc w:val="center"/>
              <w:rPr>
                <w:sz w:val="24"/>
                <w:szCs w:val="24"/>
              </w:rPr>
            </w:pPr>
            <w:r w:rsidRPr="009D7499">
              <w:rPr>
                <w:sz w:val="24"/>
                <w:szCs w:val="24"/>
              </w:rPr>
              <w:t xml:space="preserve">Оценка </w:t>
            </w:r>
          </w:p>
          <w:p w:rsidR="002675C9" w:rsidRPr="009D7499" w:rsidRDefault="002675C9" w:rsidP="00E5177E">
            <w:pPr>
              <w:jc w:val="center"/>
              <w:rPr>
                <w:b/>
                <w:bCs/>
                <w:sz w:val="24"/>
                <w:szCs w:val="24"/>
              </w:rPr>
            </w:pPr>
            <w:r w:rsidRPr="009D7499">
              <w:rPr>
                <w:b/>
                <w:bCs/>
                <w:sz w:val="24"/>
                <w:szCs w:val="24"/>
              </w:rPr>
              <w:t>достижения</w:t>
            </w:r>
          </w:p>
          <w:p w:rsidR="002675C9" w:rsidRPr="009D7499" w:rsidRDefault="002675C9" w:rsidP="00E5177E">
            <w:pPr>
              <w:jc w:val="center"/>
              <w:rPr>
                <w:b/>
                <w:bCs/>
                <w:sz w:val="24"/>
                <w:szCs w:val="24"/>
              </w:rPr>
            </w:pPr>
            <w:r w:rsidRPr="009D7499">
              <w:rPr>
                <w:b/>
                <w:bCs/>
                <w:sz w:val="24"/>
                <w:szCs w:val="24"/>
              </w:rPr>
              <w:t xml:space="preserve"> </w:t>
            </w:r>
            <w:r w:rsidRPr="009D7499">
              <w:rPr>
                <w:sz w:val="24"/>
                <w:szCs w:val="24"/>
              </w:rPr>
              <w:t>метапредметных результатов</w:t>
            </w:r>
          </w:p>
        </w:tc>
        <w:tc>
          <w:tcPr>
            <w:tcW w:w="7692" w:type="dxa"/>
          </w:tcPr>
          <w:p w:rsidR="002675C9" w:rsidRPr="009D7499" w:rsidRDefault="002675C9" w:rsidP="00110F59">
            <w:pPr>
              <w:pStyle w:val="ListParagraph"/>
              <w:numPr>
                <w:ilvl w:val="0"/>
                <w:numId w:val="31"/>
              </w:numPr>
              <w:ind w:left="355" w:hanging="355"/>
              <w:rPr>
                <w:sz w:val="24"/>
                <w:szCs w:val="24"/>
              </w:rPr>
            </w:pPr>
            <w:r w:rsidRPr="009D7499">
              <w:rPr>
                <w:sz w:val="24"/>
                <w:szCs w:val="24"/>
              </w:rPr>
              <w:t xml:space="preserve">защита итогового индивидуального проекта; </w:t>
            </w:r>
          </w:p>
          <w:p w:rsidR="002675C9" w:rsidRPr="009D7499" w:rsidRDefault="002675C9" w:rsidP="00110F59">
            <w:pPr>
              <w:pStyle w:val="ListParagraph"/>
              <w:numPr>
                <w:ilvl w:val="0"/>
                <w:numId w:val="31"/>
              </w:numPr>
              <w:ind w:left="355" w:hanging="355"/>
              <w:rPr>
                <w:sz w:val="24"/>
                <w:szCs w:val="24"/>
              </w:rPr>
            </w:pPr>
            <w:r w:rsidRPr="009D7499">
              <w:rPr>
                <w:sz w:val="24"/>
                <w:szCs w:val="24"/>
              </w:rPr>
              <w:t xml:space="preserve">результаты выполнения проверочных работ (как правило, тематических) по всем предметам; </w:t>
            </w:r>
          </w:p>
          <w:p w:rsidR="002675C9" w:rsidRPr="009D7499" w:rsidRDefault="002675C9" w:rsidP="00110F59">
            <w:pPr>
              <w:pStyle w:val="ListParagraph"/>
              <w:numPr>
                <w:ilvl w:val="0"/>
                <w:numId w:val="32"/>
              </w:numPr>
              <w:ind w:left="355" w:hanging="355"/>
              <w:rPr>
                <w:b/>
                <w:bCs/>
                <w:sz w:val="24"/>
                <w:szCs w:val="24"/>
              </w:rPr>
            </w:pPr>
            <w:r w:rsidRPr="009D7499">
              <w:rPr>
                <w:sz w:val="24"/>
                <w:szCs w:val="24"/>
              </w:rPr>
              <w:t>система промежуточной аттестации</w:t>
            </w:r>
          </w:p>
        </w:tc>
      </w:tr>
      <w:tr w:rsidR="002675C9" w:rsidRPr="009D7499">
        <w:tc>
          <w:tcPr>
            <w:tcW w:w="2339" w:type="dxa"/>
            <w:shd w:val="clear" w:color="auto" w:fill="D9D9D9"/>
          </w:tcPr>
          <w:p w:rsidR="002675C9" w:rsidRPr="009D7499" w:rsidRDefault="002675C9" w:rsidP="00E5177E">
            <w:pPr>
              <w:jc w:val="center"/>
              <w:rPr>
                <w:sz w:val="24"/>
                <w:szCs w:val="24"/>
              </w:rPr>
            </w:pPr>
            <w:r w:rsidRPr="009D7499">
              <w:rPr>
                <w:sz w:val="24"/>
                <w:szCs w:val="24"/>
              </w:rPr>
              <w:t>Оценка динамики</w:t>
            </w:r>
          </w:p>
          <w:p w:rsidR="002675C9" w:rsidRPr="009D7499" w:rsidRDefault="002675C9" w:rsidP="00E5177E">
            <w:pPr>
              <w:jc w:val="center"/>
              <w:rPr>
                <w:sz w:val="24"/>
                <w:szCs w:val="24"/>
              </w:rPr>
            </w:pPr>
            <w:r w:rsidRPr="009D7499">
              <w:rPr>
                <w:sz w:val="24"/>
                <w:szCs w:val="24"/>
              </w:rPr>
              <w:t xml:space="preserve">формирования </w:t>
            </w:r>
          </w:p>
          <w:p w:rsidR="002675C9" w:rsidRPr="009D7499" w:rsidRDefault="002675C9" w:rsidP="00E5177E">
            <w:pPr>
              <w:jc w:val="center"/>
              <w:rPr>
                <w:sz w:val="24"/>
                <w:szCs w:val="24"/>
              </w:rPr>
            </w:pPr>
            <w:r w:rsidRPr="009D7499">
              <w:rPr>
                <w:sz w:val="24"/>
                <w:szCs w:val="24"/>
              </w:rPr>
              <w:t>и уровня</w:t>
            </w:r>
          </w:p>
          <w:p w:rsidR="002675C9" w:rsidRPr="009D7499" w:rsidRDefault="002675C9" w:rsidP="00E5177E">
            <w:pPr>
              <w:jc w:val="center"/>
              <w:rPr>
                <w:sz w:val="24"/>
                <w:szCs w:val="24"/>
              </w:rPr>
            </w:pPr>
            <w:r w:rsidRPr="009D7499">
              <w:rPr>
                <w:sz w:val="24"/>
                <w:szCs w:val="24"/>
              </w:rPr>
              <w:t>сформированности</w:t>
            </w:r>
          </w:p>
          <w:p w:rsidR="002675C9" w:rsidRPr="009D7499" w:rsidRDefault="002675C9" w:rsidP="00E5177E">
            <w:pPr>
              <w:jc w:val="center"/>
              <w:rPr>
                <w:sz w:val="24"/>
                <w:szCs w:val="24"/>
              </w:rPr>
            </w:pPr>
            <w:r w:rsidRPr="009D7499">
              <w:rPr>
                <w:sz w:val="24"/>
                <w:szCs w:val="24"/>
              </w:rPr>
              <w:t>метапредметных</w:t>
            </w:r>
          </w:p>
          <w:p w:rsidR="002675C9" w:rsidRPr="009D7499" w:rsidRDefault="002675C9" w:rsidP="00E5177E">
            <w:pPr>
              <w:jc w:val="center"/>
              <w:rPr>
                <w:sz w:val="24"/>
                <w:szCs w:val="24"/>
              </w:rPr>
            </w:pPr>
            <w:r w:rsidRPr="009D7499">
              <w:rPr>
                <w:sz w:val="24"/>
                <w:szCs w:val="24"/>
              </w:rPr>
              <w:t xml:space="preserve">результатов </w:t>
            </w:r>
          </w:p>
          <w:p w:rsidR="002675C9" w:rsidRPr="009D7499" w:rsidRDefault="002675C9" w:rsidP="00E5177E">
            <w:pPr>
              <w:jc w:val="center"/>
              <w:rPr>
                <w:sz w:val="24"/>
                <w:szCs w:val="24"/>
              </w:rPr>
            </w:pPr>
            <w:r w:rsidRPr="009D7499">
              <w:rPr>
                <w:sz w:val="24"/>
                <w:szCs w:val="24"/>
              </w:rPr>
              <w:t>в системе</w:t>
            </w:r>
          </w:p>
          <w:p w:rsidR="002675C9" w:rsidRPr="009D7499" w:rsidRDefault="002675C9" w:rsidP="00E5177E">
            <w:pPr>
              <w:jc w:val="center"/>
              <w:rPr>
                <w:sz w:val="24"/>
                <w:szCs w:val="24"/>
              </w:rPr>
            </w:pPr>
            <w:r w:rsidRPr="009D7499">
              <w:rPr>
                <w:sz w:val="24"/>
                <w:szCs w:val="24"/>
              </w:rPr>
              <w:t>внутришкольного</w:t>
            </w:r>
          </w:p>
          <w:p w:rsidR="002675C9" w:rsidRPr="009D7499" w:rsidRDefault="002675C9" w:rsidP="00E5177E">
            <w:pPr>
              <w:jc w:val="center"/>
              <w:rPr>
                <w:sz w:val="24"/>
                <w:szCs w:val="24"/>
              </w:rPr>
            </w:pPr>
            <w:r w:rsidRPr="009D7499">
              <w:rPr>
                <w:sz w:val="24"/>
                <w:szCs w:val="24"/>
              </w:rPr>
              <w:t>мониторинга</w:t>
            </w:r>
          </w:p>
          <w:p w:rsidR="002675C9" w:rsidRPr="009D7499" w:rsidRDefault="002675C9" w:rsidP="00E5177E">
            <w:pPr>
              <w:jc w:val="center"/>
              <w:rPr>
                <w:sz w:val="24"/>
                <w:szCs w:val="24"/>
              </w:rPr>
            </w:pPr>
            <w:r w:rsidRPr="009D7499">
              <w:rPr>
                <w:sz w:val="24"/>
                <w:szCs w:val="24"/>
              </w:rPr>
              <w:t>образовательных</w:t>
            </w:r>
          </w:p>
          <w:p w:rsidR="002675C9" w:rsidRPr="009D7499" w:rsidRDefault="002675C9" w:rsidP="00E5177E">
            <w:pPr>
              <w:jc w:val="center"/>
              <w:rPr>
                <w:b/>
                <w:bCs/>
                <w:sz w:val="24"/>
                <w:szCs w:val="24"/>
              </w:rPr>
            </w:pPr>
            <w:r w:rsidRPr="009D7499">
              <w:rPr>
                <w:sz w:val="24"/>
                <w:szCs w:val="24"/>
              </w:rPr>
              <w:t>достижений</w:t>
            </w:r>
          </w:p>
        </w:tc>
        <w:tc>
          <w:tcPr>
            <w:tcW w:w="7692" w:type="dxa"/>
          </w:tcPr>
          <w:p w:rsidR="002675C9" w:rsidRPr="009D7499" w:rsidRDefault="002675C9" w:rsidP="00110F59">
            <w:pPr>
              <w:pStyle w:val="ListParagraph"/>
              <w:numPr>
                <w:ilvl w:val="0"/>
                <w:numId w:val="32"/>
              </w:numPr>
              <w:ind w:left="355" w:hanging="355"/>
              <w:rPr>
                <w:color w:val="0D0D0D"/>
                <w:sz w:val="24"/>
                <w:szCs w:val="24"/>
              </w:rPr>
            </w:pPr>
            <w:r w:rsidRPr="009D7499">
              <w:rPr>
                <w:color w:val="0D0D0D"/>
                <w:sz w:val="24"/>
                <w:szCs w:val="24"/>
              </w:rPr>
              <w:t xml:space="preserve">программой формирования планируемых результатов освоения междисциплинарных программ; </w:t>
            </w:r>
          </w:p>
          <w:p w:rsidR="002675C9" w:rsidRPr="009D7499" w:rsidRDefault="002675C9" w:rsidP="00110F59">
            <w:pPr>
              <w:pStyle w:val="ListParagraph"/>
              <w:numPr>
                <w:ilvl w:val="0"/>
                <w:numId w:val="32"/>
              </w:numPr>
              <w:ind w:left="355" w:hanging="355"/>
              <w:rPr>
                <w:color w:val="0D0D0D"/>
                <w:sz w:val="24"/>
                <w:szCs w:val="24"/>
              </w:rPr>
            </w:pPr>
            <w:r w:rsidRPr="009D7499">
              <w:rPr>
                <w:color w:val="0D0D0D"/>
                <w:sz w:val="24"/>
                <w:szCs w:val="24"/>
              </w:rPr>
              <w:t xml:space="preserve">системой промежуточной аттестации (внутришкольным мониторингом образовательных достижений) обучающихся в рамках урочной и внеурочной деятельности; </w:t>
            </w:r>
          </w:p>
          <w:p w:rsidR="002675C9" w:rsidRPr="009D7499" w:rsidRDefault="002675C9" w:rsidP="00110F59">
            <w:pPr>
              <w:pStyle w:val="ListParagraph"/>
              <w:numPr>
                <w:ilvl w:val="0"/>
                <w:numId w:val="32"/>
              </w:numPr>
              <w:ind w:left="355" w:hanging="355"/>
              <w:rPr>
                <w:color w:val="0D0D0D"/>
                <w:sz w:val="24"/>
                <w:szCs w:val="24"/>
              </w:rPr>
            </w:pPr>
            <w:r w:rsidRPr="009D7499">
              <w:rPr>
                <w:color w:val="0D0D0D"/>
                <w:sz w:val="24"/>
                <w:szCs w:val="24"/>
              </w:rPr>
              <w:t xml:space="preserve">системой итоговой оценки по предметам, не выносимым на государственную (итоговую) аттестацию обучающихся; </w:t>
            </w:r>
          </w:p>
          <w:p w:rsidR="002675C9" w:rsidRPr="009D7499" w:rsidRDefault="002675C9" w:rsidP="00110F59">
            <w:pPr>
              <w:pStyle w:val="ListParagraph"/>
              <w:numPr>
                <w:ilvl w:val="0"/>
                <w:numId w:val="32"/>
              </w:numPr>
              <w:ind w:left="355" w:hanging="355"/>
              <w:rPr>
                <w:color w:val="0D0D0D"/>
                <w:sz w:val="24"/>
                <w:szCs w:val="24"/>
              </w:rPr>
            </w:pPr>
            <w:r w:rsidRPr="009D7499">
              <w:rPr>
                <w:color w:val="0D0D0D"/>
                <w:sz w:val="24"/>
                <w:szCs w:val="24"/>
              </w:rPr>
              <w:t xml:space="preserve">инструментарием для оценки достижения планируемых результатов в рамках текущего и тематического контроля,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 </w:t>
            </w:r>
          </w:p>
        </w:tc>
      </w:tr>
    </w:tbl>
    <w:p w:rsidR="002675C9" w:rsidRPr="009D7499" w:rsidRDefault="002675C9" w:rsidP="00D62E74">
      <w:pPr>
        <w:autoSpaceDE w:val="0"/>
        <w:autoSpaceDN w:val="0"/>
        <w:adjustRightInd w:val="0"/>
        <w:spacing w:line="276" w:lineRule="auto"/>
        <w:ind w:firstLine="567"/>
        <w:jc w:val="both"/>
        <w:rPr>
          <w:color w:val="000000"/>
          <w:sz w:val="24"/>
          <w:szCs w:val="24"/>
          <w:lang w:eastAsia="en-US"/>
        </w:rPr>
      </w:pPr>
    </w:p>
    <w:p w:rsidR="002675C9" w:rsidRPr="009D7499" w:rsidRDefault="002675C9" w:rsidP="00F97AB4">
      <w:pPr>
        <w:spacing w:line="274" w:lineRule="auto"/>
        <w:ind w:firstLine="567"/>
        <w:jc w:val="both"/>
        <w:rPr>
          <w:sz w:val="24"/>
          <w:szCs w:val="24"/>
        </w:rPr>
      </w:pPr>
      <w:r w:rsidRPr="009D7499">
        <w:rPr>
          <w:sz w:val="24"/>
          <w:szCs w:val="24"/>
        </w:rPr>
        <w:t xml:space="preserve">Составляющими системы внутришкольного мониторинга образовательных достижений являются материалы: </w:t>
      </w:r>
    </w:p>
    <w:p w:rsidR="002675C9" w:rsidRPr="009D7499" w:rsidRDefault="002675C9" w:rsidP="00110F59">
      <w:pPr>
        <w:pStyle w:val="ListParagraph"/>
        <w:numPr>
          <w:ilvl w:val="0"/>
          <w:numId w:val="33"/>
        </w:numPr>
        <w:tabs>
          <w:tab w:val="left" w:pos="993"/>
        </w:tabs>
        <w:spacing w:line="274" w:lineRule="auto"/>
        <w:ind w:left="0" w:firstLine="567"/>
        <w:jc w:val="both"/>
        <w:rPr>
          <w:sz w:val="24"/>
          <w:szCs w:val="24"/>
        </w:rPr>
      </w:pPr>
      <w:r w:rsidRPr="009D7499">
        <w:rPr>
          <w:sz w:val="24"/>
          <w:szCs w:val="24"/>
        </w:rPr>
        <w:t>стартовой диагностики;</w:t>
      </w:r>
    </w:p>
    <w:p w:rsidR="002675C9" w:rsidRPr="009D7499" w:rsidRDefault="002675C9" w:rsidP="00110F59">
      <w:pPr>
        <w:pStyle w:val="ListParagraph"/>
        <w:numPr>
          <w:ilvl w:val="0"/>
          <w:numId w:val="33"/>
        </w:numPr>
        <w:tabs>
          <w:tab w:val="left" w:pos="993"/>
        </w:tabs>
        <w:spacing w:line="274" w:lineRule="auto"/>
        <w:ind w:left="0" w:firstLine="567"/>
        <w:jc w:val="both"/>
        <w:rPr>
          <w:sz w:val="24"/>
          <w:szCs w:val="24"/>
        </w:rPr>
      </w:pPr>
      <w:r w:rsidRPr="009D7499">
        <w:rPr>
          <w:sz w:val="24"/>
          <w:szCs w:val="24"/>
        </w:rPr>
        <w:t xml:space="preserve">текущего выполнения учебных исследований и учебных проектов; </w:t>
      </w:r>
    </w:p>
    <w:p w:rsidR="002675C9" w:rsidRPr="009D7499" w:rsidRDefault="002675C9" w:rsidP="00110F59">
      <w:pPr>
        <w:pStyle w:val="ListParagraph"/>
        <w:numPr>
          <w:ilvl w:val="0"/>
          <w:numId w:val="33"/>
        </w:numPr>
        <w:tabs>
          <w:tab w:val="left" w:pos="993"/>
        </w:tabs>
        <w:spacing w:line="274" w:lineRule="auto"/>
        <w:ind w:left="0" w:firstLine="567"/>
        <w:jc w:val="both"/>
        <w:rPr>
          <w:sz w:val="24"/>
          <w:szCs w:val="24"/>
        </w:rPr>
      </w:pPr>
      <w:r w:rsidRPr="009D7499">
        <w:rPr>
          <w:sz w:val="24"/>
          <w:szCs w:val="24"/>
        </w:rPr>
        <w:t xml:space="preserve">промежуточных и итоговых комплексных работ на межпредметной основе,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 </w:t>
      </w:r>
    </w:p>
    <w:p w:rsidR="002675C9" w:rsidRPr="009D7499" w:rsidRDefault="002675C9" w:rsidP="00110F59">
      <w:pPr>
        <w:pStyle w:val="ListParagraph"/>
        <w:numPr>
          <w:ilvl w:val="0"/>
          <w:numId w:val="33"/>
        </w:numPr>
        <w:tabs>
          <w:tab w:val="left" w:pos="993"/>
        </w:tabs>
        <w:spacing w:line="274" w:lineRule="auto"/>
        <w:ind w:left="0" w:firstLine="567"/>
        <w:jc w:val="both"/>
        <w:rPr>
          <w:sz w:val="24"/>
          <w:szCs w:val="24"/>
        </w:rPr>
      </w:pPr>
      <w:r w:rsidRPr="009D7499">
        <w:rPr>
          <w:sz w:val="24"/>
          <w:szCs w:val="24"/>
        </w:rPr>
        <w:t xml:space="preserve">текущего выполнения выборочных учебно-практических и учебно- познавательных заданий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 </w:t>
      </w:r>
    </w:p>
    <w:p w:rsidR="002675C9" w:rsidRPr="009D7499" w:rsidRDefault="002675C9" w:rsidP="00110F59">
      <w:pPr>
        <w:pStyle w:val="ListParagraph"/>
        <w:numPr>
          <w:ilvl w:val="0"/>
          <w:numId w:val="33"/>
        </w:numPr>
        <w:tabs>
          <w:tab w:val="left" w:pos="993"/>
        </w:tabs>
        <w:spacing w:line="274" w:lineRule="auto"/>
        <w:ind w:left="0" w:firstLine="567"/>
        <w:jc w:val="both"/>
        <w:rPr>
          <w:sz w:val="24"/>
          <w:szCs w:val="24"/>
        </w:rPr>
      </w:pPr>
      <w:r w:rsidRPr="009D7499">
        <w:rPr>
          <w:sz w:val="24"/>
          <w:szCs w:val="24"/>
        </w:rPr>
        <w:t xml:space="preserve">защиты итогового индивидуального проекта. </w:t>
      </w:r>
    </w:p>
    <w:p w:rsidR="002675C9" w:rsidRPr="009D7499" w:rsidRDefault="002675C9" w:rsidP="00842408">
      <w:pPr>
        <w:autoSpaceDE w:val="0"/>
        <w:autoSpaceDN w:val="0"/>
        <w:adjustRightInd w:val="0"/>
        <w:rPr>
          <w:b/>
          <w:bCs/>
          <w:color w:val="000000"/>
          <w:sz w:val="24"/>
          <w:szCs w:val="24"/>
          <w:lang w:eastAsia="en-US"/>
        </w:rPr>
      </w:pPr>
    </w:p>
    <w:p w:rsidR="002675C9" w:rsidRPr="009D7499" w:rsidRDefault="002675C9" w:rsidP="00842408">
      <w:pPr>
        <w:autoSpaceDE w:val="0"/>
        <w:autoSpaceDN w:val="0"/>
        <w:adjustRightInd w:val="0"/>
        <w:rPr>
          <w:color w:val="000000"/>
          <w:sz w:val="24"/>
          <w:szCs w:val="24"/>
          <w:lang w:eastAsia="en-US"/>
        </w:rPr>
      </w:pPr>
      <w:r w:rsidRPr="009D7499">
        <w:rPr>
          <w:b/>
          <w:bCs/>
          <w:color w:val="000000"/>
          <w:sz w:val="24"/>
          <w:szCs w:val="24"/>
          <w:lang w:eastAsia="en-US"/>
        </w:rPr>
        <w:t xml:space="preserve">Особенности оценки индивидуального проекта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Индивидуальный итоговой проект представляет собой в МБОУ СОШ № 20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соответствии с целями подготовки проекта образовательным учреждением для каждого обучающегося разрабатываются план, программа подготовки проекта, которые как минимум должны включать требования по следующим рубрикам: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организация проектной деятельности;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содержание и направленность проекта;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защита проекта; </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критерии оценки проектной деятельности.</w:t>
      </w:r>
    </w:p>
    <w:p w:rsidR="002675C9" w:rsidRPr="009D7499" w:rsidRDefault="002675C9" w:rsidP="00842408">
      <w:pPr>
        <w:autoSpaceDE w:val="0"/>
        <w:autoSpaceDN w:val="0"/>
        <w:adjustRightInd w:val="0"/>
        <w:spacing w:line="276" w:lineRule="auto"/>
        <w:ind w:firstLine="567"/>
        <w:jc w:val="both"/>
        <w:rPr>
          <w:color w:val="000000"/>
          <w:sz w:val="24"/>
          <w:szCs w:val="24"/>
          <w:lang w:eastAsia="en-US"/>
        </w:rPr>
      </w:pPr>
    </w:p>
    <w:p w:rsidR="002675C9" w:rsidRPr="009D7499" w:rsidRDefault="002675C9" w:rsidP="00C31DA0">
      <w:pPr>
        <w:spacing w:line="276" w:lineRule="auto"/>
        <w:rPr>
          <w:b/>
          <w:bCs/>
          <w:sz w:val="24"/>
          <w:szCs w:val="24"/>
        </w:rPr>
      </w:pPr>
      <w:r w:rsidRPr="009D7499">
        <w:rPr>
          <w:b/>
          <w:bCs/>
          <w:sz w:val="24"/>
          <w:szCs w:val="24"/>
        </w:rPr>
        <w:t xml:space="preserve">Алгоритм подготовки проекта: </w:t>
      </w:r>
    </w:p>
    <w:p w:rsidR="002675C9" w:rsidRPr="009D7499" w:rsidRDefault="002675C9" w:rsidP="00C31DA0">
      <w:pPr>
        <w:spacing w:line="276" w:lineRule="auto"/>
        <w:ind w:firstLine="567"/>
        <w:rPr>
          <w:sz w:val="24"/>
          <w:szCs w:val="24"/>
        </w:rPr>
      </w:pPr>
      <w:r w:rsidRPr="009D7499">
        <w:rPr>
          <w:sz w:val="24"/>
          <w:szCs w:val="24"/>
        </w:rPr>
        <w:t xml:space="preserve">1. разрабатывается план (для каждого обучающегося); </w:t>
      </w:r>
    </w:p>
    <w:p w:rsidR="002675C9" w:rsidRPr="009D7499" w:rsidRDefault="002675C9" w:rsidP="00C31DA0">
      <w:pPr>
        <w:spacing w:line="276" w:lineRule="auto"/>
        <w:ind w:firstLine="567"/>
        <w:rPr>
          <w:sz w:val="24"/>
          <w:szCs w:val="24"/>
        </w:rPr>
      </w:pPr>
      <w:r w:rsidRPr="009D7499">
        <w:rPr>
          <w:sz w:val="24"/>
          <w:szCs w:val="24"/>
        </w:rPr>
        <w:t xml:space="preserve">2. разрабатывается программа подготовки проекта. </w:t>
      </w:r>
    </w:p>
    <w:p w:rsidR="002675C9" w:rsidRPr="009D7499" w:rsidRDefault="002675C9" w:rsidP="00C31DA0">
      <w:pPr>
        <w:spacing w:line="276" w:lineRule="auto"/>
        <w:rPr>
          <w:b/>
          <w:bCs/>
          <w:sz w:val="24"/>
          <w:szCs w:val="24"/>
        </w:rPr>
      </w:pPr>
      <w:r w:rsidRPr="009D7499">
        <w:rPr>
          <w:b/>
          <w:bCs/>
          <w:sz w:val="24"/>
          <w:szCs w:val="24"/>
        </w:rPr>
        <w:t xml:space="preserve">Структура программы проекта: </w:t>
      </w:r>
    </w:p>
    <w:p w:rsidR="002675C9" w:rsidRPr="009D7499" w:rsidRDefault="002675C9" w:rsidP="00C31DA0">
      <w:pPr>
        <w:spacing w:line="276" w:lineRule="auto"/>
        <w:ind w:firstLine="567"/>
        <w:rPr>
          <w:sz w:val="24"/>
          <w:szCs w:val="24"/>
        </w:rPr>
      </w:pPr>
      <w:r w:rsidRPr="009D7499">
        <w:rPr>
          <w:sz w:val="24"/>
          <w:szCs w:val="24"/>
        </w:rPr>
        <w:t xml:space="preserve">-  организация проектной деятельности; </w:t>
      </w:r>
    </w:p>
    <w:p w:rsidR="002675C9" w:rsidRPr="009D7499" w:rsidRDefault="002675C9" w:rsidP="00C31DA0">
      <w:pPr>
        <w:spacing w:line="276" w:lineRule="auto"/>
        <w:ind w:firstLine="567"/>
        <w:rPr>
          <w:sz w:val="24"/>
          <w:szCs w:val="24"/>
        </w:rPr>
      </w:pPr>
      <w:r w:rsidRPr="009D7499">
        <w:rPr>
          <w:sz w:val="24"/>
          <w:szCs w:val="24"/>
        </w:rPr>
        <w:t xml:space="preserve">-  содержание и направленность проекта; </w:t>
      </w:r>
    </w:p>
    <w:p w:rsidR="002675C9" w:rsidRPr="009D7499" w:rsidRDefault="002675C9" w:rsidP="00C31DA0">
      <w:pPr>
        <w:spacing w:line="276" w:lineRule="auto"/>
        <w:ind w:firstLine="567"/>
        <w:rPr>
          <w:sz w:val="24"/>
          <w:szCs w:val="24"/>
        </w:rPr>
      </w:pPr>
      <w:r w:rsidRPr="009D7499">
        <w:rPr>
          <w:sz w:val="24"/>
          <w:szCs w:val="24"/>
        </w:rPr>
        <w:t xml:space="preserve">-  защита проекта; </w:t>
      </w:r>
    </w:p>
    <w:p w:rsidR="002675C9" w:rsidRPr="009D7499" w:rsidRDefault="002675C9" w:rsidP="00C31DA0">
      <w:pPr>
        <w:spacing w:line="276" w:lineRule="auto"/>
        <w:ind w:firstLine="567"/>
        <w:rPr>
          <w:sz w:val="24"/>
          <w:szCs w:val="24"/>
        </w:rPr>
      </w:pPr>
      <w:r w:rsidRPr="009D7499">
        <w:rPr>
          <w:sz w:val="24"/>
          <w:szCs w:val="24"/>
        </w:rPr>
        <w:t xml:space="preserve"> - критерии оценки проектной деятельности.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b/>
          <w:bCs/>
          <w:color w:val="000000"/>
          <w:sz w:val="24"/>
          <w:szCs w:val="24"/>
          <w:lang w:eastAsia="en-US"/>
        </w:rPr>
        <w:t xml:space="preserve">Требования к организации проектной деятельности </w:t>
      </w:r>
      <w:r w:rsidRPr="009D7499">
        <w:rPr>
          <w:color w:val="000000"/>
          <w:sz w:val="24"/>
          <w:szCs w:val="24"/>
          <w:lang w:eastAsia="en-US"/>
        </w:rPr>
        <w:t xml:space="preserve">включают положения о том, что обучающиеся сами выбирают как тему проекта, так и руководителя проекта; тема проекта утверждается директором школы, план реализации проекта разрабатывается обучающимся совместно с руководителем проекта. Образовательное учреждение может предъявить и иные требования к организации проектной деятельности.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В разделе о требованиях к содержанию и направленности проекта обязательным является указание на то, что результат проектной деятельности должен иметь практическую направленность. В этом разделе описываются также: а) возможные типы работ и формы их представления и б) состав материалов, которые должны быть подготовлены по завершении проекта для его защиты.</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Результатом (продуктом) проектной деятельности может быть любая из следующих работ: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а) письменная работа (эссе, реферат, аналитические материалы, обзорные материалы, отчёты о проведённых исследованиях, стендовый доклад и др.);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материальный объект, макет, иное конструкторское изделие;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г) отчётные материалы по социальному проекту, которые могут включать как тексты, так и мультимедийные продукты.</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В состав материалов, которые должны быть подготовлены по завершению проекта для его защиты, в обязательном порядке включаются: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 выносимый на защиту продукт проектной деятельности, представленный в одной из описанных выше форм;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2) подготовленная обучающимся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формизации проекта; </w:t>
      </w:r>
    </w:p>
    <w:p w:rsidR="002675C9" w:rsidRPr="009D7499" w:rsidRDefault="002675C9" w:rsidP="00C31DA0">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3) краткий отзыв руководителя, содержащий краткую характеристику работы обучающегося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2675C9" w:rsidRPr="009D7499" w:rsidRDefault="002675C9" w:rsidP="00C46FBB">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 </w:t>
      </w:r>
    </w:p>
    <w:p w:rsidR="002675C9" w:rsidRPr="009D7499" w:rsidRDefault="002675C9" w:rsidP="00C46FBB">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В разделе о требованиях к защите проекта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2675C9" w:rsidRPr="009D7499" w:rsidRDefault="002675C9" w:rsidP="00C46FBB">
      <w:pPr>
        <w:autoSpaceDE w:val="0"/>
        <w:autoSpaceDN w:val="0"/>
        <w:adjustRightInd w:val="0"/>
        <w:spacing w:line="276" w:lineRule="auto"/>
        <w:ind w:firstLine="567"/>
        <w:rPr>
          <w:color w:val="000000"/>
          <w:sz w:val="24"/>
          <w:szCs w:val="24"/>
          <w:lang w:eastAsia="en-US"/>
        </w:rPr>
      </w:pPr>
      <w:r w:rsidRPr="009D7499">
        <w:rPr>
          <w:color w:val="000000"/>
          <w:sz w:val="24"/>
          <w:szCs w:val="24"/>
          <w:lang w:eastAsia="en-US"/>
        </w:rPr>
        <w:t xml:space="preserve">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 </w:t>
      </w:r>
    </w:p>
    <w:p w:rsidR="002675C9" w:rsidRPr="009D7499" w:rsidRDefault="002675C9" w:rsidP="00246E4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Критерии оценки проектной работы разрабатываются с учётом целей и задач проектной деятельности на данном этапе образования. </w:t>
      </w:r>
    </w:p>
    <w:p w:rsidR="002675C9" w:rsidRPr="009D7499" w:rsidRDefault="002675C9" w:rsidP="00246E4B">
      <w:pPr>
        <w:spacing w:line="276" w:lineRule="auto"/>
        <w:ind w:right="-142" w:firstLine="567"/>
        <w:jc w:val="both"/>
        <w:rPr>
          <w:sz w:val="24"/>
          <w:szCs w:val="24"/>
        </w:rPr>
      </w:pPr>
      <w:r w:rsidRPr="009D7499">
        <w:rPr>
          <w:sz w:val="24"/>
          <w:szCs w:val="24"/>
        </w:rPr>
        <w:t xml:space="preserve">Индивидуальный проект целесообразно оценивать по следующим критериям: </w:t>
      </w:r>
    </w:p>
    <w:p w:rsidR="002675C9" w:rsidRPr="009D7499" w:rsidRDefault="002675C9" w:rsidP="00351941">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 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формированости познавательных учебных действий. </w:t>
      </w:r>
    </w:p>
    <w:p w:rsidR="002675C9" w:rsidRPr="009D7499" w:rsidRDefault="002675C9" w:rsidP="00246E4B">
      <w:pPr>
        <w:autoSpaceDE w:val="0"/>
        <w:autoSpaceDN w:val="0"/>
        <w:adjustRightInd w:val="0"/>
        <w:spacing w:line="276" w:lineRule="auto"/>
        <w:ind w:firstLine="567"/>
        <w:jc w:val="both"/>
        <w:rPr>
          <w:b/>
          <w:bCs/>
          <w:color w:val="000000"/>
          <w:sz w:val="24"/>
          <w:szCs w:val="24"/>
          <w:lang w:eastAsia="en-US"/>
        </w:rPr>
      </w:pPr>
      <w:r w:rsidRPr="009D7499">
        <w:rPr>
          <w:color w:val="000000"/>
          <w:sz w:val="24"/>
          <w:szCs w:val="24"/>
          <w:lang w:eastAsia="en-US"/>
        </w:rPr>
        <w:t>2.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r w:rsidRPr="009D7499">
        <w:rPr>
          <w:b/>
          <w:bCs/>
          <w:color w:val="000000"/>
          <w:sz w:val="24"/>
          <w:szCs w:val="24"/>
          <w:lang w:eastAsia="en-US"/>
        </w:rPr>
        <w:t xml:space="preserve"> </w:t>
      </w:r>
    </w:p>
    <w:p w:rsidR="002675C9" w:rsidRPr="009D7499" w:rsidRDefault="002675C9" w:rsidP="009922AE">
      <w:pPr>
        <w:autoSpaceDE w:val="0"/>
        <w:autoSpaceDN w:val="0"/>
        <w:adjustRightInd w:val="0"/>
        <w:spacing w:line="276" w:lineRule="auto"/>
        <w:ind w:firstLine="567"/>
        <w:jc w:val="center"/>
        <w:rPr>
          <w:color w:val="000000"/>
          <w:sz w:val="24"/>
          <w:szCs w:val="24"/>
          <w:lang w:eastAsia="en-US"/>
        </w:rPr>
      </w:pPr>
      <w:r w:rsidRPr="009D7499">
        <w:rPr>
          <w:b/>
          <w:bCs/>
          <w:color w:val="000000"/>
          <w:sz w:val="24"/>
          <w:szCs w:val="24"/>
          <w:lang w:eastAsia="en-US"/>
        </w:rPr>
        <w:t>Возможные критерии оценки индивидуального проекта</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843"/>
        <w:gridCol w:w="5245"/>
        <w:gridCol w:w="1417"/>
      </w:tblGrid>
      <w:tr w:rsidR="002675C9" w:rsidRPr="009D7499">
        <w:trPr>
          <w:trHeight w:val="107"/>
        </w:trPr>
        <w:tc>
          <w:tcPr>
            <w:tcW w:w="1242"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Баллы</w:t>
            </w:r>
          </w:p>
        </w:tc>
        <w:tc>
          <w:tcPr>
            <w:tcW w:w="1843"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Уровень</w:t>
            </w:r>
          </w:p>
        </w:tc>
        <w:tc>
          <w:tcPr>
            <w:tcW w:w="5245" w:type="dxa"/>
          </w:tcPr>
          <w:p w:rsidR="002675C9" w:rsidRPr="009D7499" w:rsidRDefault="002675C9" w:rsidP="00BB091A">
            <w:pPr>
              <w:autoSpaceDE w:val="0"/>
              <w:autoSpaceDN w:val="0"/>
              <w:adjustRightInd w:val="0"/>
              <w:rPr>
                <w:color w:val="000000"/>
                <w:sz w:val="24"/>
                <w:szCs w:val="24"/>
                <w:lang w:eastAsia="en-US"/>
              </w:rPr>
            </w:pPr>
            <w:r w:rsidRPr="009D7499">
              <w:rPr>
                <w:b/>
                <w:bCs/>
                <w:color w:val="000000"/>
                <w:sz w:val="24"/>
                <w:szCs w:val="24"/>
                <w:lang w:eastAsia="en-US"/>
              </w:rPr>
              <w:t xml:space="preserve">Критерии оценки </w:t>
            </w:r>
          </w:p>
        </w:tc>
        <w:tc>
          <w:tcPr>
            <w:tcW w:w="1417" w:type="dxa"/>
          </w:tcPr>
          <w:p w:rsidR="002675C9" w:rsidRPr="009D7499" w:rsidRDefault="002675C9" w:rsidP="00824510">
            <w:pPr>
              <w:autoSpaceDE w:val="0"/>
              <w:autoSpaceDN w:val="0"/>
              <w:adjustRightInd w:val="0"/>
              <w:jc w:val="center"/>
              <w:rPr>
                <w:color w:val="000000"/>
                <w:sz w:val="24"/>
                <w:szCs w:val="24"/>
                <w:lang w:eastAsia="en-US"/>
              </w:rPr>
            </w:pPr>
            <w:r w:rsidRPr="009D7499">
              <w:rPr>
                <w:b/>
                <w:bCs/>
                <w:color w:val="000000"/>
                <w:sz w:val="24"/>
                <w:szCs w:val="24"/>
                <w:lang w:eastAsia="en-US"/>
              </w:rPr>
              <w:t>Отметка</w:t>
            </w:r>
          </w:p>
        </w:tc>
      </w:tr>
      <w:tr w:rsidR="002675C9" w:rsidRPr="009D7499">
        <w:trPr>
          <w:trHeight w:val="1312"/>
        </w:trPr>
        <w:tc>
          <w:tcPr>
            <w:tcW w:w="1242"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1 -3</w:t>
            </w:r>
          </w:p>
        </w:tc>
        <w:tc>
          <w:tcPr>
            <w:tcW w:w="1843"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пониженный</w:t>
            </w:r>
          </w:p>
        </w:tc>
        <w:tc>
          <w:tcPr>
            <w:tcW w:w="5245" w:type="dxa"/>
          </w:tcPr>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Ограниченное достижение всех планируемых результатов по теме. Выполнение действий на воспроизведение требуемых знаний, умений, навыков; действия по образцу и под контролем учителя; проявление ситуативного интереса к учению и предмету. </w:t>
            </w:r>
          </w:p>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Исследовательские, коммуникативные, информационные способы деятельности недостаточно сформированы.</w:t>
            </w:r>
          </w:p>
        </w:tc>
        <w:tc>
          <w:tcPr>
            <w:tcW w:w="1417" w:type="dxa"/>
          </w:tcPr>
          <w:p w:rsidR="002675C9" w:rsidRPr="009D7499" w:rsidRDefault="002675C9" w:rsidP="00824510">
            <w:pPr>
              <w:autoSpaceDE w:val="0"/>
              <w:autoSpaceDN w:val="0"/>
              <w:adjustRightInd w:val="0"/>
              <w:jc w:val="center"/>
              <w:rPr>
                <w:color w:val="000000"/>
                <w:sz w:val="24"/>
                <w:szCs w:val="24"/>
                <w:lang w:eastAsia="en-US"/>
              </w:rPr>
            </w:pPr>
            <w:r w:rsidRPr="009D7499">
              <w:rPr>
                <w:b/>
                <w:bCs/>
                <w:color w:val="000000"/>
                <w:sz w:val="24"/>
                <w:szCs w:val="24"/>
                <w:lang w:eastAsia="en-US"/>
              </w:rPr>
              <w:t>«2»</w:t>
            </w:r>
          </w:p>
        </w:tc>
      </w:tr>
      <w:tr w:rsidR="002675C9" w:rsidRPr="009D7499">
        <w:trPr>
          <w:trHeight w:val="1728"/>
        </w:trPr>
        <w:tc>
          <w:tcPr>
            <w:tcW w:w="1242"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4 - 6</w:t>
            </w:r>
          </w:p>
        </w:tc>
        <w:tc>
          <w:tcPr>
            <w:tcW w:w="1843"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базовый</w:t>
            </w:r>
          </w:p>
        </w:tc>
        <w:tc>
          <w:tcPr>
            <w:tcW w:w="5245" w:type="dxa"/>
          </w:tcPr>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Достижение основной части планируемых результатов обучения по теме. Выполнение действий, свидетельствующих о понимании требуемых знаний и умений. Действия по известным алгоритмам, при необходимости - с помощью учителя, проявление волевых усилий, интереса к учению. </w:t>
            </w:r>
          </w:p>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Исследовательские, коммуникативные, информационные способы деятельности в основном сформированы. </w:t>
            </w:r>
          </w:p>
        </w:tc>
        <w:tc>
          <w:tcPr>
            <w:tcW w:w="1417" w:type="dxa"/>
          </w:tcPr>
          <w:p w:rsidR="002675C9" w:rsidRPr="009D7499" w:rsidRDefault="002675C9" w:rsidP="00824510">
            <w:pPr>
              <w:autoSpaceDE w:val="0"/>
              <w:autoSpaceDN w:val="0"/>
              <w:adjustRightInd w:val="0"/>
              <w:jc w:val="center"/>
              <w:rPr>
                <w:color w:val="000000"/>
                <w:sz w:val="24"/>
                <w:szCs w:val="24"/>
                <w:lang w:eastAsia="en-US"/>
              </w:rPr>
            </w:pPr>
            <w:r w:rsidRPr="009D7499">
              <w:rPr>
                <w:b/>
                <w:bCs/>
                <w:color w:val="000000"/>
                <w:sz w:val="24"/>
                <w:szCs w:val="24"/>
                <w:lang w:eastAsia="en-US"/>
              </w:rPr>
              <w:t>«3»</w:t>
            </w:r>
          </w:p>
        </w:tc>
      </w:tr>
      <w:tr w:rsidR="002675C9" w:rsidRPr="009D7499">
        <w:trPr>
          <w:trHeight w:val="418"/>
        </w:trPr>
        <w:tc>
          <w:tcPr>
            <w:tcW w:w="1242"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7 - 9</w:t>
            </w:r>
          </w:p>
        </w:tc>
        <w:tc>
          <w:tcPr>
            <w:tcW w:w="1843"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повышенный</w:t>
            </w:r>
          </w:p>
        </w:tc>
        <w:tc>
          <w:tcPr>
            <w:tcW w:w="5245" w:type="dxa"/>
          </w:tcPr>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Достижение планируемых результатов обучения по теме в целом. Достаточное освоение требуемых знаний, умений, навыков для эффективного применения их в знакомых ситуациях. Действия самостоятельные или с незначительной помощью учителя, проявление заинтересованности в учении и достижении результата </w:t>
            </w:r>
          </w:p>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Мыслительные, исследовательские, коммуникативные, информационные навыки в достаточной степени сформированы. </w:t>
            </w:r>
          </w:p>
        </w:tc>
        <w:tc>
          <w:tcPr>
            <w:tcW w:w="1417" w:type="dxa"/>
          </w:tcPr>
          <w:p w:rsidR="002675C9" w:rsidRPr="009D7499" w:rsidRDefault="002675C9" w:rsidP="00824510">
            <w:pPr>
              <w:autoSpaceDE w:val="0"/>
              <w:autoSpaceDN w:val="0"/>
              <w:adjustRightInd w:val="0"/>
              <w:jc w:val="center"/>
              <w:rPr>
                <w:color w:val="000000"/>
                <w:sz w:val="24"/>
                <w:szCs w:val="24"/>
                <w:lang w:eastAsia="en-US"/>
              </w:rPr>
            </w:pPr>
            <w:r w:rsidRPr="009D7499">
              <w:rPr>
                <w:b/>
                <w:bCs/>
                <w:color w:val="000000"/>
                <w:sz w:val="24"/>
                <w:szCs w:val="24"/>
                <w:lang w:eastAsia="en-US"/>
              </w:rPr>
              <w:t>«4»</w:t>
            </w:r>
          </w:p>
        </w:tc>
      </w:tr>
      <w:tr w:rsidR="002675C9" w:rsidRPr="009D7499">
        <w:trPr>
          <w:trHeight w:val="2142"/>
        </w:trPr>
        <w:tc>
          <w:tcPr>
            <w:tcW w:w="1242"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10 - 12</w:t>
            </w:r>
          </w:p>
        </w:tc>
        <w:tc>
          <w:tcPr>
            <w:tcW w:w="1843" w:type="dxa"/>
          </w:tcPr>
          <w:p w:rsidR="002675C9" w:rsidRPr="009D7499" w:rsidRDefault="002675C9" w:rsidP="009922AE">
            <w:pPr>
              <w:autoSpaceDE w:val="0"/>
              <w:autoSpaceDN w:val="0"/>
              <w:adjustRightInd w:val="0"/>
              <w:jc w:val="center"/>
              <w:rPr>
                <w:color w:val="000000"/>
                <w:sz w:val="24"/>
                <w:szCs w:val="24"/>
                <w:lang w:eastAsia="en-US"/>
              </w:rPr>
            </w:pPr>
            <w:r w:rsidRPr="009D7499">
              <w:rPr>
                <w:b/>
                <w:bCs/>
                <w:color w:val="000000"/>
                <w:sz w:val="24"/>
                <w:szCs w:val="24"/>
                <w:lang w:eastAsia="en-US"/>
              </w:rPr>
              <w:t>высокий</w:t>
            </w:r>
          </w:p>
        </w:tc>
        <w:tc>
          <w:tcPr>
            <w:tcW w:w="5245" w:type="dxa"/>
          </w:tcPr>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Полное достижение и превышение планируемых результатов обучения по теме. Свободное владение требуемыми знаниями, умениями, навыками, способность применять их самостоятельно и эффективно не только в знакомых, но и в новых ситуациях, в том числе для решения жизненных проблем. Проявление стремления к творчеству. </w:t>
            </w:r>
          </w:p>
          <w:p w:rsidR="002675C9" w:rsidRPr="009D7499" w:rsidRDefault="002675C9" w:rsidP="00427555">
            <w:pPr>
              <w:autoSpaceDE w:val="0"/>
              <w:autoSpaceDN w:val="0"/>
              <w:adjustRightInd w:val="0"/>
              <w:ind w:firstLine="175"/>
              <w:jc w:val="both"/>
              <w:rPr>
                <w:color w:val="000000"/>
                <w:sz w:val="24"/>
                <w:szCs w:val="24"/>
                <w:lang w:eastAsia="en-US"/>
              </w:rPr>
            </w:pPr>
            <w:r w:rsidRPr="009D7499">
              <w:rPr>
                <w:color w:val="000000"/>
                <w:sz w:val="24"/>
                <w:szCs w:val="24"/>
                <w:lang w:eastAsia="en-US"/>
              </w:rPr>
              <w:t xml:space="preserve">Мыслительные, исследовательские, коммуникативные, информационные навыки достаточно развиты, что свидетельствует о сформированности в целом ключевых компетентностей выпускника. </w:t>
            </w:r>
          </w:p>
        </w:tc>
        <w:tc>
          <w:tcPr>
            <w:tcW w:w="1417" w:type="dxa"/>
          </w:tcPr>
          <w:p w:rsidR="002675C9" w:rsidRPr="009D7499" w:rsidRDefault="002675C9" w:rsidP="00824510">
            <w:pPr>
              <w:autoSpaceDE w:val="0"/>
              <w:autoSpaceDN w:val="0"/>
              <w:adjustRightInd w:val="0"/>
              <w:jc w:val="center"/>
              <w:rPr>
                <w:color w:val="000000"/>
                <w:sz w:val="24"/>
                <w:szCs w:val="24"/>
                <w:lang w:eastAsia="en-US"/>
              </w:rPr>
            </w:pPr>
            <w:r w:rsidRPr="009D7499">
              <w:rPr>
                <w:b/>
                <w:bCs/>
                <w:color w:val="000000"/>
                <w:sz w:val="24"/>
                <w:szCs w:val="24"/>
                <w:lang w:eastAsia="en-US"/>
              </w:rPr>
              <w:t>«5»</w:t>
            </w:r>
          </w:p>
        </w:tc>
      </w:tr>
    </w:tbl>
    <w:p w:rsidR="002675C9" w:rsidRDefault="002675C9" w:rsidP="00C46FBB">
      <w:pPr>
        <w:autoSpaceDE w:val="0"/>
        <w:autoSpaceDN w:val="0"/>
        <w:adjustRightInd w:val="0"/>
        <w:spacing w:line="276" w:lineRule="auto"/>
        <w:ind w:firstLine="567"/>
        <w:jc w:val="both"/>
        <w:rPr>
          <w:color w:val="000000"/>
          <w:lang w:eastAsia="en-US"/>
        </w:rPr>
      </w:pPr>
    </w:p>
    <w:p w:rsidR="002675C9" w:rsidRPr="009D7499" w:rsidRDefault="002675C9" w:rsidP="0003511F">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3.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rsidR="002675C9" w:rsidRPr="009D7499" w:rsidRDefault="002675C9" w:rsidP="0003511F">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4. 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 </w:t>
      </w:r>
    </w:p>
    <w:p w:rsidR="002675C9" w:rsidRPr="009D7499" w:rsidRDefault="002675C9" w:rsidP="0003511F">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Результаты выполненного проекта могут быть описаны на основе интегрального (уровневого) подхода или на основе аналитического подхода. </w:t>
      </w:r>
    </w:p>
    <w:p w:rsidR="002675C9" w:rsidRPr="009D7499" w:rsidRDefault="002675C9" w:rsidP="0003511F">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2675C9" w:rsidRPr="009D7499" w:rsidRDefault="002675C9" w:rsidP="00A15CB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При этом в соответствии с принятой системой оценки целесообразно выделять два уровня сформированности навыков проектной деятельности: базовый и повышенный.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 </w:t>
      </w:r>
    </w:p>
    <w:p w:rsidR="002675C9" w:rsidRPr="009D7499" w:rsidRDefault="002675C9" w:rsidP="00A15CB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Ниже приводится примерное содержательное описание каждого из вышеназванных критериев.</w:t>
      </w:r>
    </w:p>
    <w:p w:rsidR="002675C9" w:rsidRPr="009D7499" w:rsidRDefault="002675C9" w:rsidP="00CB6E7F">
      <w:pPr>
        <w:autoSpaceDE w:val="0"/>
        <w:autoSpaceDN w:val="0"/>
        <w:adjustRightInd w:val="0"/>
        <w:jc w:val="center"/>
        <w:rPr>
          <w:color w:val="000000"/>
          <w:sz w:val="24"/>
          <w:szCs w:val="24"/>
          <w:lang w:eastAsia="en-US"/>
        </w:rPr>
      </w:pPr>
      <w:r w:rsidRPr="009D7499">
        <w:rPr>
          <w:b/>
          <w:bCs/>
          <w:color w:val="000000"/>
          <w:sz w:val="24"/>
          <w:szCs w:val="24"/>
          <w:lang w:eastAsia="en-US"/>
        </w:rPr>
        <w:t>Содержательное описание каждого критерия</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544"/>
        <w:gridCol w:w="3969"/>
      </w:tblGrid>
      <w:tr w:rsidR="002675C9" w:rsidRPr="009D7499">
        <w:trPr>
          <w:trHeight w:val="558"/>
        </w:trPr>
        <w:tc>
          <w:tcPr>
            <w:tcW w:w="2376" w:type="dxa"/>
            <w:vMerge w:val="restart"/>
            <w:shd w:val="clear" w:color="auto" w:fill="D9D9D9"/>
          </w:tcPr>
          <w:p w:rsidR="002675C9" w:rsidRPr="009D7499" w:rsidRDefault="002675C9" w:rsidP="00A1355A">
            <w:pPr>
              <w:autoSpaceDE w:val="0"/>
              <w:autoSpaceDN w:val="0"/>
              <w:adjustRightInd w:val="0"/>
              <w:jc w:val="center"/>
              <w:rPr>
                <w:color w:val="000000"/>
                <w:sz w:val="24"/>
                <w:szCs w:val="24"/>
                <w:lang w:eastAsia="en-US"/>
              </w:rPr>
            </w:pPr>
            <w:r w:rsidRPr="009D7499">
              <w:rPr>
                <w:b/>
                <w:bCs/>
                <w:color w:val="000000"/>
                <w:sz w:val="24"/>
                <w:szCs w:val="24"/>
                <w:lang w:eastAsia="en-US"/>
              </w:rPr>
              <w:t>Критерий</w:t>
            </w:r>
          </w:p>
        </w:tc>
        <w:tc>
          <w:tcPr>
            <w:tcW w:w="7513" w:type="dxa"/>
            <w:gridSpan w:val="2"/>
            <w:shd w:val="clear" w:color="auto" w:fill="D9D9D9"/>
          </w:tcPr>
          <w:p w:rsidR="002675C9" w:rsidRPr="009D7499" w:rsidRDefault="002675C9" w:rsidP="00CB6E7F">
            <w:pPr>
              <w:autoSpaceDE w:val="0"/>
              <w:autoSpaceDN w:val="0"/>
              <w:adjustRightInd w:val="0"/>
              <w:jc w:val="center"/>
              <w:rPr>
                <w:color w:val="000000"/>
                <w:sz w:val="24"/>
                <w:szCs w:val="24"/>
                <w:lang w:eastAsia="en-US"/>
              </w:rPr>
            </w:pPr>
            <w:r w:rsidRPr="009D7499">
              <w:rPr>
                <w:b/>
                <w:bCs/>
                <w:color w:val="000000"/>
                <w:sz w:val="24"/>
                <w:szCs w:val="24"/>
                <w:lang w:eastAsia="en-US"/>
              </w:rPr>
              <w:t>Уровни сформированности навыков</w:t>
            </w:r>
          </w:p>
          <w:p w:rsidR="002675C9" w:rsidRPr="009D7499" w:rsidRDefault="002675C9" w:rsidP="00CB6E7F">
            <w:pPr>
              <w:autoSpaceDE w:val="0"/>
              <w:autoSpaceDN w:val="0"/>
              <w:adjustRightInd w:val="0"/>
              <w:jc w:val="center"/>
              <w:rPr>
                <w:color w:val="000000"/>
                <w:sz w:val="24"/>
                <w:szCs w:val="24"/>
                <w:lang w:eastAsia="en-US"/>
              </w:rPr>
            </w:pPr>
            <w:r w:rsidRPr="009D7499">
              <w:rPr>
                <w:b/>
                <w:bCs/>
                <w:color w:val="000000"/>
                <w:sz w:val="24"/>
                <w:szCs w:val="24"/>
                <w:lang w:eastAsia="en-US"/>
              </w:rPr>
              <w:t>проектной деятельности</w:t>
            </w:r>
          </w:p>
        </w:tc>
      </w:tr>
      <w:tr w:rsidR="002675C9" w:rsidRPr="009D7499">
        <w:trPr>
          <w:trHeight w:val="276"/>
        </w:trPr>
        <w:tc>
          <w:tcPr>
            <w:tcW w:w="2376" w:type="dxa"/>
            <w:vMerge/>
            <w:shd w:val="clear" w:color="auto" w:fill="D9D9D9"/>
          </w:tcPr>
          <w:p w:rsidR="002675C9" w:rsidRPr="009D7499" w:rsidRDefault="002675C9" w:rsidP="00A1355A">
            <w:pPr>
              <w:autoSpaceDE w:val="0"/>
              <w:autoSpaceDN w:val="0"/>
              <w:adjustRightInd w:val="0"/>
              <w:jc w:val="center"/>
              <w:rPr>
                <w:color w:val="000000"/>
                <w:sz w:val="24"/>
                <w:szCs w:val="24"/>
                <w:lang w:eastAsia="en-US"/>
              </w:rPr>
            </w:pPr>
          </w:p>
        </w:tc>
        <w:tc>
          <w:tcPr>
            <w:tcW w:w="3544" w:type="dxa"/>
            <w:shd w:val="clear" w:color="auto" w:fill="D9D9D9"/>
          </w:tcPr>
          <w:p w:rsidR="002675C9" w:rsidRPr="009D7499" w:rsidRDefault="002675C9" w:rsidP="00CB6E7F">
            <w:pPr>
              <w:autoSpaceDE w:val="0"/>
              <w:autoSpaceDN w:val="0"/>
              <w:adjustRightInd w:val="0"/>
              <w:jc w:val="center"/>
              <w:rPr>
                <w:color w:val="000000"/>
                <w:sz w:val="24"/>
                <w:szCs w:val="24"/>
                <w:lang w:eastAsia="en-US"/>
              </w:rPr>
            </w:pPr>
            <w:r w:rsidRPr="009D7499">
              <w:rPr>
                <w:b/>
                <w:bCs/>
                <w:color w:val="000000"/>
                <w:sz w:val="24"/>
                <w:szCs w:val="24"/>
                <w:lang w:eastAsia="en-US"/>
              </w:rPr>
              <w:t>Базовый</w:t>
            </w:r>
          </w:p>
        </w:tc>
        <w:tc>
          <w:tcPr>
            <w:tcW w:w="3969" w:type="dxa"/>
            <w:shd w:val="clear" w:color="auto" w:fill="D9D9D9"/>
          </w:tcPr>
          <w:p w:rsidR="002675C9" w:rsidRPr="009D7499" w:rsidRDefault="002675C9" w:rsidP="00CB6E7F">
            <w:pPr>
              <w:autoSpaceDE w:val="0"/>
              <w:autoSpaceDN w:val="0"/>
              <w:adjustRightInd w:val="0"/>
              <w:jc w:val="center"/>
              <w:rPr>
                <w:color w:val="000000"/>
                <w:sz w:val="24"/>
                <w:szCs w:val="24"/>
                <w:lang w:eastAsia="en-US"/>
              </w:rPr>
            </w:pPr>
            <w:r w:rsidRPr="009D7499">
              <w:rPr>
                <w:b/>
                <w:bCs/>
                <w:color w:val="000000"/>
                <w:sz w:val="24"/>
                <w:szCs w:val="24"/>
                <w:lang w:eastAsia="en-US"/>
              </w:rPr>
              <w:t>Повышенный</w:t>
            </w:r>
          </w:p>
        </w:tc>
      </w:tr>
      <w:tr w:rsidR="002675C9" w:rsidRPr="009D7499">
        <w:trPr>
          <w:trHeight w:val="1627"/>
        </w:trPr>
        <w:tc>
          <w:tcPr>
            <w:tcW w:w="2376" w:type="dxa"/>
          </w:tcPr>
          <w:p w:rsidR="002675C9" w:rsidRPr="009D7499" w:rsidRDefault="002675C9" w:rsidP="00A1355A">
            <w:pPr>
              <w:autoSpaceDE w:val="0"/>
              <w:autoSpaceDN w:val="0"/>
              <w:adjustRightInd w:val="0"/>
              <w:jc w:val="center"/>
              <w:rPr>
                <w:color w:val="000000"/>
                <w:sz w:val="24"/>
                <w:szCs w:val="24"/>
                <w:lang w:eastAsia="en-US"/>
              </w:rPr>
            </w:pPr>
            <w:r w:rsidRPr="009D7499">
              <w:rPr>
                <w:b/>
                <w:bCs/>
                <w:color w:val="000000"/>
                <w:sz w:val="24"/>
                <w:szCs w:val="24"/>
                <w:lang w:eastAsia="en-US"/>
              </w:rPr>
              <w:t>Самостоятельное приобретение знаний и решение проблем</w:t>
            </w:r>
          </w:p>
        </w:tc>
        <w:tc>
          <w:tcPr>
            <w:tcW w:w="3544" w:type="dxa"/>
          </w:tcPr>
          <w:p w:rsidR="002675C9" w:rsidRPr="009D7499" w:rsidRDefault="002675C9" w:rsidP="005E17BB">
            <w:pPr>
              <w:autoSpaceDE w:val="0"/>
              <w:autoSpaceDN w:val="0"/>
              <w:adjustRightInd w:val="0"/>
              <w:rPr>
                <w:color w:val="000000"/>
                <w:sz w:val="24"/>
                <w:szCs w:val="24"/>
                <w:lang w:eastAsia="en-US"/>
              </w:rPr>
            </w:pPr>
            <w:r w:rsidRPr="009D7499">
              <w:rPr>
                <w:color w:val="000000"/>
                <w:sz w:val="24"/>
                <w:szCs w:val="24"/>
                <w:lang w:eastAsia="en-US"/>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tc>
        <w:tc>
          <w:tcPr>
            <w:tcW w:w="3969" w:type="dxa"/>
          </w:tcPr>
          <w:p w:rsidR="002675C9" w:rsidRPr="009D7499" w:rsidRDefault="002675C9" w:rsidP="005E17BB">
            <w:pPr>
              <w:autoSpaceDE w:val="0"/>
              <w:autoSpaceDN w:val="0"/>
              <w:adjustRightInd w:val="0"/>
              <w:rPr>
                <w:color w:val="000000"/>
                <w:sz w:val="24"/>
                <w:szCs w:val="24"/>
                <w:lang w:eastAsia="en-US"/>
              </w:rPr>
            </w:pPr>
            <w:r w:rsidRPr="009D7499">
              <w:rPr>
                <w:color w:val="000000"/>
                <w:sz w:val="24"/>
                <w:szCs w:val="24"/>
                <w:lang w:eastAsia="en-US"/>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2675C9" w:rsidRPr="009D7499">
        <w:trPr>
          <w:trHeight w:val="1421"/>
        </w:trPr>
        <w:tc>
          <w:tcPr>
            <w:tcW w:w="2376" w:type="dxa"/>
          </w:tcPr>
          <w:p w:rsidR="002675C9" w:rsidRPr="009D7499" w:rsidRDefault="002675C9" w:rsidP="00A1355A">
            <w:pPr>
              <w:autoSpaceDE w:val="0"/>
              <w:autoSpaceDN w:val="0"/>
              <w:adjustRightInd w:val="0"/>
              <w:jc w:val="center"/>
              <w:rPr>
                <w:b/>
                <w:bCs/>
                <w:color w:val="000000"/>
                <w:sz w:val="24"/>
                <w:szCs w:val="24"/>
                <w:lang w:eastAsia="en-US"/>
              </w:rPr>
            </w:pPr>
            <w:r w:rsidRPr="009D7499">
              <w:rPr>
                <w:b/>
                <w:bCs/>
                <w:color w:val="000000"/>
                <w:sz w:val="24"/>
                <w:szCs w:val="24"/>
                <w:lang w:eastAsia="en-US"/>
              </w:rPr>
              <w:t>Знание предмета</w:t>
            </w:r>
          </w:p>
        </w:tc>
        <w:tc>
          <w:tcPr>
            <w:tcW w:w="3544" w:type="dxa"/>
          </w:tcPr>
          <w:p w:rsidR="002675C9" w:rsidRPr="009D7499" w:rsidRDefault="002675C9" w:rsidP="002C0EDB">
            <w:pPr>
              <w:autoSpaceDE w:val="0"/>
              <w:autoSpaceDN w:val="0"/>
              <w:adjustRightInd w:val="0"/>
              <w:rPr>
                <w:color w:val="000000"/>
                <w:sz w:val="24"/>
                <w:szCs w:val="24"/>
                <w:lang w:eastAsia="en-US"/>
              </w:rPr>
            </w:pPr>
            <w:r w:rsidRPr="009D7499">
              <w:rPr>
                <w:color w:val="000000"/>
                <w:sz w:val="24"/>
                <w:szCs w:val="24"/>
                <w:lang w:eastAsia="en-US"/>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969" w:type="dxa"/>
          </w:tcPr>
          <w:p w:rsidR="002675C9" w:rsidRPr="009D7499" w:rsidRDefault="002675C9" w:rsidP="002C0EDB">
            <w:pPr>
              <w:autoSpaceDE w:val="0"/>
              <w:autoSpaceDN w:val="0"/>
              <w:adjustRightInd w:val="0"/>
              <w:rPr>
                <w:color w:val="000000"/>
                <w:sz w:val="24"/>
                <w:szCs w:val="24"/>
                <w:lang w:eastAsia="en-US"/>
              </w:rPr>
            </w:pPr>
            <w:r w:rsidRPr="009D7499">
              <w:rPr>
                <w:color w:val="000000"/>
                <w:sz w:val="24"/>
                <w:szCs w:val="24"/>
                <w:lang w:eastAsia="en-US"/>
              </w:rPr>
              <w:t xml:space="preserve">Продемонстрировано свободное владение предметом проектной деятельности. Ошибки отсутствуют </w:t>
            </w:r>
          </w:p>
        </w:tc>
      </w:tr>
      <w:tr w:rsidR="002675C9" w:rsidRPr="009D7499">
        <w:trPr>
          <w:trHeight w:val="560"/>
        </w:trPr>
        <w:tc>
          <w:tcPr>
            <w:tcW w:w="2376" w:type="dxa"/>
          </w:tcPr>
          <w:p w:rsidR="002675C9" w:rsidRPr="009D7499" w:rsidRDefault="002675C9" w:rsidP="00A1355A">
            <w:pPr>
              <w:autoSpaceDE w:val="0"/>
              <w:autoSpaceDN w:val="0"/>
              <w:adjustRightInd w:val="0"/>
              <w:jc w:val="center"/>
              <w:rPr>
                <w:b/>
                <w:bCs/>
                <w:color w:val="000000"/>
                <w:sz w:val="24"/>
                <w:szCs w:val="24"/>
                <w:lang w:eastAsia="en-US"/>
              </w:rPr>
            </w:pPr>
            <w:r w:rsidRPr="009D7499">
              <w:rPr>
                <w:b/>
                <w:bCs/>
                <w:color w:val="000000"/>
                <w:sz w:val="24"/>
                <w:szCs w:val="24"/>
                <w:lang w:eastAsia="en-US"/>
              </w:rPr>
              <w:t>Регулятивные</w:t>
            </w:r>
          </w:p>
          <w:p w:rsidR="002675C9" w:rsidRPr="009D7499" w:rsidRDefault="002675C9" w:rsidP="00A1355A">
            <w:pPr>
              <w:autoSpaceDE w:val="0"/>
              <w:autoSpaceDN w:val="0"/>
              <w:adjustRightInd w:val="0"/>
              <w:jc w:val="center"/>
              <w:rPr>
                <w:b/>
                <w:bCs/>
                <w:color w:val="000000"/>
                <w:sz w:val="24"/>
                <w:szCs w:val="24"/>
                <w:lang w:eastAsia="en-US"/>
              </w:rPr>
            </w:pPr>
            <w:r w:rsidRPr="009D7499">
              <w:rPr>
                <w:b/>
                <w:bCs/>
                <w:color w:val="000000"/>
                <w:sz w:val="24"/>
                <w:szCs w:val="24"/>
                <w:lang w:eastAsia="en-US"/>
              </w:rPr>
              <w:t>действия</w:t>
            </w:r>
          </w:p>
        </w:tc>
        <w:tc>
          <w:tcPr>
            <w:tcW w:w="3544" w:type="dxa"/>
          </w:tcPr>
          <w:p w:rsidR="002675C9" w:rsidRPr="009D7499" w:rsidRDefault="002675C9" w:rsidP="002C0EDB">
            <w:pPr>
              <w:autoSpaceDE w:val="0"/>
              <w:autoSpaceDN w:val="0"/>
              <w:adjustRightInd w:val="0"/>
              <w:rPr>
                <w:color w:val="000000"/>
                <w:sz w:val="24"/>
                <w:szCs w:val="24"/>
                <w:lang w:eastAsia="en-US"/>
              </w:rPr>
            </w:pPr>
            <w:r w:rsidRPr="009D7499">
              <w:rPr>
                <w:color w:val="000000"/>
                <w:sz w:val="24"/>
                <w:szCs w:val="24"/>
                <w:lang w:eastAsia="en-US"/>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969" w:type="dxa"/>
          </w:tcPr>
          <w:p w:rsidR="002675C9" w:rsidRPr="009D7499" w:rsidRDefault="002675C9" w:rsidP="002C0EDB">
            <w:pPr>
              <w:autoSpaceDE w:val="0"/>
              <w:autoSpaceDN w:val="0"/>
              <w:adjustRightInd w:val="0"/>
              <w:rPr>
                <w:color w:val="000000"/>
                <w:sz w:val="24"/>
                <w:szCs w:val="24"/>
                <w:lang w:eastAsia="en-US"/>
              </w:rPr>
            </w:pPr>
            <w:r w:rsidRPr="009D7499">
              <w:rPr>
                <w:color w:val="000000"/>
                <w:sz w:val="24"/>
                <w:szCs w:val="24"/>
                <w:lang w:eastAsia="en-US"/>
              </w:rPr>
              <w:t xml:space="preserve">Работа тщательно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 </w:t>
            </w:r>
          </w:p>
        </w:tc>
      </w:tr>
      <w:tr w:rsidR="002675C9" w:rsidRPr="009D7499">
        <w:trPr>
          <w:trHeight w:val="1627"/>
        </w:trPr>
        <w:tc>
          <w:tcPr>
            <w:tcW w:w="2376" w:type="dxa"/>
          </w:tcPr>
          <w:p w:rsidR="002675C9" w:rsidRPr="009D7499" w:rsidRDefault="002675C9" w:rsidP="00A1355A">
            <w:pPr>
              <w:autoSpaceDE w:val="0"/>
              <w:autoSpaceDN w:val="0"/>
              <w:adjustRightInd w:val="0"/>
              <w:jc w:val="center"/>
              <w:rPr>
                <w:b/>
                <w:bCs/>
                <w:color w:val="000000"/>
                <w:sz w:val="24"/>
                <w:szCs w:val="24"/>
                <w:lang w:eastAsia="en-US"/>
              </w:rPr>
            </w:pPr>
            <w:r w:rsidRPr="009D7499">
              <w:rPr>
                <w:b/>
                <w:bCs/>
                <w:color w:val="000000"/>
                <w:sz w:val="24"/>
                <w:szCs w:val="24"/>
                <w:lang w:eastAsia="en-US"/>
              </w:rPr>
              <w:t>Коммуникация</w:t>
            </w:r>
          </w:p>
        </w:tc>
        <w:tc>
          <w:tcPr>
            <w:tcW w:w="3544" w:type="dxa"/>
          </w:tcPr>
          <w:p w:rsidR="002675C9" w:rsidRPr="009D7499" w:rsidRDefault="002675C9" w:rsidP="002C0EDB">
            <w:pPr>
              <w:autoSpaceDE w:val="0"/>
              <w:autoSpaceDN w:val="0"/>
              <w:adjustRightInd w:val="0"/>
              <w:rPr>
                <w:color w:val="000000"/>
                <w:sz w:val="24"/>
                <w:szCs w:val="24"/>
                <w:lang w:eastAsia="en-US"/>
              </w:rPr>
            </w:pPr>
            <w:r w:rsidRPr="009D7499">
              <w:rPr>
                <w:color w:val="000000"/>
                <w:sz w:val="24"/>
                <w:szCs w:val="24"/>
                <w:lang w:eastAsia="en-US"/>
              </w:rPr>
              <w:t xml:space="preserve">Продемонстрированы навыки оформления проектной работы и пояснительной записки, а также подготовки простой презентации. Автор отвечает на вопросы </w:t>
            </w:r>
          </w:p>
        </w:tc>
        <w:tc>
          <w:tcPr>
            <w:tcW w:w="3969" w:type="dxa"/>
          </w:tcPr>
          <w:p w:rsidR="002675C9" w:rsidRPr="009D7499" w:rsidRDefault="002675C9" w:rsidP="002C0EDB">
            <w:pPr>
              <w:autoSpaceDE w:val="0"/>
              <w:autoSpaceDN w:val="0"/>
              <w:adjustRightInd w:val="0"/>
              <w:rPr>
                <w:color w:val="000000"/>
                <w:sz w:val="24"/>
                <w:szCs w:val="24"/>
                <w:lang w:eastAsia="en-US"/>
              </w:rPr>
            </w:pPr>
            <w:r w:rsidRPr="009D7499">
              <w:rPr>
                <w:color w:val="000000"/>
                <w:sz w:val="24"/>
                <w:szCs w:val="24"/>
                <w:lang w:eastAsia="en-US"/>
              </w:rPr>
              <w:t>Тема ясно определена и пояснена. Текст/сообщение хорошо структурированы.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2675C9" w:rsidRPr="009D7499" w:rsidRDefault="002675C9" w:rsidP="00C46FBB">
      <w:pPr>
        <w:autoSpaceDE w:val="0"/>
        <w:autoSpaceDN w:val="0"/>
        <w:adjustRightInd w:val="0"/>
        <w:spacing w:line="276" w:lineRule="auto"/>
        <w:ind w:firstLine="567"/>
        <w:jc w:val="both"/>
        <w:rPr>
          <w:color w:val="000000"/>
          <w:sz w:val="24"/>
          <w:szCs w:val="24"/>
          <w:lang w:eastAsia="en-US"/>
        </w:rPr>
      </w:pP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Решение о том, что проект выполнен на повышенном уровне, принимается при условии, что: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 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2) ни один из обязательных элементов проекта (продукт, пояснительная записка, отзыв руководителя или презентация) не даёт оснований для иного решения.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Решение о том, что проект выполнен на базовом уровне, принимается при условии, что: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1) такая оценка выставлена комиссией по каждому из предъявляемых критериев;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2) 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3) даны ответы на вопросы.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Таким образом,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Отметка за выполнение проекта выставляется в соответствующую графу  в классном журнале . В документ государственного образца об уровне образования — аттестат об основном общем образовании — отметка выставляется в свободную строку.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Результаты выполнения индивидуального проекта могут рассматриваться как дополнительное основание при выборе выпускником дальнейшей траектории обучения. </w:t>
      </w:r>
    </w:p>
    <w:p w:rsidR="002675C9" w:rsidRPr="009D7499" w:rsidRDefault="002675C9" w:rsidP="00CE7835">
      <w:pPr>
        <w:autoSpaceDE w:val="0"/>
        <w:autoSpaceDN w:val="0"/>
        <w:adjustRightInd w:val="0"/>
        <w:spacing w:line="276" w:lineRule="auto"/>
        <w:ind w:firstLine="567"/>
        <w:jc w:val="both"/>
        <w:rPr>
          <w:color w:val="000000"/>
          <w:sz w:val="24"/>
          <w:szCs w:val="24"/>
          <w:lang w:eastAsia="en-US"/>
        </w:rPr>
      </w:pPr>
    </w:p>
    <w:p w:rsidR="002675C9" w:rsidRPr="009D7499" w:rsidRDefault="002675C9" w:rsidP="009F5763">
      <w:pPr>
        <w:autoSpaceDE w:val="0"/>
        <w:autoSpaceDN w:val="0"/>
        <w:adjustRightInd w:val="0"/>
        <w:spacing w:line="276" w:lineRule="auto"/>
        <w:jc w:val="center"/>
        <w:rPr>
          <w:b/>
          <w:bCs/>
          <w:color w:val="000000"/>
          <w:sz w:val="24"/>
          <w:szCs w:val="24"/>
          <w:lang w:eastAsia="en-US"/>
        </w:rPr>
      </w:pPr>
      <w:r w:rsidRPr="009D7499">
        <w:rPr>
          <w:b/>
          <w:bCs/>
          <w:color w:val="000000"/>
          <w:sz w:val="24"/>
          <w:szCs w:val="24"/>
          <w:lang w:eastAsia="en-US"/>
        </w:rPr>
        <w:t>1.3.4. Особенности оценки предметных результатов</w:t>
      </w:r>
    </w:p>
    <w:p w:rsidR="002675C9" w:rsidRPr="009D7499" w:rsidRDefault="002675C9" w:rsidP="009F5763">
      <w:pPr>
        <w:autoSpaceDE w:val="0"/>
        <w:autoSpaceDN w:val="0"/>
        <w:adjustRightInd w:val="0"/>
        <w:spacing w:line="276" w:lineRule="auto"/>
        <w:jc w:val="both"/>
        <w:rPr>
          <w:color w:val="000000"/>
          <w:sz w:val="24"/>
          <w:szCs w:val="24"/>
          <w:lang w:eastAsia="en-US"/>
        </w:rPr>
      </w:pP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Оценка предметных результатов представляет собой оценку достижения обучающимся планируемых результатов по отдельным предметам.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Формирование этих результатов обеспечивается за счёт основных компонентов образовательного процесса — учебных предметов.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Основным объектом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w:t>
      </w:r>
    </w:p>
    <w:p w:rsidR="002675C9" w:rsidRPr="009D7499" w:rsidRDefault="002675C9" w:rsidP="00761D15">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Для оценки достижений обучающихся в МБОУ СОШ № 20 установлены следующие пять уровней.</w:t>
      </w:r>
    </w:p>
    <w:p w:rsidR="002675C9" w:rsidRPr="009D7499" w:rsidRDefault="002675C9" w:rsidP="00761D15">
      <w:pPr>
        <w:autoSpaceDE w:val="0"/>
        <w:autoSpaceDN w:val="0"/>
        <w:adjustRightInd w:val="0"/>
        <w:spacing w:line="276" w:lineRule="auto"/>
        <w:ind w:firstLine="567"/>
        <w:jc w:val="both"/>
        <w:rPr>
          <w:color w:val="000000"/>
          <w:sz w:val="24"/>
          <w:szCs w:val="24"/>
          <w:lang w:eastAsia="en-US"/>
        </w:rPr>
      </w:pPr>
      <w:r w:rsidRPr="009D7499">
        <w:rPr>
          <w:sz w:val="24"/>
          <w:szCs w:val="24"/>
          <w:lang w:eastAsia="en-US"/>
        </w:rPr>
        <w:t xml:space="preserve">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w:t>
      </w:r>
      <w:r w:rsidRPr="009D7499">
        <w:rPr>
          <w:color w:val="000000"/>
          <w:sz w:val="24"/>
          <w:szCs w:val="24"/>
          <w:lang w:eastAsia="en-US"/>
        </w:rPr>
        <w:t xml:space="preserve">соответствует отметка «удовлетворительно» (или отметка «3», отметка «зачтено»). </w:t>
      </w:r>
    </w:p>
    <w:p w:rsidR="002675C9" w:rsidRPr="009D7499" w:rsidRDefault="002675C9" w:rsidP="00677FE9">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 </w:t>
      </w:r>
    </w:p>
    <w:p w:rsidR="002675C9" w:rsidRPr="009D7499" w:rsidRDefault="002675C9" w:rsidP="00677FE9">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повышенный уровень достижения планируемых результатов, оценка «хорошо» (отметка «4»); </w:t>
      </w:r>
    </w:p>
    <w:p w:rsidR="002675C9" w:rsidRPr="009D7499" w:rsidRDefault="002675C9" w:rsidP="00677FE9">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высокий уровень достижения планируемых результатов, оценка «отлично» (отметка «5»).</w:t>
      </w:r>
    </w:p>
    <w:p w:rsidR="002675C9" w:rsidRPr="009D7499" w:rsidRDefault="002675C9" w:rsidP="009F5763">
      <w:pPr>
        <w:pStyle w:val="Default"/>
        <w:spacing w:line="276" w:lineRule="auto"/>
        <w:ind w:firstLine="567"/>
        <w:jc w:val="both"/>
        <w:rPr>
          <w:lang w:eastAsia="en-US"/>
        </w:rPr>
      </w:pPr>
      <w:r w:rsidRPr="009D7499">
        <w:rPr>
          <w:lang w:eastAsia="en-US"/>
        </w:rPr>
        <w:t xml:space="preserve">Повышенный и высокий уровни достижения отличаются по полноте освоения освоения планируемых результатов, уровню овладения учебными действиями и сформированностью интересов к данной предметной области.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2675C9" w:rsidRPr="009D7499" w:rsidRDefault="002675C9" w:rsidP="009F5763">
      <w:pPr>
        <w:autoSpaceDE w:val="0"/>
        <w:autoSpaceDN w:val="0"/>
        <w:adjustRightInd w:val="0"/>
        <w:ind w:firstLine="567"/>
        <w:rPr>
          <w:color w:val="000000"/>
          <w:sz w:val="24"/>
          <w:szCs w:val="24"/>
          <w:lang w:eastAsia="en-US"/>
        </w:rPr>
      </w:pPr>
      <w:r w:rsidRPr="009D7499">
        <w:rPr>
          <w:color w:val="000000"/>
          <w:sz w:val="24"/>
          <w:szCs w:val="24"/>
          <w:lang w:eastAsia="en-US"/>
        </w:rPr>
        <w:t xml:space="preserve">Для описания подготовки обучающихся, уровень достижений которых ниже базового, целесообразно выделить также два уровня: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пониженный уровень достижений, оценка «неудовлетворительно» (отметка «2»);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низкий уровень достижений, оценка «плохо» (отметка «1»).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требует специальной диагностики затруднений в обучении, пробелов в системе знаний и оказании целенаправленной помощи в достижении базового уровня.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 </w:t>
      </w:r>
    </w:p>
    <w:p w:rsidR="002675C9" w:rsidRPr="009D7499" w:rsidRDefault="002675C9" w:rsidP="009F576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Описанный выше подход целесообразно применять в ходе различных процедур оценивания: текущего, промежуточного и итогового.</w:t>
      </w:r>
    </w:p>
    <w:p w:rsidR="002675C9" w:rsidRPr="009D7499" w:rsidRDefault="002675C9" w:rsidP="005E17B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Для формирования норм оценки (в соответствии с выделенными уровнями) необходимо описать достижения базового уровня (в терминах знаний и умений, которые необходимо продемонстрировать), за которые обучающийся обоснованно получает оценку «удовлетворительно». После этого определяются и содержательно описываются более высокие или низкие уровни достижений. Важно акцентировать внимание не на ошибках, которые сделал обучающийся, а на учебных достижениях, которые обеспечивают продвижение вперёд в освоении содержания образования. </w:t>
      </w:r>
    </w:p>
    <w:p w:rsidR="002675C9" w:rsidRPr="009D7499" w:rsidRDefault="002675C9" w:rsidP="005E17B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Для оценки динамики формирования предметных результатов 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освоению систематических знаний, в том числе: </w:t>
      </w:r>
    </w:p>
    <w:p w:rsidR="002675C9" w:rsidRPr="009D7499" w:rsidRDefault="002675C9" w:rsidP="005E17B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 </w:t>
      </w:r>
    </w:p>
    <w:p w:rsidR="002675C9" w:rsidRPr="009D7499" w:rsidRDefault="002675C9" w:rsidP="005E17B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выявлению и осознанию сущности и особенностей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 </w:t>
      </w:r>
    </w:p>
    <w:p w:rsidR="002675C9" w:rsidRPr="009D7499" w:rsidRDefault="002675C9" w:rsidP="005E17B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 выявлению и анализу существенных и устойчивых связей и отношений между объектами и процессами. </w:t>
      </w:r>
    </w:p>
    <w:p w:rsidR="002675C9" w:rsidRPr="009D7499" w:rsidRDefault="002675C9" w:rsidP="005E17BB">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 xml:space="preserve">При этом обязательными составляющими системы накопленной оценки являются материалы: </w:t>
      </w:r>
    </w:p>
    <w:p w:rsidR="002675C9" w:rsidRPr="009D7499" w:rsidRDefault="002675C9" w:rsidP="002E79AB">
      <w:pPr>
        <w:pStyle w:val="ListParagraph"/>
        <w:numPr>
          <w:ilvl w:val="0"/>
          <w:numId w:val="72"/>
        </w:numPr>
        <w:autoSpaceDE w:val="0"/>
        <w:autoSpaceDN w:val="0"/>
        <w:adjustRightInd w:val="0"/>
        <w:spacing w:line="276" w:lineRule="auto"/>
        <w:jc w:val="both"/>
        <w:rPr>
          <w:color w:val="000000"/>
          <w:sz w:val="24"/>
          <w:szCs w:val="24"/>
          <w:lang w:eastAsia="en-US"/>
        </w:rPr>
      </w:pPr>
      <w:r w:rsidRPr="009D7499">
        <w:rPr>
          <w:color w:val="000000"/>
          <w:sz w:val="24"/>
          <w:szCs w:val="24"/>
          <w:lang w:eastAsia="en-US"/>
        </w:rPr>
        <w:t xml:space="preserve">стартовой диагностики; </w:t>
      </w:r>
    </w:p>
    <w:p w:rsidR="002675C9" w:rsidRPr="009D7499" w:rsidRDefault="002675C9" w:rsidP="002E79AB">
      <w:pPr>
        <w:pStyle w:val="ListParagraph"/>
        <w:numPr>
          <w:ilvl w:val="0"/>
          <w:numId w:val="72"/>
        </w:numPr>
        <w:autoSpaceDE w:val="0"/>
        <w:autoSpaceDN w:val="0"/>
        <w:adjustRightInd w:val="0"/>
        <w:spacing w:line="276" w:lineRule="auto"/>
        <w:jc w:val="both"/>
        <w:rPr>
          <w:color w:val="000000"/>
          <w:sz w:val="24"/>
          <w:szCs w:val="24"/>
          <w:lang w:eastAsia="en-US"/>
        </w:rPr>
      </w:pPr>
      <w:r w:rsidRPr="009D7499">
        <w:rPr>
          <w:color w:val="000000"/>
          <w:sz w:val="24"/>
          <w:szCs w:val="24"/>
          <w:lang w:eastAsia="en-US"/>
        </w:rPr>
        <w:t>тематических и итоговых проверочных работ по всем учебным предметам;</w:t>
      </w:r>
    </w:p>
    <w:p w:rsidR="002675C9" w:rsidRPr="009D7499" w:rsidRDefault="002675C9" w:rsidP="002E79AB">
      <w:pPr>
        <w:pStyle w:val="ListParagraph"/>
        <w:numPr>
          <w:ilvl w:val="0"/>
          <w:numId w:val="72"/>
        </w:numPr>
        <w:autoSpaceDE w:val="0"/>
        <w:autoSpaceDN w:val="0"/>
        <w:adjustRightInd w:val="0"/>
        <w:spacing w:line="276" w:lineRule="auto"/>
        <w:rPr>
          <w:color w:val="000000"/>
          <w:sz w:val="24"/>
          <w:szCs w:val="24"/>
          <w:lang w:eastAsia="en-US"/>
        </w:rPr>
      </w:pPr>
      <w:r w:rsidRPr="009D7499">
        <w:rPr>
          <w:color w:val="000000"/>
          <w:sz w:val="24"/>
          <w:szCs w:val="24"/>
          <w:lang w:eastAsia="en-US"/>
        </w:rPr>
        <w:t xml:space="preserve">творческих работ, включая учебные исследования и учебные проекты. </w:t>
      </w:r>
    </w:p>
    <w:p w:rsidR="002675C9" w:rsidRPr="009D7499" w:rsidRDefault="002675C9" w:rsidP="00237F23">
      <w:pPr>
        <w:autoSpaceDE w:val="0"/>
        <w:autoSpaceDN w:val="0"/>
        <w:adjustRightInd w:val="0"/>
        <w:spacing w:line="276" w:lineRule="auto"/>
        <w:ind w:firstLine="567"/>
        <w:jc w:val="both"/>
        <w:rPr>
          <w:color w:val="000000"/>
          <w:sz w:val="24"/>
          <w:szCs w:val="24"/>
          <w:lang w:eastAsia="en-US"/>
        </w:rPr>
      </w:pPr>
      <w:r w:rsidRPr="009D7499">
        <w:rPr>
          <w:color w:val="000000"/>
          <w:sz w:val="24"/>
          <w:szCs w:val="24"/>
          <w:lang w:eastAsia="en-US"/>
        </w:rPr>
        <w:t>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Default="002675C9" w:rsidP="00237F23">
      <w:pPr>
        <w:autoSpaceDE w:val="0"/>
        <w:autoSpaceDN w:val="0"/>
        <w:adjustRightInd w:val="0"/>
        <w:spacing w:line="276" w:lineRule="auto"/>
        <w:ind w:firstLine="567"/>
        <w:jc w:val="both"/>
        <w:rPr>
          <w:color w:val="000000"/>
          <w:sz w:val="24"/>
          <w:szCs w:val="24"/>
          <w:lang w:eastAsia="en-US"/>
        </w:rPr>
      </w:pPr>
    </w:p>
    <w:p w:rsidR="002675C9" w:rsidRPr="009D7499" w:rsidRDefault="002675C9" w:rsidP="00237F23">
      <w:pPr>
        <w:autoSpaceDE w:val="0"/>
        <w:autoSpaceDN w:val="0"/>
        <w:adjustRightInd w:val="0"/>
        <w:spacing w:line="276" w:lineRule="auto"/>
        <w:ind w:firstLine="567"/>
        <w:jc w:val="both"/>
        <w:rPr>
          <w:color w:val="000000"/>
          <w:sz w:val="24"/>
          <w:szCs w:val="24"/>
          <w:lang w:eastAsia="en-US"/>
        </w:rPr>
      </w:pPr>
    </w:p>
    <w:p w:rsidR="002675C9" w:rsidRPr="009D7499" w:rsidRDefault="002675C9" w:rsidP="009841EC">
      <w:pPr>
        <w:autoSpaceDE w:val="0"/>
        <w:autoSpaceDN w:val="0"/>
        <w:adjustRightInd w:val="0"/>
        <w:spacing w:line="276" w:lineRule="auto"/>
        <w:jc w:val="center"/>
        <w:rPr>
          <w:b/>
          <w:bCs/>
          <w:sz w:val="24"/>
          <w:szCs w:val="24"/>
        </w:rPr>
      </w:pPr>
      <w:r w:rsidRPr="009D7499">
        <w:rPr>
          <w:b/>
          <w:bCs/>
          <w:sz w:val="24"/>
          <w:szCs w:val="24"/>
        </w:rPr>
        <w:t>Внутришкольная система оценки предметных результатов</w:t>
      </w:r>
      <w:r>
        <w:rPr>
          <w:b/>
          <w:bCs/>
          <w:sz w:val="24"/>
          <w:szCs w:val="24"/>
        </w:rPr>
        <w:t xml:space="preserve"> </w:t>
      </w:r>
      <w:r w:rsidRPr="009D7499">
        <w:rPr>
          <w:b/>
          <w:bCs/>
          <w:sz w:val="24"/>
          <w:szCs w:val="24"/>
        </w:rPr>
        <w:t>в МБОУ СОШ № 20</w:t>
      </w:r>
    </w:p>
    <w:p w:rsidR="002675C9" w:rsidRPr="009D7499" w:rsidRDefault="002675C9" w:rsidP="00237F23">
      <w:pPr>
        <w:autoSpaceDE w:val="0"/>
        <w:autoSpaceDN w:val="0"/>
        <w:adjustRightInd w:val="0"/>
        <w:spacing w:line="276" w:lineRule="auto"/>
        <w:ind w:firstLine="567"/>
        <w:jc w:val="both"/>
        <w:rPr>
          <w:color w:val="000000"/>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801"/>
        <w:gridCol w:w="3314"/>
        <w:gridCol w:w="1801"/>
        <w:gridCol w:w="1885"/>
      </w:tblGrid>
      <w:tr w:rsidR="002675C9" w:rsidRPr="009D7499">
        <w:trPr>
          <w:trHeight w:val="625"/>
          <w:jc w:val="center"/>
        </w:trPr>
        <w:tc>
          <w:tcPr>
            <w:tcW w:w="1134" w:type="dxa"/>
            <w:shd w:val="clear" w:color="auto" w:fill="D9D9D9"/>
          </w:tcPr>
          <w:p w:rsidR="002675C9" w:rsidRPr="009D7499" w:rsidRDefault="002675C9" w:rsidP="00237F23">
            <w:pPr>
              <w:autoSpaceDE w:val="0"/>
              <w:autoSpaceDN w:val="0"/>
              <w:adjustRightInd w:val="0"/>
              <w:jc w:val="center"/>
              <w:rPr>
                <w:color w:val="000000"/>
                <w:sz w:val="24"/>
                <w:szCs w:val="24"/>
                <w:lang w:eastAsia="en-US"/>
              </w:rPr>
            </w:pPr>
            <w:r w:rsidRPr="009D7499">
              <w:rPr>
                <w:b/>
                <w:bCs/>
                <w:color w:val="000000"/>
                <w:sz w:val="24"/>
                <w:szCs w:val="24"/>
                <w:lang w:eastAsia="en-US"/>
              </w:rPr>
              <w:t>Класс</w:t>
            </w:r>
          </w:p>
        </w:tc>
        <w:tc>
          <w:tcPr>
            <w:tcW w:w="1801" w:type="dxa"/>
            <w:shd w:val="clear" w:color="auto" w:fill="D9D9D9"/>
          </w:tcPr>
          <w:p w:rsidR="002675C9" w:rsidRPr="009D7499" w:rsidRDefault="002675C9" w:rsidP="00237F23">
            <w:pPr>
              <w:autoSpaceDE w:val="0"/>
              <w:autoSpaceDN w:val="0"/>
              <w:adjustRightInd w:val="0"/>
              <w:jc w:val="center"/>
              <w:rPr>
                <w:b/>
                <w:bCs/>
                <w:color w:val="000000"/>
                <w:sz w:val="24"/>
                <w:szCs w:val="24"/>
                <w:lang w:eastAsia="en-US"/>
              </w:rPr>
            </w:pPr>
            <w:r w:rsidRPr="009D7499">
              <w:rPr>
                <w:b/>
                <w:bCs/>
                <w:color w:val="000000"/>
                <w:sz w:val="24"/>
                <w:szCs w:val="24"/>
                <w:lang w:eastAsia="en-US"/>
              </w:rPr>
              <w:t xml:space="preserve">Стартовая </w:t>
            </w:r>
          </w:p>
          <w:p w:rsidR="002675C9" w:rsidRPr="009D7499" w:rsidRDefault="002675C9" w:rsidP="00237F23">
            <w:pPr>
              <w:autoSpaceDE w:val="0"/>
              <w:autoSpaceDN w:val="0"/>
              <w:adjustRightInd w:val="0"/>
              <w:jc w:val="center"/>
              <w:rPr>
                <w:color w:val="000000"/>
                <w:sz w:val="24"/>
                <w:szCs w:val="24"/>
                <w:lang w:eastAsia="en-US"/>
              </w:rPr>
            </w:pPr>
            <w:r w:rsidRPr="009D7499">
              <w:rPr>
                <w:b/>
                <w:bCs/>
                <w:color w:val="000000"/>
                <w:sz w:val="24"/>
                <w:szCs w:val="24"/>
                <w:lang w:eastAsia="en-US"/>
              </w:rPr>
              <w:t>диагностика</w:t>
            </w:r>
          </w:p>
        </w:tc>
        <w:tc>
          <w:tcPr>
            <w:tcW w:w="3314" w:type="dxa"/>
            <w:shd w:val="clear" w:color="auto" w:fill="D9D9D9"/>
          </w:tcPr>
          <w:p w:rsidR="002675C9" w:rsidRPr="009D7499" w:rsidRDefault="002675C9" w:rsidP="00237F23">
            <w:pPr>
              <w:autoSpaceDE w:val="0"/>
              <w:autoSpaceDN w:val="0"/>
              <w:adjustRightInd w:val="0"/>
              <w:jc w:val="center"/>
              <w:rPr>
                <w:b/>
                <w:bCs/>
                <w:color w:val="000000"/>
                <w:sz w:val="24"/>
                <w:szCs w:val="24"/>
                <w:lang w:eastAsia="en-US"/>
              </w:rPr>
            </w:pPr>
            <w:r w:rsidRPr="009D7499">
              <w:rPr>
                <w:b/>
                <w:bCs/>
                <w:color w:val="000000"/>
                <w:sz w:val="24"/>
                <w:szCs w:val="24"/>
                <w:lang w:eastAsia="en-US"/>
              </w:rPr>
              <w:t xml:space="preserve">Текущий </w:t>
            </w:r>
          </w:p>
          <w:p w:rsidR="002675C9" w:rsidRPr="009D7499" w:rsidRDefault="002675C9" w:rsidP="00237F23">
            <w:pPr>
              <w:autoSpaceDE w:val="0"/>
              <w:autoSpaceDN w:val="0"/>
              <w:adjustRightInd w:val="0"/>
              <w:jc w:val="center"/>
              <w:rPr>
                <w:b/>
                <w:bCs/>
                <w:color w:val="000000"/>
                <w:sz w:val="24"/>
                <w:szCs w:val="24"/>
                <w:lang w:eastAsia="en-US"/>
              </w:rPr>
            </w:pPr>
            <w:r w:rsidRPr="009D7499">
              <w:rPr>
                <w:b/>
                <w:bCs/>
                <w:color w:val="000000"/>
                <w:sz w:val="24"/>
                <w:szCs w:val="24"/>
                <w:lang w:eastAsia="en-US"/>
              </w:rPr>
              <w:t xml:space="preserve">тематический </w:t>
            </w:r>
          </w:p>
          <w:p w:rsidR="002675C9" w:rsidRPr="009D7499" w:rsidRDefault="002675C9" w:rsidP="00237F23">
            <w:pPr>
              <w:autoSpaceDE w:val="0"/>
              <w:autoSpaceDN w:val="0"/>
              <w:adjustRightInd w:val="0"/>
              <w:jc w:val="center"/>
              <w:rPr>
                <w:color w:val="000000"/>
                <w:sz w:val="24"/>
                <w:szCs w:val="24"/>
                <w:lang w:eastAsia="en-US"/>
              </w:rPr>
            </w:pPr>
            <w:r w:rsidRPr="009D7499">
              <w:rPr>
                <w:b/>
                <w:bCs/>
                <w:color w:val="000000"/>
                <w:sz w:val="24"/>
                <w:szCs w:val="24"/>
                <w:lang w:eastAsia="en-US"/>
              </w:rPr>
              <w:t>контроль</w:t>
            </w:r>
          </w:p>
        </w:tc>
        <w:tc>
          <w:tcPr>
            <w:tcW w:w="1801" w:type="dxa"/>
            <w:shd w:val="clear" w:color="auto" w:fill="D9D9D9"/>
          </w:tcPr>
          <w:p w:rsidR="002675C9" w:rsidRPr="009D7499" w:rsidRDefault="002675C9" w:rsidP="00567AD4">
            <w:pPr>
              <w:autoSpaceDE w:val="0"/>
              <w:autoSpaceDN w:val="0"/>
              <w:adjustRightInd w:val="0"/>
              <w:jc w:val="center"/>
              <w:rPr>
                <w:b/>
                <w:bCs/>
                <w:color w:val="000000"/>
                <w:sz w:val="24"/>
                <w:szCs w:val="24"/>
                <w:lang w:eastAsia="en-US"/>
              </w:rPr>
            </w:pPr>
            <w:r w:rsidRPr="009D7499">
              <w:rPr>
                <w:b/>
                <w:bCs/>
                <w:color w:val="000000"/>
                <w:sz w:val="24"/>
                <w:szCs w:val="24"/>
                <w:lang w:eastAsia="en-US"/>
              </w:rPr>
              <w:t xml:space="preserve">Промежуточная </w:t>
            </w:r>
          </w:p>
          <w:p w:rsidR="002675C9" w:rsidRPr="009D7499" w:rsidRDefault="002675C9" w:rsidP="00567AD4">
            <w:pPr>
              <w:autoSpaceDE w:val="0"/>
              <w:autoSpaceDN w:val="0"/>
              <w:adjustRightInd w:val="0"/>
              <w:jc w:val="center"/>
              <w:rPr>
                <w:b/>
                <w:bCs/>
                <w:color w:val="000000"/>
                <w:sz w:val="24"/>
                <w:szCs w:val="24"/>
                <w:lang w:eastAsia="en-US"/>
              </w:rPr>
            </w:pPr>
            <w:r w:rsidRPr="009D7499">
              <w:rPr>
                <w:b/>
                <w:bCs/>
                <w:color w:val="000000"/>
                <w:sz w:val="24"/>
                <w:szCs w:val="24"/>
                <w:lang w:eastAsia="en-US"/>
              </w:rPr>
              <w:t xml:space="preserve">аттестация </w:t>
            </w:r>
          </w:p>
          <w:p w:rsidR="002675C9" w:rsidRPr="009D7499" w:rsidRDefault="002675C9" w:rsidP="00567AD4">
            <w:pPr>
              <w:autoSpaceDE w:val="0"/>
              <w:autoSpaceDN w:val="0"/>
              <w:adjustRightInd w:val="0"/>
              <w:jc w:val="center"/>
              <w:rPr>
                <w:b/>
                <w:bCs/>
                <w:color w:val="000000"/>
                <w:sz w:val="24"/>
                <w:szCs w:val="24"/>
                <w:lang w:eastAsia="en-US"/>
              </w:rPr>
            </w:pPr>
            <w:r w:rsidRPr="009D7499">
              <w:rPr>
                <w:b/>
                <w:bCs/>
                <w:color w:val="000000"/>
                <w:sz w:val="24"/>
                <w:szCs w:val="24"/>
                <w:lang w:eastAsia="en-US"/>
              </w:rPr>
              <w:t xml:space="preserve">(четверти, </w:t>
            </w:r>
          </w:p>
          <w:p w:rsidR="002675C9" w:rsidRPr="009D7499" w:rsidRDefault="002675C9" w:rsidP="00567AD4">
            <w:pPr>
              <w:autoSpaceDE w:val="0"/>
              <w:autoSpaceDN w:val="0"/>
              <w:adjustRightInd w:val="0"/>
              <w:jc w:val="center"/>
              <w:rPr>
                <w:color w:val="000000"/>
                <w:sz w:val="24"/>
                <w:szCs w:val="24"/>
                <w:lang w:eastAsia="en-US"/>
              </w:rPr>
            </w:pPr>
            <w:r w:rsidRPr="009D7499">
              <w:rPr>
                <w:b/>
                <w:bCs/>
                <w:color w:val="000000"/>
                <w:sz w:val="24"/>
                <w:szCs w:val="24"/>
                <w:lang w:eastAsia="en-US"/>
              </w:rPr>
              <w:t>полугодие)</w:t>
            </w:r>
          </w:p>
        </w:tc>
        <w:tc>
          <w:tcPr>
            <w:tcW w:w="1885" w:type="dxa"/>
            <w:shd w:val="clear" w:color="auto" w:fill="D9D9D9"/>
          </w:tcPr>
          <w:p w:rsidR="002675C9" w:rsidRPr="009D7499" w:rsidRDefault="002675C9" w:rsidP="00237F23">
            <w:pPr>
              <w:autoSpaceDE w:val="0"/>
              <w:autoSpaceDN w:val="0"/>
              <w:adjustRightInd w:val="0"/>
              <w:jc w:val="center"/>
              <w:rPr>
                <w:b/>
                <w:bCs/>
                <w:color w:val="000000"/>
                <w:sz w:val="24"/>
                <w:szCs w:val="24"/>
                <w:lang w:eastAsia="en-US"/>
              </w:rPr>
            </w:pPr>
            <w:r w:rsidRPr="009D7499">
              <w:rPr>
                <w:b/>
                <w:bCs/>
                <w:color w:val="000000"/>
                <w:sz w:val="24"/>
                <w:szCs w:val="24"/>
                <w:lang w:eastAsia="en-US"/>
              </w:rPr>
              <w:t>Итоговая</w:t>
            </w:r>
          </w:p>
          <w:p w:rsidR="002675C9" w:rsidRPr="009D7499" w:rsidRDefault="002675C9" w:rsidP="00237F23">
            <w:pPr>
              <w:autoSpaceDE w:val="0"/>
              <w:autoSpaceDN w:val="0"/>
              <w:adjustRightInd w:val="0"/>
              <w:jc w:val="center"/>
              <w:rPr>
                <w:b/>
                <w:bCs/>
                <w:color w:val="000000"/>
                <w:sz w:val="24"/>
                <w:szCs w:val="24"/>
                <w:lang w:eastAsia="en-US"/>
              </w:rPr>
            </w:pPr>
            <w:r w:rsidRPr="009D7499">
              <w:rPr>
                <w:b/>
                <w:bCs/>
                <w:color w:val="000000"/>
                <w:sz w:val="24"/>
                <w:szCs w:val="24"/>
                <w:lang w:eastAsia="en-US"/>
              </w:rPr>
              <w:t>(за год)</w:t>
            </w:r>
          </w:p>
          <w:p w:rsidR="002675C9" w:rsidRPr="009D7499" w:rsidRDefault="002675C9" w:rsidP="00237F23">
            <w:pPr>
              <w:autoSpaceDE w:val="0"/>
              <w:autoSpaceDN w:val="0"/>
              <w:adjustRightInd w:val="0"/>
              <w:jc w:val="center"/>
              <w:rPr>
                <w:color w:val="000000"/>
                <w:sz w:val="24"/>
                <w:szCs w:val="24"/>
                <w:lang w:eastAsia="en-US"/>
              </w:rPr>
            </w:pPr>
            <w:r w:rsidRPr="009D7499">
              <w:rPr>
                <w:b/>
                <w:bCs/>
                <w:color w:val="000000"/>
                <w:sz w:val="24"/>
                <w:szCs w:val="24"/>
                <w:lang w:eastAsia="en-US"/>
              </w:rPr>
              <w:t>аттестация</w:t>
            </w:r>
          </w:p>
        </w:tc>
      </w:tr>
      <w:tr w:rsidR="002675C9" w:rsidRPr="009D7499">
        <w:trPr>
          <w:trHeight w:val="625"/>
          <w:jc w:val="center"/>
        </w:trPr>
        <w:tc>
          <w:tcPr>
            <w:tcW w:w="1134" w:type="dxa"/>
          </w:tcPr>
          <w:p w:rsidR="002675C9" w:rsidRPr="009D7499" w:rsidRDefault="002675C9" w:rsidP="00237F23">
            <w:pPr>
              <w:autoSpaceDE w:val="0"/>
              <w:autoSpaceDN w:val="0"/>
              <w:adjustRightInd w:val="0"/>
              <w:jc w:val="center"/>
              <w:rPr>
                <w:color w:val="000000"/>
                <w:sz w:val="24"/>
                <w:szCs w:val="24"/>
                <w:lang w:eastAsia="en-US"/>
              </w:rPr>
            </w:pPr>
            <w:r w:rsidRPr="009D7499">
              <w:rPr>
                <w:color w:val="000000"/>
                <w:sz w:val="24"/>
                <w:szCs w:val="24"/>
                <w:lang w:eastAsia="en-US"/>
              </w:rPr>
              <w:t>5 класс</w:t>
            </w:r>
          </w:p>
        </w:tc>
        <w:tc>
          <w:tcPr>
            <w:tcW w:w="1801" w:type="dxa"/>
          </w:tcPr>
          <w:p w:rsidR="002675C9" w:rsidRPr="009D7499" w:rsidRDefault="002675C9" w:rsidP="004340F4">
            <w:pPr>
              <w:autoSpaceDE w:val="0"/>
              <w:autoSpaceDN w:val="0"/>
              <w:adjustRightInd w:val="0"/>
              <w:rPr>
                <w:color w:val="000000"/>
                <w:sz w:val="24"/>
                <w:szCs w:val="24"/>
                <w:lang w:eastAsia="en-US"/>
              </w:rPr>
            </w:pPr>
            <w:r w:rsidRPr="009D7499">
              <w:rPr>
                <w:color w:val="000000"/>
                <w:sz w:val="24"/>
                <w:szCs w:val="24"/>
                <w:lang w:eastAsia="en-US"/>
              </w:rPr>
              <w:t>Контрольные административные работы по русскому языку, математике за 4 класс</w:t>
            </w:r>
          </w:p>
        </w:tc>
        <w:tc>
          <w:tcPr>
            <w:tcW w:w="3314" w:type="dxa"/>
            <w:vMerge w:val="restart"/>
          </w:tcPr>
          <w:p w:rsidR="002675C9" w:rsidRPr="009D7499" w:rsidRDefault="002675C9" w:rsidP="00237F23">
            <w:pPr>
              <w:autoSpaceDE w:val="0"/>
              <w:autoSpaceDN w:val="0"/>
              <w:adjustRightInd w:val="0"/>
              <w:rPr>
                <w:color w:val="000000"/>
                <w:sz w:val="24"/>
                <w:szCs w:val="24"/>
                <w:lang w:eastAsia="en-US"/>
              </w:rPr>
            </w:pPr>
            <w:r w:rsidRPr="009D7499">
              <w:rPr>
                <w:color w:val="000000"/>
                <w:sz w:val="24"/>
                <w:szCs w:val="24"/>
                <w:lang w:eastAsia="en-US"/>
              </w:rPr>
              <w:t xml:space="preserve"> - по русскому языку, литературе: диктанты, тематические тестирования, изложения (с элементами сочинения), сочинения на заданную тему, комплексный анализ текста, анализ стихотворения, эпизода, материалы самоанализа и рефлексии и т.п.;</w:t>
            </w:r>
          </w:p>
          <w:p w:rsidR="002675C9" w:rsidRPr="009D7499" w:rsidRDefault="002675C9" w:rsidP="00523459">
            <w:pPr>
              <w:autoSpaceDE w:val="0"/>
              <w:autoSpaceDN w:val="0"/>
              <w:adjustRightInd w:val="0"/>
              <w:rPr>
                <w:color w:val="000000"/>
                <w:sz w:val="24"/>
                <w:szCs w:val="24"/>
                <w:lang w:eastAsia="en-US"/>
              </w:rPr>
            </w:pPr>
            <w:r w:rsidRPr="009D7499">
              <w:rPr>
                <w:color w:val="000000"/>
                <w:sz w:val="24"/>
                <w:szCs w:val="24"/>
                <w:lang w:eastAsia="en-US"/>
              </w:rPr>
              <w:t xml:space="preserve"> - по иностранному языку: диктанты, тестовые задания на проверку овладения видами речевой деятельности (аудирование, чтение, лексика и грамматика), контроль устной речи), материалы самоанализа и рефлексии и т.п.;</w:t>
            </w:r>
          </w:p>
          <w:p w:rsidR="002675C9" w:rsidRPr="009D7499" w:rsidRDefault="002675C9" w:rsidP="00523459">
            <w:pPr>
              <w:autoSpaceDE w:val="0"/>
              <w:autoSpaceDN w:val="0"/>
              <w:adjustRightInd w:val="0"/>
              <w:rPr>
                <w:color w:val="000000"/>
                <w:sz w:val="24"/>
                <w:szCs w:val="24"/>
                <w:lang w:eastAsia="en-US"/>
              </w:rPr>
            </w:pPr>
            <w:r w:rsidRPr="009D7499">
              <w:rPr>
                <w:color w:val="000000"/>
                <w:sz w:val="24"/>
                <w:szCs w:val="24"/>
                <w:lang w:eastAsia="en-US"/>
              </w:rPr>
              <w:t xml:space="preserve"> - по предметам естественно-научного цикла: математические, физические, химические диктанты, математические модели, тематические срезы, лабораторные и практические работы, записи решения учебно-познавательных и учебно-практических задач, домашние практические работы, дневники наблюдения, доклады на заданные темы, оформленные результаты мини-проектов, материалы самоанализа и рефлексии и т.п.;</w:t>
            </w:r>
          </w:p>
          <w:p w:rsidR="002675C9" w:rsidRPr="009D7499" w:rsidRDefault="002675C9" w:rsidP="00523459">
            <w:pPr>
              <w:autoSpaceDE w:val="0"/>
              <w:autoSpaceDN w:val="0"/>
              <w:adjustRightInd w:val="0"/>
              <w:rPr>
                <w:color w:val="000000"/>
                <w:sz w:val="24"/>
                <w:szCs w:val="24"/>
                <w:lang w:eastAsia="en-US"/>
              </w:rPr>
            </w:pPr>
            <w:r w:rsidRPr="009D7499">
              <w:rPr>
                <w:color w:val="000000"/>
                <w:sz w:val="24"/>
                <w:szCs w:val="24"/>
                <w:lang w:eastAsia="en-US"/>
              </w:rPr>
              <w:t xml:space="preserve"> - по истории, обществознанию: доклады-презентации, устные ответы, творческие работы;</w:t>
            </w:r>
          </w:p>
          <w:p w:rsidR="002675C9" w:rsidRPr="009D7499" w:rsidRDefault="002675C9" w:rsidP="00523459">
            <w:pPr>
              <w:autoSpaceDE w:val="0"/>
              <w:autoSpaceDN w:val="0"/>
              <w:adjustRightInd w:val="0"/>
              <w:rPr>
                <w:color w:val="000000"/>
                <w:sz w:val="24"/>
                <w:szCs w:val="24"/>
                <w:lang w:eastAsia="en-US"/>
              </w:rPr>
            </w:pPr>
            <w:r w:rsidRPr="009D7499">
              <w:rPr>
                <w:color w:val="000000"/>
                <w:sz w:val="24"/>
                <w:szCs w:val="24"/>
                <w:lang w:eastAsia="en-US"/>
              </w:rPr>
              <w:t xml:space="preserve"> - по технологии: продукты собственного творчества., материалы самоанализа и рефлексии и т.п.;</w:t>
            </w:r>
          </w:p>
          <w:p w:rsidR="002675C9" w:rsidRPr="009D7499" w:rsidRDefault="002675C9" w:rsidP="00523459">
            <w:pPr>
              <w:autoSpaceDE w:val="0"/>
              <w:autoSpaceDN w:val="0"/>
              <w:adjustRightInd w:val="0"/>
              <w:rPr>
                <w:color w:val="000000"/>
                <w:sz w:val="24"/>
                <w:szCs w:val="24"/>
                <w:lang w:eastAsia="en-US"/>
              </w:rPr>
            </w:pPr>
            <w:r w:rsidRPr="009D7499">
              <w:rPr>
                <w:color w:val="000000"/>
                <w:sz w:val="24"/>
                <w:szCs w:val="24"/>
                <w:lang w:eastAsia="en-US"/>
              </w:rPr>
              <w:t xml:space="preserve"> - по предметам эстетического цикла: продукты собственного творчества, иллюстрации на заданную тему, иллюстрации к музыкальным произведениям, доклады-презентации, материалы самоанализа и рефлексии и т.п.;</w:t>
            </w:r>
          </w:p>
          <w:p w:rsidR="002675C9" w:rsidRPr="009D7499" w:rsidRDefault="002675C9" w:rsidP="00176DBB">
            <w:pPr>
              <w:autoSpaceDE w:val="0"/>
              <w:autoSpaceDN w:val="0"/>
              <w:adjustRightInd w:val="0"/>
              <w:rPr>
                <w:color w:val="000000"/>
                <w:sz w:val="24"/>
                <w:szCs w:val="24"/>
                <w:lang w:eastAsia="en-US"/>
              </w:rPr>
            </w:pPr>
            <w:r w:rsidRPr="009D7499">
              <w:rPr>
                <w:color w:val="000000"/>
                <w:sz w:val="24"/>
                <w:szCs w:val="24"/>
                <w:lang w:eastAsia="en-US"/>
              </w:rPr>
              <w:t xml:space="preserve"> - по физкультуре: самостоятельно составленный режим дна, комплексы физических упражнений, материалы самоанализа и рефлексии и т.п.</w:t>
            </w:r>
          </w:p>
        </w:tc>
        <w:tc>
          <w:tcPr>
            <w:tcW w:w="1801" w:type="dxa"/>
          </w:tcPr>
          <w:p w:rsidR="002675C9" w:rsidRPr="009D7499" w:rsidRDefault="002675C9" w:rsidP="00523459">
            <w:pPr>
              <w:autoSpaceDE w:val="0"/>
              <w:autoSpaceDN w:val="0"/>
              <w:adjustRightInd w:val="0"/>
              <w:rPr>
                <w:color w:val="000000"/>
                <w:sz w:val="24"/>
                <w:szCs w:val="24"/>
                <w:lang w:eastAsia="en-US"/>
              </w:rPr>
            </w:pPr>
            <w:r w:rsidRPr="009D7499">
              <w:rPr>
                <w:color w:val="000000"/>
                <w:sz w:val="24"/>
                <w:szCs w:val="24"/>
                <w:lang w:eastAsia="en-US"/>
              </w:rPr>
              <w:t>Административные контрольные работы (диктанты, сочинения, тесты и т.п.)</w:t>
            </w:r>
          </w:p>
        </w:tc>
        <w:tc>
          <w:tcPr>
            <w:tcW w:w="1885" w:type="dxa"/>
          </w:tcPr>
          <w:p w:rsidR="002675C9" w:rsidRPr="009D7499" w:rsidRDefault="002675C9" w:rsidP="00237F23">
            <w:pPr>
              <w:autoSpaceDE w:val="0"/>
              <w:autoSpaceDN w:val="0"/>
              <w:adjustRightInd w:val="0"/>
              <w:rPr>
                <w:color w:val="000000"/>
                <w:sz w:val="24"/>
                <w:szCs w:val="24"/>
                <w:lang w:eastAsia="en-US"/>
              </w:rPr>
            </w:pPr>
            <w:r w:rsidRPr="009D7499">
              <w:rPr>
                <w:color w:val="000000"/>
                <w:sz w:val="24"/>
                <w:szCs w:val="24"/>
                <w:lang w:eastAsia="en-US"/>
              </w:rPr>
              <w:t>Итоговые административные контрольные работы по предметам (диктанты, сочинения, тесты и т.п.)</w:t>
            </w:r>
          </w:p>
        </w:tc>
      </w:tr>
      <w:tr w:rsidR="002675C9" w:rsidRPr="009D7499">
        <w:trPr>
          <w:trHeight w:val="625"/>
          <w:jc w:val="center"/>
        </w:trPr>
        <w:tc>
          <w:tcPr>
            <w:tcW w:w="1134" w:type="dxa"/>
          </w:tcPr>
          <w:p w:rsidR="002675C9" w:rsidRPr="009D7499" w:rsidRDefault="002675C9" w:rsidP="00237F23">
            <w:pPr>
              <w:autoSpaceDE w:val="0"/>
              <w:autoSpaceDN w:val="0"/>
              <w:adjustRightInd w:val="0"/>
              <w:jc w:val="center"/>
              <w:rPr>
                <w:color w:val="000000"/>
                <w:sz w:val="24"/>
                <w:szCs w:val="24"/>
                <w:lang w:eastAsia="en-US"/>
              </w:rPr>
            </w:pPr>
            <w:r w:rsidRPr="009D7499">
              <w:rPr>
                <w:color w:val="000000"/>
                <w:sz w:val="24"/>
                <w:szCs w:val="24"/>
                <w:lang w:eastAsia="en-US"/>
              </w:rPr>
              <w:t>6 класс</w:t>
            </w:r>
          </w:p>
        </w:tc>
        <w:tc>
          <w:tcPr>
            <w:tcW w:w="1801" w:type="dxa"/>
          </w:tcPr>
          <w:p w:rsidR="002675C9" w:rsidRPr="009D7499" w:rsidRDefault="002675C9" w:rsidP="00537803">
            <w:pPr>
              <w:autoSpaceDE w:val="0"/>
              <w:autoSpaceDN w:val="0"/>
              <w:adjustRightInd w:val="0"/>
              <w:rPr>
                <w:color w:val="000000"/>
                <w:sz w:val="24"/>
                <w:szCs w:val="24"/>
                <w:lang w:eastAsia="en-US"/>
              </w:rPr>
            </w:pPr>
            <w:r w:rsidRPr="009D7499">
              <w:rPr>
                <w:color w:val="000000"/>
                <w:sz w:val="24"/>
                <w:szCs w:val="24"/>
                <w:lang w:eastAsia="en-US"/>
              </w:rPr>
              <w:t>Контрольные административные работы по русскому языку, математике за 5 класс</w:t>
            </w:r>
          </w:p>
        </w:tc>
        <w:tc>
          <w:tcPr>
            <w:tcW w:w="3314" w:type="dxa"/>
            <w:vMerge/>
          </w:tcPr>
          <w:p w:rsidR="002675C9" w:rsidRPr="009D7499" w:rsidRDefault="002675C9" w:rsidP="00237F23">
            <w:pPr>
              <w:autoSpaceDE w:val="0"/>
              <w:autoSpaceDN w:val="0"/>
              <w:adjustRightInd w:val="0"/>
              <w:rPr>
                <w:color w:val="000000"/>
                <w:sz w:val="24"/>
                <w:szCs w:val="24"/>
                <w:lang w:eastAsia="en-US"/>
              </w:rPr>
            </w:pPr>
          </w:p>
        </w:tc>
        <w:tc>
          <w:tcPr>
            <w:tcW w:w="1801"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Административные контрольные работы (диктанты, сочинения, тесты и т.п.)</w:t>
            </w:r>
          </w:p>
        </w:tc>
        <w:tc>
          <w:tcPr>
            <w:tcW w:w="1885"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Итоговые административные контрольные работы по предметам (диктанты, сочинения тесты и т.п.)</w:t>
            </w:r>
          </w:p>
        </w:tc>
      </w:tr>
      <w:tr w:rsidR="002675C9" w:rsidRPr="009D7499">
        <w:trPr>
          <w:trHeight w:val="625"/>
          <w:jc w:val="center"/>
        </w:trPr>
        <w:tc>
          <w:tcPr>
            <w:tcW w:w="1134" w:type="dxa"/>
          </w:tcPr>
          <w:p w:rsidR="002675C9" w:rsidRPr="009D7499" w:rsidRDefault="002675C9" w:rsidP="00237F23">
            <w:pPr>
              <w:autoSpaceDE w:val="0"/>
              <w:autoSpaceDN w:val="0"/>
              <w:adjustRightInd w:val="0"/>
              <w:jc w:val="center"/>
              <w:rPr>
                <w:color w:val="000000"/>
                <w:sz w:val="24"/>
                <w:szCs w:val="24"/>
                <w:lang w:eastAsia="en-US"/>
              </w:rPr>
            </w:pPr>
            <w:r w:rsidRPr="009D7499">
              <w:rPr>
                <w:color w:val="000000"/>
                <w:sz w:val="24"/>
                <w:szCs w:val="24"/>
                <w:lang w:eastAsia="en-US"/>
              </w:rPr>
              <w:t>7 класс</w:t>
            </w:r>
          </w:p>
        </w:tc>
        <w:tc>
          <w:tcPr>
            <w:tcW w:w="1801" w:type="dxa"/>
          </w:tcPr>
          <w:p w:rsidR="002675C9" w:rsidRPr="009D7499" w:rsidRDefault="002675C9" w:rsidP="00537803">
            <w:pPr>
              <w:autoSpaceDE w:val="0"/>
              <w:autoSpaceDN w:val="0"/>
              <w:adjustRightInd w:val="0"/>
              <w:rPr>
                <w:color w:val="000000"/>
                <w:sz w:val="24"/>
                <w:szCs w:val="24"/>
                <w:lang w:eastAsia="en-US"/>
              </w:rPr>
            </w:pPr>
            <w:r w:rsidRPr="009D7499">
              <w:rPr>
                <w:color w:val="000000"/>
                <w:sz w:val="24"/>
                <w:szCs w:val="24"/>
                <w:lang w:eastAsia="en-US"/>
              </w:rPr>
              <w:t>Контрольные административные работы по русскому языку, математике за 6 класс</w:t>
            </w:r>
          </w:p>
        </w:tc>
        <w:tc>
          <w:tcPr>
            <w:tcW w:w="3314" w:type="dxa"/>
            <w:vMerge/>
          </w:tcPr>
          <w:p w:rsidR="002675C9" w:rsidRPr="009D7499" w:rsidRDefault="002675C9" w:rsidP="00237F23">
            <w:pPr>
              <w:autoSpaceDE w:val="0"/>
              <w:autoSpaceDN w:val="0"/>
              <w:adjustRightInd w:val="0"/>
              <w:rPr>
                <w:color w:val="000000"/>
                <w:sz w:val="24"/>
                <w:szCs w:val="24"/>
                <w:lang w:eastAsia="en-US"/>
              </w:rPr>
            </w:pPr>
          </w:p>
        </w:tc>
        <w:tc>
          <w:tcPr>
            <w:tcW w:w="1801"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Административные контрольные работы (диктанты, сочинения, тесты и т.п.)</w:t>
            </w:r>
          </w:p>
        </w:tc>
        <w:tc>
          <w:tcPr>
            <w:tcW w:w="1885"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Итоговые административные контрольные работы по предметам (диктанты, сочинения тесты и т.п.)</w:t>
            </w:r>
          </w:p>
        </w:tc>
      </w:tr>
      <w:tr w:rsidR="002675C9" w:rsidRPr="009D7499">
        <w:trPr>
          <w:trHeight w:val="625"/>
          <w:jc w:val="center"/>
        </w:trPr>
        <w:tc>
          <w:tcPr>
            <w:tcW w:w="1134" w:type="dxa"/>
          </w:tcPr>
          <w:p w:rsidR="002675C9" w:rsidRPr="009D7499" w:rsidRDefault="002675C9" w:rsidP="00237F23">
            <w:pPr>
              <w:autoSpaceDE w:val="0"/>
              <w:autoSpaceDN w:val="0"/>
              <w:adjustRightInd w:val="0"/>
              <w:jc w:val="center"/>
              <w:rPr>
                <w:color w:val="000000"/>
                <w:sz w:val="24"/>
                <w:szCs w:val="24"/>
                <w:lang w:eastAsia="en-US"/>
              </w:rPr>
            </w:pPr>
            <w:r w:rsidRPr="009D7499">
              <w:rPr>
                <w:color w:val="000000"/>
                <w:sz w:val="24"/>
                <w:szCs w:val="24"/>
                <w:lang w:eastAsia="en-US"/>
              </w:rPr>
              <w:t>8 класс</w:t>
            </w:r>
          </w:p>
        </w:tc>
        <w:tc>
          <w:tcPr>
            <w:tcW w:w="1801" w:type="dxa"/>
          </w:tcPr>
          <w:p w:rsidR="002675C9" w:rsidRPr="009D7499" w:rsidRDefault="002675C9" w:rsidP="00537803">
            <w:pPr>
              <w:autoSpaceDE w:val="0"/>
              <w:autoSpaceDN w:val="0"/>
              <w:adjustRightInd w:val="0"/>
              <w:rPr>
                <w:color w:val="000000"/>
                <w:sz w:val="24"/>
                <w:szCs w:val="24"/>
                <w:lang w:eastAsia="en-US"/>
              </w:rPr>
            </w:pPr>
            <w:r w:rsidRPr="009D7499">
              <w:rPr>
                <w:color w:val="000000"/>
                <w:sz w:val="24"/>
                <w:szCs w:val="24"/>
                <w:lang w:eastAsia="en-US"/>
              </w:rPr>
              <w:t>Контрольные административные работы по русскому языку, математике за 7 класс</w:t>
            </w:r>
          </w:p>
        </w:tc>
        <w:tc>
          <w:tcPr>
            <w:tcW w:w="3314" w:type="dxa"/>
            <w:vMerge/>
          </w:tcPr>
          <w:p w:rsidR="002675C9" w:rsidRPr="009D7499" w:rsidRDefault="002675C9" w:rsidP="00237F23">
            <w:pPr>
              <w:autoSpaceDE w:val="0"/>
              <w:autoSpaceDN w:val="0"/>
              <w:adjustRightInd w:val="0"/>
              <w:rPr>
                <w:color w:val="000000"/>
                <w:sz w:val="24"/>
                <w:szCs w:val="24"/>
                <w:lang w:eastAsia="en-US"/>
              </w:rPr>
            </w:pPr>
          </w:p>
        </w:tc>
        <w:tc>
          <w:tcPr>
            <w:tcW w:w="1801"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Административные контрольные работы (диктанты, сочинения, тесты и т.п.)</w:t>
            </w:r>
          </w:p>
        </w:tc>
        <w:tc>
          <w:tcPr>
            <w:tcW w:w="1885"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Итоговые административные контрольные работы по предметам (диктанты, сочинения тесты и т.п.)</w:t>
            </w:r>
          </w:p>
        </w:tc>
      </w:tr>
      <w:tr w:rsidR="002675C9" w:rsidRPr="009D7499">
        <w:trPr>
          <w:trHeight w:val="625"/>
          <w:jc w:val="center"/>
        </w:trPr>
        <w:tc>
          <w:tcPr>
            <w:tcW w:w="1134" w:type="dxa"/>
          </w:tcPr>
          <w:p w:rsidR="002675C9" w:rsidRPr="009D7499" w:rsidRDefault="002675C9" w:rsidP="00237F23">
            <w:pPr>
              <w:autoSpaceDE w:val="0"/>
              <w:autoSpaceDN w:val="0"/>
              <w:adjustRightInd w:val="0"/>
              <w:jc w:val="center"/>
              <w:rPr>
                <w:color w:val="000000"/>
                <w:sz w:val="24"/>
                <w:szCs w:val="24"/>
                <w:lang w:eastAsia="en-US"/>
              </w:rPr>
            </w:pPr>
            <w:r w:rsidRPr="009D7499">
              <w:rPr>
                <w:color w:val="000000"/>
                <w:sz w:val="24"/>
                <w:szCs w:val="24"/>
                <w:lang w:eastAsia="en-US"/>
              </w:rPr>
              <w:t>9 класс</w:t>
            </w:r>
          </w:p>
        </w:tc>
        <w:tc>
          <w:tcPr>
            <w:tcW w:w="1801" w:type="dxa"/>
          </w:tcPr>
          <w:p w:rsidR="002675C9" w:rsidRPr="009D7499" w:rsidRDefault="002675C9" w:rsidP="00537803">
            <w:pPr>
              <w:autoSpaceDE w:val="0"/>
              <w:autoSpaceDN w:val="0"/>
              <w:adjustRightInd w:val="0"/>
              <w:rPr>
                <w:color w:val="000000"/>
                <w:sz w:val="24"/>
                <w:szCs w:val="24"/>
                <w:lang w:eastAsia="en-US"/>
              </w:rPr>
            </w:pPr>
            <w:r w:rsidRPr="009D7499">
              <w:rPr>
                <w:color w:val="000000"/>
                <w:sz w:val="24"/>
                <w:szCs w:val="24"/>
                <w:lang w:eastAsia="en-US"/>
              </w:rPr>
              <w:t>Контрольные административные работы по русскому языку, математике за 8 класс</w:t>
            </w:r>
          </w:p>
        </w:tc>
        <w:tc>
          <w:tcPr>
            <w:tcW w:w="3314" w:type="dxa"/>
            <w:vMerge/>
          </w:tcPr>
          <w:p w:rsidR="002675C9" w:rsidRPr="009D7499" w:rsidRDefault="002675C9" w:rsidP="00237F23">
            <w:pPr>
              <w:autoSpaceDE w:val="0"/>
              <w:autoSpaceDN w:val="0"/>
              <w:adjustRightInd w:val="0"/>
              <w:rPr>
                <w:color w:val="000000"/>
                <w:sz w:val="24"/>
                <w:szCs w:val="24"/>
                <w:lang w:eastAsia="en-US"/>
              </w:rPr>
            </w:pPr>
          </w:p>
        </w:tc>
        <w:tc>
          <w:tcPr>
            <w:tcW w:w="1801" w:type="dxa"/>
          </w:tcPr>
          <w:p w:rsidR="002675C9" w:rsidRPr="009D7499" w:rsidRDefault="002675C9" w:rsidP="006242FC">
            <w:pPr>
              <w:autoSpaceDE w:val="0"/>
              <w:autoSpaceDN w:val="0"/>
              <w:adjustRightInd w:val="0"/>
              <w:rPr>
                <w:color w:val="000000"/>
                <w:sz w:val="24"/>
                <w:szCs w:val="24"/>
                <w:lang w:eastAsia="en-US"/>
              </w:rPr>
            </w:pPr>
            <w:r w:rsidRPr="009D7499">
              <w:rPr>
                <w:color w:val="000000"/>
                <w:sz w:val="24"/>
                <w:szCs w:val="24"/>
                <w:lang w:eastAsia="en-US"/>
              </w:rPr>
              <w:t>Административные контрольные работы (диктанты, сочинения, тесты и т.п.)</w:t>
            </w:r>
          </w:p>
        </w:tc>
        <w:tc>
          <w:tcPr>
            <w:tcW w:w="1885" w:type="dxa"/>
          </w:tcPr>
          <w:p w:rsidR="002675C9" w:rsidRPr="009D7499" w:rsidRDefault="002675C9" w:rsidP="00237F23">
            <w:pPr>
              <w:autoSpaceDE w:val="0"/>
              <w:autoSpaceDN w:val="0"/>
              <w:adjustRightInd w:val="0"/>
              <w:rPr>
                <w:color w:val="000000"/>
                <w:sz w:val="24"/>
                <w:szCs w:val="24"/>
                <w:lang w:eastAsia="en-US"/>
              </w:rPr>
            </w:pPr>
            <w:r w:rsidRPr="009D7499">
              <w:rPr>
                <w:color w:val="000000"/>
                <w:sz w:val="24"/>
                <w:szCs w:val="24"/>
                <w:lang w:eastAsia="en-US"/>
              </w:rPr>
              <w:t>ОГЭ</w:t>
            </w:r>
          </w:p>
        </w:tc>
      </w:tr>
    </w:tbl>
    <w:p w:rsidR="002675C9" w:rsidRDefault="002675C9" w:rsidP="00237F23">
      <w:pPr>
        <w:autoSpaceDE w:val="0"/>
        <w:autoSpaceDN w:val="0"/>
        <w:adjustRightInd w:val="0"/>
        <w:spacing w:line="276" w:lineRule="auto"/>
        <w:ind w:firstLine="567"/>
        <w:jc w:val="both"/>
        <w:rPr>
          <w:color w:val="000000"/>
          <w:lang w:eastAsia="en-US"/>
        </w:rPr>
      </w:pPr>
    </w:p>
    <w:p w:rsidR="002675C9" w:rsidRPr="009D7499" w:rsidRDefault="002675C9" w:rsidP="00237F23">
      <w:pPr>
        <w:autoSpaceDE w:val="0"/>
        <w:autoSpaceDN w:val="0"/>
        <w:adjustRightInd w:val="0"/>
        <w:spacing w:line="276" w:lineRule="auto"/>
        <w:ind w:firstLine="567"/>
        <w:jc w:val="both"/>
        <w:rPr>
          <w:color w:val="000000"/>
          <w:sz w:val="24"/>
          <w:szCs w:val="24"/>
          <w:lang w:eastAsia="en-US"/>
        </w:rPr>
      </w:pPr>
      <w:r w:rsidRPr="009D7499">
        <w:rPr>
          <w:sz w:val="24"/>
          <w:szCs w:val="24"/>
        </w:rPr>
        <w:t>Результаты стартовой диагностики, тестовых диагностических, самостоятельных и других работ фиксируются учителем-предметником и учитываются при выставлении оценок промежуточной и итоговой аттестации.</w:t>
      </w:r>
    </w:p>
    <w:p w:rsidR="002675C9" w:rsidRDefault="002675C9" w:rsidP="00237F23">
      <w:pPr>
        <w:autoSpaceDE w:val="0"/>
        <w:autoSpaceDN w:val="0"/>
        <w:adjustRightInd w:val="0"/>
        <w:spacing w:line="276" w:lineRule="auto"/>
        <w:ind w:firstLine="567"/>
        <w:jc w:val="both"/>
        <w:rPr>
          <w:color w:val="000000"/>
          <w:lang w:eastAsia="en-US"/>
        </w:rPr>
      </w:pPr>
    </w:p>
    <w:p w:rsidR="002675C9" w:rsidRPr="009D7499" w:rsidRDefault="002675C9" w:rsidP="003A5CC7">
      <w:pPr>
        <w:autoSpaceDE w:val="0"/>
        <w:autoSpaceDN w:val="0"/>
        <w:adjustRightInd w:val="0"/>
        <w:spacing w:line="276" w:lineRule="auto"/>
        <w:ind w:firstLine="567"/>
        <w:jc w:val="center"/>
        <w:rPr>
          <w:b/>
          <w:bCs/>
          <w:sz w:val="24"/>
          <w:szCs w:val="24"/>
        </w:rPr>
      </w:pPr>
      <w:r w:rsidRPr="009D7499">
        <w:rPr>
          <w:b/>
          <w:bCs/>
          <w:sz w:val="24"/>
          <w:szCs w:val="24"/>
        </w:rPr>
        <w:t>1.3.5. Система внутришкольного мониторинга образовательных достижений и портфель достижений как инструменты дина</w:t>
      </w:r>
      <w:r>
        <w:rPr>
          <w:b/>
          <w:bCs/>
          <w:sz w:val="24"/>
          <w:szCs w:val="24"/>
        </w:rPr>
        <w:t>мики образовательных достижений</w:t>
      </w:r>
    </w:p>
    <w:p w:rsidR="002675C9" w:rsidRPr="000F7E8E" w:rsidRDefault="002675C9" w:rsidP="003A5CC7">
      <w:pPr>
        <w:autoSpaceDE w:val="0"/>
        <w:autoSpaceDN w:val="0"/>
        <w:adjustRightInd w:val="0"/>
        <w:spacing w:line="276" w:lineRule="auto"/>
        <w:ind w:firstLine="567"/>
        <w:jc w:val="center"/>
        <w:rPr>
          <w:b/>
          <w:bCs/>
          <w:sz w:val="24"/>
          <w:szCs w:val="24"/>
        </w:rPr>
      </w:pPr>
    </w:p>
    <w:p w:rsidR="002675C9" w:rsidRPr="000F7E8E" w:rsidRDefault="002675C9" w:rsidP="005608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 </w:t>
      </w:r>
    </w:p>
    <w:p w:rsidR="002675C9" w:rsidRPr="000F7E8E" w:rsidRDefault="002675C9" w:rsidP="005608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 </w:t>
      </w:r>
    </w:p>
    <w:p w:rsidR="002675C9" w:rsidRPr="000F7E8E" w:rsidRDefault="002675C9" w:rsidP="005608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обучающихся на бумажных или электронных носителях.</w:t>
      </w:r>
    </w:p>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Отдельные элементы из системы внутришкольного мониторинга могут быть включены в портфель достижений ученика МБОУ СОШ № 20. Основными целями такого включения могут служить: </w:t>
      </w:r>
    </w:p>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педагогические показания,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 (например, в детском коллективе, в семье); </w:t>
      </w:r>
    </w:p>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соображения, связанные с возможным использованием обучающимися портфеля достижений при выборе направления профильного образования. </w:t>
      </w:r>
    </w:p>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Портфель достижений допускает такое использование, поскольку, как показывает опыт, он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 </w:t>
      </w:r>
    </w:p>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2675C9" w:rsidRPr="000F7E8E" w:rsidRDefault="002675C9" w:rsidP="00FD5753">
      <w:pPr>
        <w:autoSpaceDE w:val="0"/>
        <w:autoSpaceDN w:val="0"/>
        <w:adjustRightInd w:val="0"/>
        <w:spacing w:line="276" w:lineRule="auto"/>
        <w:ind w:firstLine="567"/>
        <w:jc w:val="both"/>
        <w:rPr>
          <w:sz w:val="24"/>
          <w:szCs w:val="24"/>
        </w:rPr>
      </w:pPr>
    </w:p>
    <w:p w:rsidR="002675C9" w:rsidRPr="000F7E8E" w:rsidRDefault="002675C9" w:rsidP="00436B79">
      <w:pPr>
        <w:autoSpaceDE w:val="0"/>
        <w:autoSpaceDN w:val="0"/>
        <w:adjustRightInd w:val="0"/>
        <w:spacing w:line="276" w:lineRule="auto"/>
        <w:jc w:val="center"/>
        <w:rPr>
          <w:sz w:val="24"/>
          <w:szCs w:val="24"/>
        </w:rPr>
      </w:pPr>
      <w:r w:rsidRPr="000F7E8E">
        <w:rPr>
          <w:b/>
          <w:bCs/>
          <w:sz w:val="24"/>
          <w:szCs w:val="24"/>
        </w:rPr>
        <w:t>Модель портфеля достижений учащегося МБОУ СОШ № 20</w:t>
      </w:r>
    </w:p>
    <w:tbl>
      <w:tblPr>
        <w:tblW w:w="98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560"/>
        <w:gridCol w:w="1212"/>
        <w:gridCol w:w="1623"/>
        <w:gridCol w:w="1212"/>
        <w:gridCol w:w="1623"/>
        <w:gridCol w:w="1213"/>
      </w:tblGrid>
      <w:tr w:rsidR="002675C9" w:rsidRPr="000F7E8E">
        <w:trPr>
          <w:trHeight w:val="249"/>
        </w:trPr>
        <w:tc>
          <w:tcPr>
            <w:tcW w:w="1384" w:type="dxa"/>
          </w:tcPr>
          <w:p w:rsidR="002675C9" w:rsidRPr="000F7E8E" w:rsidRDefault="002675C9" w:rsidP="0025030F">
            <w:pPr>
              <w:autoSpaceDE w:val="0"/>
              <w:autoSpaceDN w:val="0"/>
              <w:adjustRightInd w:val="0"/>
              <w:jc w:val="center"/>
              <w:rPr>
                <w:b/>
                <w:bCs/>
                <w:color w:val="000000"/>
                <w:sz w:val="24"/>
                <w:szCs w:val="24"/>
                <w:lang w:eastAsia="en-US"/>
              </w:rPr>
            </w:pPr>
            <w:r w:rsidRPr="000F7E8E">
              <w:rPr>
                <w:b/>
                <w:bCs/>
                <w:color w:val="000000"/>
                <w:sz w:val="24"/>
                <w:szCs w:val="24"/>
                <w:lang w:eastAsia="en-US"/>
              </w:rPr>
              <w:t>Класс</w:t>
            </w:r>
          </w:p>
        </w:tc>
        <w:tc>
          <w:tcPr>
            <w:tcW w:w="2772" w:type="dxa"/>
            <w:gridSpan w:val="2"/>
          </w:tcPr>
          <w:p w:rsidR="002675C9" w:rsidRPr="000F7E8E" w:rsidRDefault="002675C9" w:rsidP="0025030F">
            <w:pPr>
              <w:autoSpaceDE w:val="0"/>
              <w:autoSpaceDN w:val="0"/>
              <w:adjustRightInd w:val="0"/>
              <w:jc w:val="center"/>
              <w:rPr>
                <w:b/>
                <w:bCs/>
                <w:color w:val="000000"/>
                <w:sz w:val="24"/>
                <w:szCs w:val="24"/>
                <w:lang w:eastAsia="en-US"/>
              </w:rPr>
            </w:pPr>
            <w:r w:rsidRPr="000F7E8E">
              <w:rPr>
                <w:b/>
                <w:bCs/>
                <w:color w:val="000000"/>
                <w:sz w:val="24"/>
                <w:szCs w:val="24"/>
                <w:lang w:eastAsia="en-US"/>
              </w:rPr>
              <w:t xml:space="preserve">Личностные </w:t>
            </w:r>
          </w:p>
          <w:p w:rsidR="002675C9" w:rsidRPr="000F7E8E" w:rsidRDefault="002675C9" w:rsidP="0025030F">
            <w:pPr>
              <w:autoSpaceDE w:val="0"/>
              <w:autoSpaceDN w:val="0"/>
              <w:adjustRightInd w:val="0"/>
              <w:jc w:val="center"/>
              <w:rPr>
                <w:color w:val="000000"/>
                <w:sz w:val="24"/>
                <w:szCs w:val="24"/>
                <w:lang w:eastAsia="en-US"/>
              </w:rPr>
            </w:pPr>
            <w:r w:rsidRPr="000F7E8E">
              <w:rPr>
                <w:b/>
                <w:bCs/>
                <w:color w:val="000000"/>
                <w:sz w:val="24"/>
                <w:szCs w:val="24"/>
                <w:lang w:eastAsia="en-US"/>
              </w:rPr>
              <w:t>результаты</w:t>
            </w:r>
          </w:p>
        </w:tc>
        <w:tc>
          <w:tcPr>
            <w:tcW w:w="2835" w:type="dxa"/>
            <w:gridSpan w:val="2"/>
          </w:tcPr>
          <w:p w:rsidR="002675C9" w:rsidRPr="000F7E8E" w:rsidRDefault="002675C9" w:rsidP="0025030F">
            <w:pPr>
              <w:autoSpaceDE w:val="0"/>
              <w:autoSpaceDN w:val="0"/>
              <w:adjustRightInd w:val="0"/>
              <w:jc w:val="center"/>
              <w:rPr>
                <w:b/>
                <w:bCs/>
                <w:color w:val="000000"/>
                <w:sz w:val="24"/>
                <w:szCs w:val="24"/>
                <w:lang w:eastAsia="en-US"/>
              </w:rPr>
            </w:pPr>
            <w:r w:rsidRPr="000F7E8E">
              <w:rPr>
                <w:b/>
                <w:bCs/>
                <w:color w:val="000000"/>
                <w:sz w:val="24"/>
                <w:szCs w:val="24"/>
                <w:lang w:eastAsia="en-US"/>
              </w:rPr>
              <w:t>Метапредметные</w:t>
            </w:r>
          </w:p>
          <w:p w:rsidR="002675C9" w:rsidRPr="000F7E8E" w:rsidRDefault="002675C9" w:rsidP="0025030F">
            <w:pPr>
              <w:autoSpaceDE w:val="0"/>
              <w:autoSpaceDN w:val="0"/>
              <w:adjustRightInd w:val="0"/>
              <w:jc w:val="center"/>
              <w:rPr>
                <w:color w:val="000000"/>
                <w:sz w:val="24"/>
                <w:szCs w:val="24"/>
                <w:lang w:eastAsia="en-US"/>
              </w:rPr>
            </w:pPr>
            <w:r w:rsidRPr="000F7E8E">
              <w:rPr>
                <w:b/>
                <w:bCs/>
                <w:color w:val="000000"/>
                <w:sz w:val="24"/>
                <w:szCs w:val="24"/>
                <w:lang w:eastAsia="en-US"/>
              </w:rPr>
              <w:t xml:space="preserve"> результаты</w:t>
            </w:r>
          </w:p>
        </w:tc>
        <w:tc>
          <w:tcPr>
            <w:tcW w:w="2836" w:type="dxa"/>
            <w:gridSpan w:val="2"/>
          </w:tcPr>
          <w:p w:rsidR="002675C9" w:rsidRPr="000F7E8E" w:rsidRDefault="002675C9" w:rsidP="0025030F">
            <w:pPr>
              <w:autoSpaceDE w:val="0"/>
              <w:autoSpaceDN w:val="0"/>
              <w:adjustRightInd w:val="0"/>
              <w:jc w:val="center"/>
              <w:rPr>
                <w:b/>
                <w:bCs/>
                <w:color w:val="000000"/>
                <w:sz w:val="24"/>
                <w:szCs w:val="24"/>
                <w:lang w:eastAsia="en-US"/>
              </w:rPr>
            </w:pPr>
            <w:r w:rsidRPr="000F7E8E">
              <w:rPr>
                <w:b/>
                <w:bCs/>
                <w:color w:val="000000"/>
                <w:sz w:val="24"/>
                <w:szCs w:val="24"/>
                <w:lang w:eastAsia="en-US"/>
              </w:rPr>
              <w:t>Предметные</w:t>
            </w:r>
          </w:p>
          <w:p w:rsidR="002675C9" w:rsidRPr="000F7E8E" w:rsidRDefault="002675C9" w:rsidP="0025030F">
            <w:pPr>
              <w:autoSpaceDE w:val="0"/>
              <w:autoSpaceDN w:val="0"/>
              <w:adjustRightInd w:val="0"/>
              <w:jc w:val="center"/>
              <w:rPr>
                <w:color w:val="000000"/>
                <w:sz w:val="24"/>
                <w:szCs w:val="24"/>
                <w:lang w:eastAsia="en-US"/>
              </w:rPr>
            </w:pPr>
            <w:r w:rsidRPr="000F7E8E">
              <w:rPr>
                <w:b/>
                <w:bCs/>
                <w:color w:val="000000"/>
                <w:sz w:val="24"/>
                <w:szCs w:val="24"/>
                <w:lang w:eastAsia="en-US"/>
              </w:rPr>
              <w:t xml:space="preserve"> результаты</w:t>
            </w:r>
          </w:p>
        </w:tc>
      </w:tr>
      <w:tr w:rsidR="002675C9" w:rsidRPr="000F7E8E">
        <w:trPr>
          <w:trHeight w:val="249"/>
        </w:trPr>
        <w:tc>
          <w:tcPr>
            <w:tcW w:w="1384" w:type="dxa"/>
          </w:tcPr>
          <w:p w:rsidR="002675C9" w:rsidRPr="000F7E8E" w:rsidRDefault="002675C9" w:rsidP="0025030F">
            <w:pPr>
              <w:autoSpaceDE w:val="0"/>
              <w:autoSpaceDN w:val="0"/>
              <w:adjustRightInd w:val="0"/>
              <w:rPr>
                <w:color w:val="000000"/>
                <w:sz w:val="24"/>
                <w:szCs w:val="24"/>
                <w:lang w:eastAsia="en-US"/>
              </w:rPr>
            </w:pPr>
          </w:p>
        </w:tc>
        <w:tc>
          <w:tcPr>
            <w:tcW w:w="1560" w:type="dxa"/>
          </w:tcPr>
          <w:p w:rsidR="002675C9" w:rsidRPr="000F7E8E" w:rsidRDefault="002675C9" w:rsidP="00560793">
            <w:pPr>
              <w:autoSpaceDE w:val="0"/>
              <w:autoSpaceDN w:val="0"/>
              <w:adjustRightInd w:val="0"/>
              <w:rPr>
                <w:color w:val="000000"/>
                <w:sz w:val="24"/>
                <w:szCs w:val="24"/>
                <w:lang w:eastAsia="en-US"/>
              </w:rPr>
            </w:pPr>
            <w:r w:rsidRPr="000F7E8E">
              <w:rPr>
                <w:b/>
                <w:bCs/>
                <w:color w:val="000000"/>
                <w:sz w:val="24"/>
                <w:szCs w:val="24"/>
                <w:lang w:eastAsia="en-US"/>
              </w:rPr>
              <w:t xml:space="preserve">Достижения </w:t>
            </w:r>
          </w:p>
        </w:tc>
        <w:tc>
          <w:tcPr>
            <w:tcW w:w="1212" w:type="dxa"/>
          </w:tcPr>
          <w:p w:rsidR="002675C9" w:rsidRPr="000F7E8E" w:rsidRDefault="002675C9" w:rsidP="00560793">
            <w:pPr>
              <w:autoSpaceDE w:val="0"/>
              <w:autoSpaceDN w:val="0"/>
              <w:adjustRightInd w:val="0"/>
              <w:rPr>
                <w:b/>
                <w:bCs/>
                <w:color w:val="000000"/>
                <w:sz w:val="24"/>
                <w:szCs w:val="24"/>
                <w:lang w:eastAsia="en-US"/>
              </w:rPr>
            </w:pPr>
            <w:r w:rsidRPr="000F7E8E">
              <w:rPr>
                <w:b/>
                <w:bCs/>
                <w:color w:val="000000"/>
                <w:sz w:val="24"/>
                <w:szCs w:val="24"/>
                <w:lang w:eastAsia="en-US"/>
              </w:rPr>
              <w:t>Работы</w:t>
            </w:r>
          </w:p>
        </w:tc>
        <w:tc>
          <w:tcPr>
            <w:tcW w:w="1623" w:type="dxa"/>
          </w:tcPr>
          <w:p w:rsidR="002675C9" w:rsidRPr="000F7E8E" w:rsidRDefault="002675C9" w:rsidP="00903CA5">
            <w:pPr>
              <w:autoSpaceDE w:val="0"/>
              <w:autoSpaceDN w:val="0"/>
              <w:adjustRightInd w:val="0"/>
              <w:jc w:val="center"/>
              <w:rPr>
                <w:b/>
                <w:bCs/>
                <w:color w:val="000000"/>
                <w:sz w:val="24"/>
                <w:szCs w:val="24"/>
                <w:lang w:eastAsia="en-US"/>
              </w:rPr>
            </w:pPr>
            <w:r w:rsidRPr="000F7E8E">
              <w:rPr>
                <w:b/>
                <w:bCs/>
                <w:color w:val="000000"/>
                <w:sz w:val="24"/>
                <w:szCs w:val="24"/>
                <w:lang w:eastAsia="en-US"/>
              </w:rPr>
              <w:t>Табель</w:t>
            </w:r>
          </w:p>
          <w:p w:rsidR="002675C9" w:rsidRPr="000F7E8E" w:rsidRDefault="002675C9" w:rsidP="0025030F">
            <w:pPr>
              <w:autoSpaceDE w:val="0"/>
              <w:autoSpaceDN w:val="0"/>
              <w:adjustRightInd w:val="0"/>
              <w:jc w:val="center"/>
              <w:rPr>
                <w:color w:val="000000"/>
                <w:sz w:val="24"/>
                <w:szCs w:val="24"/>
                <w:lang w:eastAsia="en-US"/>
              </w:rPr>
            </w:pPr>
            <w:r w:rsidRPr="000F7E8E">
              <w:rPr>
                <w:b/>
                <w:bCs/>
                <w:color w:val="000000"/>
                <w:sz w:val="24"/>
                <w:szCs w:val="24"/>
                <w:lang w:eastAsia="en-US"/>
              </w:rPr>
              <w:t>результатов</w:t>
            </w:r>
          </w:p>
        </w:tc>
        <w:tc>
          <w:tcPr>
            <w:tcW w:w="1212" w:type="dxa"/>
          </w:tcPr>
          <w:p w:rsidR="002675C9" w:rsidRPr="000F7E8E" w:rsidRDefault="002675C9" w:rsidP="00560793">
            <w:pPr>
              <w:autoSpaceDE w:val="0"/>
              <w:autoSpaceDN w:val="0"/>
              <w:adjustRightInd w:val="0"/>
              <w:rPr>
                <w:b/>
                <w:bCs/>
                <w:color w:val="000000"/>
                <w:sz w:val="24"/>
                <w:szCs w:val="24"/>
                <w:lang w:eastAsia="en-US"/>
              </w:rPr>
            </w:pPr>
            <w:r w:rsidRPr="000F7E8E">
              <w:rPr>
                <w:b/>
                <w:bCs/>
                <w:color w:val="000000"/>
                <w:sz w:val="24"/>
                <w:szCs w:val="24"/>
                <w:lang w:eastAsia="en-US"/>
              </w:rPr>
              <w:t>Работы</w:t>
            </w:r>
          </w:p>
        </w:tc>
        <w:tc>
          <w:tcPr>
            <w:tcW w:w="1623" w:type="dxa"/>
          </w:tcPr>
          <w:p w:rsidR="002675C9" w:rsidRPr="000F7E8E" w:rsidRDefault="002675C9" w:rsidP="0025030F">
            <w:pPr>
              <w:autoSpaceDE w:val="0"/>
              <w:autoSpaceDN w:val="0"/>
              <w:adjustRightInd w:val="0"/>
              <w:jc w:val="center"/>
              <w:rPr>
                <w:b/>
                <w:bCs/>
                <w:color w:val="000000"/>
                <w:sz w:val="24"/>
                <w:szCs w:val="24"/>
                <w:lang w:eastAsia="en-US"/>
              </w:rPr>
            </w:pPr>
            <w:r w:rsidRPr="000F7E8E">
              <w:rPr>
                <w:b/>
                <w:bCs/>
                <w:color w:val="000000"/>
                <w:sz w:val="24"/>
                <w:szCs w:val="24"/>
                <w:lang w:eastAsia="en-US"/>
              </w:rPr>
              <w:t>Табель</w:t>
            </w:r>
          </w:p>
          <w:p w:rsidR="002675C9" w:rsidRPr="000F7E8E" w:rsidRDefault="002675C9" w:rsidP="00560793">
            <w:pPr>
              <w:autoSpaceDE w:val="0"/>
              <w:autoSpaceDN w:val="0"/>
              <w:adjustRightInd w:val="0"/>
              <w:rPr>
                <w:color w:val="000000"/>
                <w:sz w:val="24"/>
                <w:szCs w:val="24"/>
                <w:lang w:eastAsia="en-US"/>
              </w:rPr>
            </w:pPr>
            <w:r w:rsidRPr="000F7E8E">
              <w:rPr>
                <w:b/>
                <w:bCs/>
                <w:color w:val="000000"/>
                <w:sz w:val="24"/>
                <w:szCs w:val="24"/>
                <w:lang w:eastAsia="en-US"/>
              </w:rPr>
              <w:t xml:space="preserve">результатов </w:t>
            </w:r>
          </w:p>
        </w:tc>
        <w:tc>
          <w:tcPr>
            <w:tcW w:w="1213" w:type="dxa"/>
          </w:tcPr>
          <w:p w:rsidR="002675C9" w:rsidRPr="000F7E8E" w:rsidRDefault="002675C9" w:rsidP="0025030F">
            <w:pPr>
              <w:autoSpaceDE w:val="0"/>
              <w:autoSpaceDN w:val="0"/>
              <w:adjustRightInd w:val="0"/>
              <w:jc w:val="center"/>
              <w:rPr>
                <w:color w:val="000000"/>
                <w:sz w:val="24"/>
                <w:szCs w:val="24"/>
                <w:lang w:eastAsia="en-US"/>
              </w:rPr>
            </w:pPr>
            <w:r w:rsidRPr="000F7E8E">
              <w:rPr>
                <w:b/>
                <w:bCs/>
                <w:color w:val="000000"/>
                <w:sz w:val="24"/>
                <w:szCs w:val="24"/>
                <w:lang w:eastAsia="en-US"/>
              </w:rPr>
              <w:t>Работы</w:t>
            </w:r>
          </w:p>
        </w:tc>
      </w:tr>
      <w:tr w:rsidR="002675C9" w:rsidRPr="000F7E8E">
        <w:trPr>
          <w:trHeight w:val="249"/>
        </w:trPr>
        <w:tc>
          <w:tcPr>
            <w:tcW w:w="1384" w:type="dxa"/>
          </w:tcPr>
          <w:p w:rsidR="002675C9" w:rsidRPr="000F7E8E" w:rsidRDefault="002675C9" w:rsidP="00903CA5">
            <w:pPr>
              <w:autoSpaceDE w:val="0"/>
              <w:autoSpaceDN w:val="0"/>
              <w:adjustRightInd w:val="0"/>
              <w:jc w:val="center"/>
              <w:rPr>
                <w:b/>
                <w:bCs/>
                <w:color w:val="000000"/>
                <w:sz w:val="24"/>
                <w:szCs w:val="24"/>
                <w:lang w:eastAsia="en-US"/>
              </w:rPr>
            </w:pPr>
            <w:r w:rsidRPr="000F7E8E">
              <w:rPr>
                <w:b/>
                <w:bCs/>
                <w:color w:val="000000"/>
                <w:sz w:val="24"/>
                <w:szCs w:val="24"/>
                <w:lang w:eastAsia="en-US"/>
              </w:rPr>
              <w:t>5</w:t>
            </w:r>
          </w:p>
        </w:tc>
        <w:tc>
          <w:tcPr>
            <w:tcW w:w="1560"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3" w:type="dxa"/>
          </w:tcPr>
          <w:p w:rsidR="002675C9" w:rsidRPr="000F7E8E" w:rsidRDefault="002675C9" w:rsidP="00560793">
            <w:pPr>
              <w:autoSpaceDE w:val="0"/>
              <w:autoSpaceDN w:val="0"/>
              <w:adjustRightInd w:val="0"/>
              <w:rPr>
                <w:b/>
                <w:bCs/>
                <w:color w:val="000000"/>
                <w:sz w:val="24"/>
                <w:szCs w:val="24"/>
                <w:lang w:eastAsia="en-US"/>
              </w:rPr>
            </w:pPr>
          </w:p>
        </w:tc>
      </w:tr>
      <w:tr w:rsidR="002675C9" w:rsidRPr="000F7E8E">
        <w:trPr>
          <w:trHeight w:val="249"/>
        </w:trPr>
        <w:tc>
          <w:tcPr>
            <w:tcW w:w="1384" w:type="dxa"/>
          </w:tcPr>
          <w:p w:rsidR="002675C9" w:rsidRPr="000F7E8E" w:rsidRDefault="002675C9" w:rsidP="00903CA5">
            <w:pPr>
              <w:autoSpaceDE w:val="0"/>
              <w:autoSpaceDN w:val="0"/>
              <w:adjustRightInd w:val="0"/>
              <w:jc w:val="center"/>
              <w:rPr>
                <w:b/>
                <w:bCs/>
                <w:color w:val="000000"/>
                <w:sz w:val="24"/>
                <w:szCs w:val="24"/>
                <w:lang w:eastAsia="en-US"/>
              </w:rPr>
            </w:pPr>
            <w:r w:rsidRPr="000F7E8E">
              <w:rPr>
                <w:b/>
                <w:bCs/>
                <w:color w:val="000000"/>
                <w:sz w:val="24"/>
                <w:szCs w:val="24"/>
                <w:lang w:eastAsia="en-US"/>
              </w:rPr>
              <w:t>6</w:t>
            </w:r>
          </w:p>
        </w:tc>
        <w:tc>
          <w:tcPr>
            <w:tcW w:w="1560"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3" w:type="dxa"/>
          </w:tcPr>
          <w:p w:rsidR="002675C9" w:rsidRPr="000F7E8E" w:rsidRDefault="002675C9" w:rsidP="00560793">
            <w:pPr>
              <w:autoSpaceDE w:val="0"/>
              <w:autoSpaceDN w:val="0"/>
              <w:adjustRightInd w:val="0"/>
              <w:rPr>
                <w:b/>
                <w:bCs/>
                <w:color w:val="000000"/>
                <w:sz w:val="24"/>
                <w:szCs w:val="24"/>
                <w:lang w:eastAsia="en-US"/>
              </w:rPr>
            </w:pPr>
          </w:p>
        </w:tc>
      </w:tr>
      <w:tr w:rsidR="002675C9" w:rsidRPr="000F7E8E">
        <w:trPr>
          <w:trHeight w:val="249"/>
        </w:trPr>
        <w:tc>
          <w:tcPr>
            <w:tcW w:w="1384" w:type="dxa"/>
          </w:tcPr>
          <w:p w:rsidR="002675C9" w:rsidRPr="000F7E8E" w:rsidRDefault="002675C9" w:rsidP="00903CA5">
            <w:pPr>
              <w:autoSpaceDE w:val="0"/>
              <w:autoSpaceDN w:val="0"/>
              <w:adjustRightInd w:val="0"/>
              <w:jc w:val="center"/>
              <w:rPr>
                <w:b/>
                <w:bCs/>
                <w:color w:val="000000"/>
                <w:sz w:val="24"/>
                <w:szCs w:val="24"/>
                <w:lang w:eastAsia="en-US"/>
              </w:rPr>
            </w:pPr>
            <w:r w:rsidRPr="000F7E8E">
              <w:rPr>
                <w:b/>
                <w:bCs/>
                <w:color w:val="000000"/>
                <w:sz w:val="24"/>
                <w:szCs w:val="24"/>
                <w:lang w:eastAsia="en-US"/>
              </w:rPr>
              <w:t>7</w:t>
            </w:r>
          </w:p>
        </w:tc>
        <w:tc>
          <w:tcPr>
            <w:tcW w:w="1560"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3" w:type="dxa"/>
          </w:tcPr>
          <w:p w:rsidR="002675C9" w:rsidRPr="000F7E8E" w:rsidRDefault="002675C9" w:rsidP="00560793">
            <w:pPr>
              <w:autoSpaceDE w:val="0"/>
              <w:autoSpaceDN w:val="0"/>
              <w:adjustRightInd w:val="0"/>
              <w:rPr>
                <w:b/>
                <w:bCs/>
                <w:color w:val="000000"/>
                <w:sz w:val="24"/>
                <w:szCs w:val="24"/>
                <w:lang w:eastAsia="en-US"/>
              </w:rPr>
            </w:pPr>
          </w:p>
        </w:tc>
      </w:tr>
      <w:tr w:rsidR="002675C9" w:rsidRPr="000F7E8E">
        <w:trPr>
          <w:trHeight w:val="249"/>
        </w:trPr>
        <w:tc>
          <w:tcPr>
            <w:tcW w:w="1384" w:type="dxa"/>
          </w:tcPr>
          <w:p w:rsidR="002675C9" w:rsidRPr="000F7E8E" w:rsidRDefault="002675C9" w:rsidP="00903CA5">
            <w:pPr>
              <w:autoSpaceDE w:val="0"/>
              <w:autoSpaceDN w:val="0"/>
              <w:adjustRightInd w:val="0"/>
              <w:jc w:val="center"/>
              <w:rPr>
                <w:b/>
                <w:bCs/>
                <w:color w:val="000000"/>
                <w:sz w:val="24"/>
                <w:szCs w:val="24"/>
                <w:lang w:eastAsia="en-US"/>
              </w:rPr>
            </w:pPr>
            <w:r w:rsidRPr="000F7E8E">
              <w:rPr>
                <w:b/>
                <w:bCs/>
                <w:color w:val="000000"/>
                <w:sz w:val="24"/>
                <w:szCs w:val="24"/>
                <w:lang w:eastAsia="en-US"/>
              </w:rPr>
              <w:t>8</w:t>
            </w:r>
          </w:p>
        </w:tc>
        <w:tc>
          <w:tcPr>
            <w:tcW w:w="1560"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3" w:type="dxa"/>
          </w:tcPr>
          <w:p w:rsidR="002675C9" w:rsidRPr="000F7E8E" w:rsidRDefault="002675C9" w:rsidP="00560793">
            <w:pPr>
              <w:autoSpaceDE w:val="0"/>
              <w:autoSpaceDN w:val="0"/>
              <w:adjustRightInd w:val="0"/>
              <w:rPr>
                <w:b/>
                <w:bCs/>
                <w:color w:val="000000"/>
                <w:sz w:val="24"/>
                <w:szCs w:val="24"/>
                <w:lang w:eastAsia="en-US"/>
              </w:rPr>
            </w:pPr>
          </w:p>
        </w:tc>
      </w:tr>
      <w:tr w:rsidR="002675C9" w:rsidRPr="000F7E8E">
        <w:trPr>
          <w:trHeight w:val="249"/>
        </w:trPr>
        <w:tc>
          <w:tcPr>
            <w:tcW w:w="1384" w:type="dxa"/>
          </w:tcPr>
          <w:p w:rsidR="002675C9" w:rsidRPr="000F7E8E" w:rsidRDefault="002675C9" w:rsidP="00903CA5">
            <w:pPr>
              <w:autoSpaceDE w:val="0"/>
              <w:autoSpaceDN w:val="0"/>
              <w:adjustRightInd w:val="0"/>
              <w:jc w:val="center"/>
              <w:rPr>
                <w:b/>
                <w:bCs/>
                <w:color w:val="000000"/>
                <w:sz w:val="24"/>
                <w:szCs w:val="24"/>
                <w:lang w:eastAsia="en-US"/>
              </w:rPr>
            </w:pPr>
            <w:r w:rsidRPr="000F7E8E">
              <w:rPr>
                <w:b/>
                <w:bCs/>
                <w:color w:val="000000"/>
                <w:sz w:val="24"/>
                <w:szCs w:val="24"/>
                <w:lang w:eastAsia="en-US"/>
              </w:rPr>
              <w:t>9</w:t>
            </w:r>
          </w:p>
        </w:tc>
        <w:tc>
          <w:tcPr>
            <w:tcW w:w="1560"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2" w:type="dxa"/>
          </w:tcPr>
          <w:p w:rsidR="002675C9" w:rsidRPr="000F7E8E" w:rsidRDefault="002675C9" w:rsidP="00560793">
            <w:pPr>
              <w:autoSpaceDE w:val="0"/>
              <w:autoSpaceDN w:val="0"/>
              <w:adjustRightInd w:val="0"/>
              <w:rPr>
                <w:b/>
                <w:bCs/>
                <w:color w:val="000000"/>
                <w:sz w:val="24"/>
                <w:szCs w:val="24"/>
                <w:lang w:eastAsia="en-US"/>
              </w:rPr>
            </w:pPr>
          </w:p>
        </w:tc>
        <w:tc>
          <w:tcPr>
            <w:tcW w:w="1623" w:type="dxa"/>
          </w:tcPr>
          <w:p w:rsidR="002675C9" w:rsidRPr="000F7E8E" w:rsidRDefault="002675C9" w:rsidP="00560793">
            <w:pPr>
              <w:autoSpaceDE w:val="0"/>
              <w:autoSpaceDN w:val="0"/>
              <w:adjustRightInd w:val="0"/>
              <w:rPr>
                <w:b/>
                <w:bCs/>
                <w:color w:val="000000"/>
                <w:sz w:val="24"/>
                <w:szCs w:val="24"/>
                <w:lang w:eastAsia="en-US"/>
              </w:rPr>
            </w:pPr>
          </w:p>
        </w:tc>
        <w:tc>
          <w:tcPr>
            <w:tcW w:w="1213" w:type="dxa"/>
          </w:tcPr>
          <w:p w:rsidR="002675C9" w:rsidRPr="000F7E8E" w:rsidRDefault="002675C9" w:rsidP="00560793">
            <w:pPr>
              <w:autoSpaceDE w:val="0"/>
              <w:autoSpaceDN w:val="0"/>
              <w:adjustRightInd w:val="0"/>
              <w:rPr>
                <w:b/>
                <w:bCs/>
                <w:color w:val="000000"/>
                <w:sz w:val="24"/>
                <w:szCs w:val="24"/>
                <w:lang w:eastAsia="en-US"/>
              </w:rPr>
            </w:pPr>
          </w:p>
        </w:tc>
      </w:tr>
    </w:tbl>
    <w:p w:rsidR="002675C9" w:rsidRDefault="002675C9" w:rsidP="00FD5753">
      <w:pPr>
        <w:autoSpaceDE w:val="0"/>
        <w:autoSpaceDN w:val="0"/>
        <w:adjustRightInd w:val="0"/>
        <w:spacing w:line="276" w:lineRule="auto"/>
        <w:ind w:firstLine="567"/>
        <w:jc w:val="both"/>
        <w:rPr>
          <w:b/>
          <w:bCs/>
          <w:color w:val="000000"/>
          <w:lang w:eastAsia="en-US"/>
        </w:rPr>
      </w:pPr>
    </w:p>
    <w:p w:rsidR="002675C9" w:rsidRPr="000F7E8E" w:rsidRDefault="002675C9" w:rsidP="000F7E8E">
      <w:pPr>
        <w:autoSpaceDE w:val="0"/>
        <w:autoSpaceDN w:val="0"/>
        <w:adjustRightInd w:val="0"/>
        <w:spacing w:line="276" w:lineRule="auto"/>
        <w:ind w:firstLine="567"/>
        <w:jc w:val="center"/>
        <w:rPr>
          <w:b/>
          <w:bCs/>
          <w:color w:val="000000"/>
          <w:sz w:val="24"/>
          <w:szCs w:val="24"/>
          <w:lang w:eastAsia="en-US"/>
        </w:rPr>
      </w:pPr>
      <w:r w:rsidRPr="000F7E8E">
        <w:rPr>
          <w:b/>
          <w:bCs/>
          <w:color w:val="000000"/>
          <w:sz w:val="24"/>
          <w:szCs w:val="24"/>
          <w:lang w:eastAsia="en-US"/>
        </w:rPr>
        <w:t>Пример таблицы достижений обучающегося МБОУ СОШ № 20</w:t>
      </w:r>
    </w:p>
    <w:tbl>
      <w:tblPr>
        <w:tblpPr w:leftFromText="180" w:rightFromText="180" w:vertAnchor="text" w:horzAnchor="margin" w:tblpY="1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0"/>
        <w:gridCol w:w="2360"/>
        <w:gridCol w:w="2360"/>
        <w:gridCol w:w="2360"/>
      </w:tblGrid>
      <w:tr w:rsidR="002675C9" w:rsidRPr="000F7E8E">
        <w:trPr>
          <w:trHeight w:val="387"/>
        </w:trPr>
        <w:tc>
          <w:tcPr>
            <w:tcW w:w="2360" w:type="dxa"/>
            <w:shd w:val="clear" w:color="auto" w:fill="D9D9D9"/>
          </w:tcPr>
          <w:p w:rsidR="002675C9" w:rsidRPr="000F7E8E" w:rsidRDefault="002675C9" w:rsidP="006242FC">
            <w:pPr>
              <w:autoSpaceDE w:val="0"/>
              <w:autoSpaceDN w:val="0"/>
              <w:adjustRightInd w:val="0"/>
              <w:jc w:val="center"/>
              <w:rPr>
                <w:color w:val="000000"/>
                <w:sz w:val="24"/>
                <w:szCs w:val="24"/>
                <w:lang w:eastAsia="en-US"/>
              </w:rPr>
            </w:pPr>
            <w:r w:rsidRPr="000F7E8E">
              <w:rPr>
                <w:b/>
                <w:bCs/>
                <w:color w:val="000000"/>
                <w:sz w:val="24"/>
                <w:szCs w:val="24"/>
                <w:lang w:eastAsia="en-US"/>
              </w:rPr>
              <w:t>Уровни</w:t>
            </w:r>
          </w:p>
        </w:tc>
        <w:tc>
          <w:tcPr>
            <w:tcW w:w="2360" w:type="dxa"/>
            <w:shd w:val="clear" w:color="auto" w:fill="D9D9D9"/>
          </w:tcPr>
          <w:p w:rsidR="002675C9" w:rsidRPr="000F7E8E" w:rsidRDefault="002675C9" w:rsidP="006242FC">
            <w:pPr>
              <w:autoSpaceDE w:val="0"/>
              <w:autoSpaceDN w:val="0"/>
              <w:adjustRightInd w:val="0"/>
              <w:rPr>
                <w:color w:val="000000"/>
                <w:sz w:val="24"/>
                <w:szCs w:val="24"/>
                <w:lang w:eastAsia="en-US"/>
              </w:rPr>
            </w:pPr>
            <w:r w:rsidRPr="000F7E8E">
              <w:rPr>
                <w:b/>
                <w:bCs/>
                <w:color w:val="000000"/>
                <w:sz w:val="24"/>
                <w:szCs w:val="24"/>
                <w:lang w:eastAsia="en-US"/>
              </w:rPr>
              <w:t xml:space="preserve">Дата мероприятия </w:t>
            </w:r>
          </w:p>
        </w:tc>
        <w:tc>
          <w:tcPr>
            <w:tcW w:w="2360" w:type="dxa"/>
            <w:shd w:val="clear" w:color="auto" w:fill="D9D9D9"/>
          </w:tcPr>
          <w:p w:rsidR="002675C9" w:rsidRPr="000F7E8E" w:rsidRDefault="002675C9" w:rsidP="006242FC">
            <w:pPr>
              <w:autoSpaceDE w:val="0"/>
              <w:autoSpaceDN w:val="0"/>
              <w:adjustRightInd w:val="0"/>
              <w:jc w:val="center"/>
              <w:rPr>
                <w:color w:val="000000"/>
                <w:sz w:val="24"/>
                <w:szCs w:val="24"/>
                <w:lang w:eastAsia="en-US"/>
              </w:rPr>
            </w:pPr>
            <w:r w:rsidRPr="000F7E8E">
              <w:rPr>
                <w:b/>
                <w:bCs/>
                <w:color w:val="000000"/>
                <w:sz w:val="24"/>
                <w:szCs w:val="24"/>
                <w:lang w:eastAsia="en-US"/>
              </w:rPr>
              <w:t>Название</w:t>
            </w:r>
          </w:p>
        </w:tc>
        <w:tc>
          <w:tcPr>
            <w:tcW w:w="2360" w:type="dxa"/>
            <w:shd w:val="clear" w:color="auto" w:fill="D9D9D9"/>
          </w:tcPr>
          <w:p w:rsidR="002675C9" w:rsidRPr="000F7E8E" w:rsidRDefault="002675C9" w:rsidP="006242FC">
            <w:pPr>
              <w:autoSpaceDE w:val="0"/>
              <w:autoSpaceDN w:val="0"/>
              <w:adjustRightInd w:val="0"/>
              <w:jc w:val="center"/>
              <w:rPr>
                <w:color w:val="000000"/>
                <w:sz w:val="24"/>
                <w:szCs w:val="24"/>
                <w:lang w:eastAsia="en-US"/>
              </w:rPr>
            </w:pPr>
            <w:r w:rsidRPr="000F7E8E">
              <w:rPr>
                <w:b/>
                <w:bCs/>
                <w:color w:val="000000"/>
                <w:sz w:val="24"/>
                <w:szCs w:val="24"/>
                <w:lang w:eastAsia="en-US"/>
              </w:rPr>
              <w:t>Степень участия/ занятое место</w:t>
            </w:r>
          </w:p>
        </w:tc>
      </w:tr>
      <w:tr w:rsidR="002675C9" w:rsidRPr="000F7E8E">
        <w:trPr>
          <w:trHeight w:val="387"/>
        </w:trPr>
        <w:tc>
          <w:tcPr>
            <w:tcW w:w="2360" w:type="dxa"/>
          </w:tcPr>
          <w:p w:rsidR="002675C9" w:rsidRPr="000F7E8E" w:rsidRDefault="002675C9" w:rsidP="006242FC">
            <w:pPr>
              <w:autoSpaceDE w:val="0"/>
              <w:autoSpaceDN w:val="0"/>
              <w:adjustRightInd w:val="0"/>
              <w:rPr>
                <w:b/>
                <w:bCs/>
                <w:color w:val="000000"/>
                <w:sz w:val="24"/>
                <w:szCs w:val="24"/>
                <w:lang w:eastAsia="en-US"/>
              </w:rPr>
            </w:pPr>
            <w:r w:rsidRPr="000F7E8E">
              <w:rPr>
                <w:b/>
                <w:bCs/>
                <w:color w:val="000000"/>
                <w:sz w:val="24"/>
                <w:szCs w:val="24"/>
                <w:lang w:eastAsia="en-US"/>
              </w:rPr>
              <w:t>Школьный</w:t>
            </w: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r>
      <w:tr w:rsidR="002675C9" w:rsidRPr="000F7E8E">
        <w:trPr>
          <w:trHeight w:val="387"/>
        </w:trPr>
        <w:tc>
          <w:tcPr>
            <w:tcW w:w="2360" w:type="dxa"/>
          </w:tcPr>
          <w:p w:rsidR="002675C9" w:rsidRPr="000F7E8E" w:rsidRDefault="002675C9" w:rsidP="006242FC">
            <w:pPr>
              <w:autoSpaceDE w:val="0"/>
              <w:autoSpaceDN w:val="0"/>
              <w:adjustRightInd w:val="0"/>
              <w:rPr>
                <w:b/>
                <w:bCs/>
                <w:color w:val="000000"/>
                <w:sz w:val="24"/>
                <w:szCs w:val="24"/>
                <w:lang w:eastAsia="en-US"/>
              </w:rPr>
            </w:pPr>
            <w:r w:rsidRPr="000F7E8E">
              <w:rPr>
                <w:b/>
                <w:bCs/>
                <w:color w:val="000000"/>
                <w:sz w:val="24"/>
                <w:szCs w:val="24"/>
                <w:lang w:eastAsia="en-US"/>
              </w:rPr>
              <w:t>Муниципальный</w:t>
            </w: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r>
      <w:tr w:rsidR="002675C9" w:rsidRPr="000F7E8E">
        <w:trPr>
          <w:trHeight w:val="387"/>
        </w:trPr>
        <w:tc>
          <w:tcPr>
            <w:tcW w:w="2360" w:type="dxa"/>
          </w:tcPr>
          <w:p w:rsidR="002675C9" w:rsidRPr="000F7E8E" w:rsidRDefault="002675C9" w:rsidP="006242FC">
            <w:pPr>
              <w:autoSpaceDE w:val="0"/>
              <w:autoSpaceDN w:val="0"/>
              <w:adjustRightInd w:val="0"/>
              <w:rPr>
                <w:b/>
                <w:bCs/>
                <w:color w:val="000000"/>
                <w:sz w:val="24"/>
                <w:szCs w:val="24"/>
                <w:lang w:eastAsia="en-US"/>
              </w:rPr>
            </w:pPr>
            <w:r w:rsidRPr="000F7E8E">
              <w:rPr>
                <w:b/>
                <w:bCs/>
                <w:color w:val="000000"/>
                <w:sz w:val="24"/>
                <w:szCs w:val="24"/>
                <w:lang w:eastAsia="en-US"/>
              </w:rPr>
              <w:t>Региональный</w:t>
            </w: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r>
      <w:tr w:rsidR="002675C9" w:rsidRPr="000F7E8E">
        <w:trPr>
          <w:trHeight w:val="387"/>
        </w:trPr>
        <w:tc>
          <w:tcPr>
            <w:tcW w:w="2360" w:type="dxa"/>
          </w:tcPr>
          <w:p w:rsidR="002675C9" w:rsidRPr="000F7E8E" w:rsidRDefault="002675C9" w:rsidP="006242FC">
            <w:pPr>
              <w:autoSpaceDE w:val="0"/>
              <w:autoSpaceDN w:val="0"/>
              <w:adjustRightInd w:val="0"/>
              <w:rPr>
                <w:b/>
                <w:bCs/>
                <w:color w:val="000000"/>
                <w:sz w:val="24"/>
                <w:szCs w:val="24"/>
                <w:lang w:eastAsia="en-US"/>
              </w:rPr>
            </w:pPr>
            <w:r w:rsidRPr="000F7E8E">
              <w:rPr>
                <w:b/>
                <w:bCs/>
                <w:color w:val="000000"/>
                <w:sz w:val="24"/>
                <w:szCs w:val="24"/>
                <w:lang w:eastAsia="en-US"/>
              </w:rPr>
              <w:t>Всероссийский</w:t>
            </w: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r>
      <w:tr w:rsidR="002675C9" w:rsidRPr="000F7E8E">
        <w:trPr>
          <w:trHeight w:val="387"/>
        </w:trPr>
        <w:tc>
          <w:tcPr>
            <w:tcW w:w="2360" w:type="dxa"/>
          </w:tcPr>
          <w:p w:rsidR="002675C9" w:rsidRPr="000F7E8E" w:rsidRDefault="002675C9" w:rsidP="006242FC">
            <w:pPr>
              <w:autoSpaceDE w:val="0"/>
              <w:autoSpaceDN w:val="0"/>
              <w:adjustRightInd w:val="0"/>
              <w:rPr>
                <w:b/>
                <w:bCs/>
                <w:color w:val="000000"/>
                <w:sz w:val="24"/>
                <w:szCs w:val="24"/>
                <w:lang w:eastAsia="en-US"/>
              </w:rPr>
            </w:pPr>
            <w:r w:rsidRPr="000F7E8E">
              <w:rPr>
                <w:b/>
                <w:bCs/>
                <w:color w:val="000000"/>
                <w:sz w:val="24"/>
                <w:szCs w:val="24"/>
                <w:lang w:eastAsia="en-US"/>
              </w:rPr>
              <w:t>Международный</w:t>
            </w: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c>
          <w:tcPr>
            <w:tcW w:w="2360" w:type="dxa"/>
          </w:tcPr>
          <w:p w:rsidR="002675C9" w:rsidRPr="000F7E8E" w:rsidRDefault="002675C9" w:rsidP="006242FC">
            <w:pPr>
              <w:autoSpaceDE w:val="0"/>
              <w:autoSpaceDN w:val="0"/>
              <w:adjustRightInd w:val="0"/>
              <w:rPr>
                <w:b/>
                <w:bCs/>
                <w:color w:val="000000"/>
                <w:sz w:val="24"/>
                <w:szCs w:val="24"/>
                <w:lang w:eastAsia="en-US"/>
              </w:rPr>
            </w:pPr>
          </w:p>
        </w:tc>
      </w:tr>
    </w:tbl>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p w:rsidR="002675C9" w:rsidRPr="000F7E8E" w:rsidRDefault="002675C9" w:rsidP="000F7E8E">
      <w:pPr>
        <w:autoSpaceDE w:val="0"/>
        <w:autoSpaceDN w:val="0"/>
        <w:adjustRightInd w:val="0"/>
        <w:spacing w:line="276" w:lineRule="auto"/>
        <w:ind w:firstLine="567"/>
        <w:jc w:val="center"/>
        <w:rPr>
          <w:b/>
          <w:bCs/>
          <w:color w:val="000000"/>
          <w:sz w:val="24"/>
          <w:szCs w:val="24"/>
          <w:lang w:eastAsia="en-US"/>
        </w:rPr>
      </w:pPr>
      <w:r w:rsidRPr="000F7E8E">
        <w:rPr>
          <w:b/>
          <w:bCs/>
          <w:color w:val="000000"/>
          <w:sz w:val="24"/>
          <w:szCs w:val="24"/>
          <w:lang w:eastAsia="en-US"/>
        </w:rPr>
        <w:t>Р</w:t>
      </w:r>
      <w:r>
        <w:rPr>
          <w:b/>
          <w:bCs/>
          <w:color w:val="000000"/>
          <w:sz w:val="24"/>
          <w:szCs w:val="24"/>
          <w:lang w:eastAsia="en-US"/>
        </w:rPr>
        <w:t>Р</w:t>
      </w:r>
      <w:r w:rsidRPr="000F7E8E">
        <w:rPr>
          <w:b/>
          <w:bCs/>
          <w:color w:val="000000"/>
          <w:sz w:val="24"/>
          <w:szCs w:val="24"/>
          <w:lang w:eastAsia="en-US"/>
        </w:rPr>
        <w:t>аботы учащихся, входящие в состав портфеля достижений</w:t>
      </w:r>
    </w:p>
    <w:p w:rsidR="002675C9" w:rsidRPr="000F7E8E" w:rsidRDefault="002675C9" w:rsidP="00FD5753">
      <w:pPr>
        <w:autoSpaceDE w:val="0"/>
        <w:autoSpaceDN w:val="0"/>
        <w:adjustRightInd w:val="0"/>
        <w:spacing w:line="276" w:lineRule="auto"/>
        <w:ind w:firstLine="567"/>
        <w:jc w:val="both"/>
        <w:rPr>
          <w:b/>
          <w:bCs/>
          <w:color w:val="000000"/>
          <w:sz w:val="24"/>
          <w:szCs w:val="24"/>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5670"/>
      </w:tblGrid>
      <w:tr w:rsidR="002675C9" w:rsidRPr="000F7E8E">
        <w:tc>
          <w:tcPr>
            <w:tcW w:w="3652" w:type="dxa"/>
            <w:vMerge w:val="restart"/>
            <w:vAlign w:val="center"/>
          </w:tcPr>
          <w:p w:rsidR="002675C9" w:rsidRPr="000A4221" w:rsidRDefault="002675C9" w:rsidP="000A4221">
            <w:pPr>
              <w:autoSpaceDE w:val="0"/>
              <w:autoSpaceDN w:val="0"/>
              <w:adjustRightInd w:val="0"/>
              <w:spacing w:line="276" w:lineRule="auto"/>
              <w:jc w:val="center"/>
              <w:rPr>
                <w:b/>
                <w:bCs/>
                <w:color w:val="000000"/>
                <w:sz w:val="24"/>
                <w:szCs w:val="24"/>
                <w:lang w:eastAsia="en-US"/>
              </w:rPr>
            </w:pPr>
            <w:r w:rsidRPr="000A4221">
              <w:rPr>
                <w:b/>
                <w:bCs/>
                <w:color w:val="000000"/>
                <w:sz w:val="24"/>
                <w:szCs w:val="24"/>
                <w:lang w:eastAsia="en-US"/>
              </w:rPr>
              <w:t>Личностные</w:t>
            </w:r>
          </w:p>
          <w:p w:rsidR="002675C9" w:rsidRPr="000A4221" w:rsidRDefault="002675C9" w:rsidP="000A4221">
            <w:pPr>
              <w:autoSpaceDE w:val="0"/>
              <w:autoSpaceDN w:val="0"/>
              <w:adjustRightInd w:val="0"/>
              <w:spacing w:line="276" w:lineRule="auto"/>
              <w:jc w:val="center"/>
              <w:rPr>
                <w:b/>
                <w:bCs/>
                <w:color w:val="000000"/>
                <w:sz w:val="24"/>
                <w:szCs w:val="24"/>
                <w:lang w:eastAsia="en-US"/>
              </w:rPr>
            </w:pPr>
            <w:r w:rsidRPr="000A4221">
              <w:rPr>
                <w:b/>
                <w:bCs/>
                <w:color w:val="000000"/>
                <w:sz w:val="24"/>
                <w:szCs w:val="24"/>
                <w:lang w:eastAsia="en-US"/>
              </w:rPr>
              <w:t xml:space="preserve"> результаты</w:t>
            </w:r>
          </w:p>
        </w:tc>
        <w:tc>
          <w:tcPr>
            <w:tcW w:w="5670" w:type="dxa"/>
          </w:tcPr>
          <w:p w:rsidR="002675C9" w:rsidRPr="000A4221" w:rsidRDefault="002675C9" w:rsidP="000A4221">
            <w:pPr>
              <w:autoSpaceDE w:val="0"/>
              <w:autoSpaceDN w:val="0"/>
              <w:adjustRightInd w:val="0"/>
              <w:spacing w:line="276" w:lineRule="auto"/>
              <w:jc w:val="both"/>
              <w:rPr>
                <w:b/>
                <w:bCs/>
                <w:color w:val="000000"/>
                <w:sz w:val="24"/>
                <w:szCs w:val="24"/>
                <w:lang w:eastAsia="en-US"/>
              </w:rPr>
            </w:pPr>
            <w:r w:rsidRPr="000A4221">
              <w:rPr>
                <w:b/>
                <w:bCs/>
                <w:color w:val="000000"/>
                <w:sz w:val="24"/>
                <w:szCs w:val="24"/>
                <w:lang w:eastAsia="en-US"/>
              </w:rPr>
              <w:t>А. ДОКУМЕНТЫ</w:t>
            </w:r>
          </w:p>
        </w:tc>
      </w:tr>
      <w:tr w:rsidR="002675C9" w:rsidRPr="000F7E8E">
        <w:tc>
          <w:tcPr>
            <w:tcW w:w="3652" w:type="dxa"/>
            <w:vMerge/>
          </w:tcPr>
          <w:p w:rsidR="002675C9" w:rsidRPr="000A4221" w:rsidRDefault="002675C9" w:rsidP="000A4221">
            <w:pPr>
              <w:autoSpaceDE w:val="0"/>
              <w:autoSpaceDN w:val="0"/>
              <w:adjustRightInd w:val="0"/>
              <w:spacing w:line="276" w:lineRule="auto"/>
              <w:jc w:val="both"/>
              <w:rPr>
                <w:b/>
                <w:bCs/>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грамоты </w:t>
            </w:r>
          </w:p>
        </w:tc>
      </w:tr>
      <w:tr w:rsidR="002675C9" w:rsidRPr="000F7E8E">
        <w:tc>
          <w:tcPr>
            <w:tcW w:w="3652" w:type="dxa"/>
            <w:vMerge/>
          </w:tcPr>
          <w:p w:rsidR="002675C9" w:rsidRPr="000A4221" w:rsidRDefault="002675C9" w:rsidP="000A4221">
            <w:pPr>
              <w:autoSpaceDE w:val="0"/>
              <w:autoSpaceDN w:val="0"/>
              <w:adjustRightInd w:val="0"/>
              <w:spacing w:line="276" w:lineRule="auto"/>
              <w:jc w:val="both"/>
              <w:rPr>
                <w:b/>
                <w:bCs/>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свидетельства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благодарности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благодарственные письма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похвальные листы и др.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b/>
                <w:bCs/>
                <w:color w:val="000000"/>
                <w:sz w:val="24"/>
                <w:szCs w:val="24"/>
                <w:lang w:eastAsia="en-US"/>
              </w:rPr>
            </w:pPr>
            <w:r w:rsidRPr="000A4221">
              <w:rPr>
                <w:b/>
                <w:bCs/>
                <w:color w:val="000000"/>
                <w:sz w:val="24"/>
                <w:szCs w:val="24"/>
                <w:lang w:eastAsia="en-US"/>
              </w:rPr>
              <w:t>Б. Работы</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поделки, рисунки (фото)</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электронная презентация (распечатка)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дневники наблюдения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гербарии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фотоотчеты об участии в мероприятиях; о путешествиях и т.д.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описание коллекции марок, значков…</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читательский дневник </w:t>
            </w:r>
          </w:p>
        </w:tc>
      </w:tr>
      <w:tr w:rsidR="002675C9" w:rsidRPr="000F7E8E">
        <w:tc>
          <w:tcPr>
            <w:tcW w:w="3652" w:type="dxa"/>
            <w:vMerge w:val="restart"/>
            <w:vAlign w:val="center"/>
          </w:tcPr>
          <w:p w:rsidR="002675C9" w:rsidRPr="000A4221" w:rsidRDefault="002675C9" w:rsidP="000A4221">
            <w:pPr>
              <w:autoSpaceDE w:val="0"/>
              <w:autoSpaceDN w:val="0"/>
              <w:adjustRightInd w:val="0"/>
              <w:jc w:val="center"/>
              <w:rPr>
                <w:b/>
                <w:bCs/>
                <w:color w:val="000000"/>
                <w:sz w:val="24"/>
                <w:szCs w:val="24"/>
                <w:lang w:eastAsia="en-US"/>
              </w:rPr>
            </w:pPr>
            <w:r w:rsidRPr="000A4221">
              <w:rPr>
                <w:b/>
                <w:bCs/>
                <w:color w:val="000000"/>
                <w:sz w:val="24"/>
                <w:szCs w:val="24"/>
                <w:lang w:eastAsia="en-US"/>
              </w:rPr>
              <w:t>Метапредметные</w:t>
            </w:r>
          </w:p>
          <w:p w:rsidR="002675C9" w:rsidRPr="000A4221" w:rsidRDefault="002675C9" w:rsidP="000A4221">
            <w:pPr>
              <w:autoSpaceDE w:val="0"/>
              <w:autoSpaceDN w:val="0"/>
              <w:adjustRightInd w:val="0"/>
              <w:jc w:val="center"/>
              <w:rPr>
                <w:color w:val="000000"/>
                <w:sz w:val="24"/>
                <w:szCs w:val="24"/>
                <w:lang w:eastAsia="en-US"/>
              </w:rPr>
            </w:pPr>
            <w:r w:rsidRPr="000A4221">
              <w:rPr>
                <w:b/>
                <w:bCs/>
                <w:color w:val="000000"/>
                <w:sz w:val="24"/>
                <w:szCs w:val="24"/>
                <w:lang w:eastAsia="en-US"/>
              </w:rPr>
              <w:t>результаты</w:t>
            </w: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b/>
                <w:bCs/>
                <w:color w:val="000000"/>
                <w:sz w:val="24"/>
                <w:szCs w:val="24"/>
                <w:lang w:eastAsia="en-US"/>
              </w:rPr>
              <w:t xml:space="preserve">А. ДОКУМЕНТЫ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Табель метапредметных результатов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рецензия на проектную работу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отзыв руководителя на проектную работу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b/>
                <w:bCs/>
                <w:color w:val="000000"/>
                <w:sz w:val="24"/>
                <w:szCs w:val="24"/>
                <w:lang w:eastAsia="en-US"/>
              </w:rPr>
              <w:t xml:space="preserve">Б. РАБОТЫ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проектная работа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исследовательская работа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фотоотчет о защите проекта </w:t>
            </w:r>
          </w:p>
        </w:tc>
      </w:tr>
      <w:tr w:rsidR="002675C9" w:rsidRPr="000F7E8E">
        <w:tc>
          <w:tcPr>
            <w:tcW w:w="3652" w:type="dxa"/>
          </w:tcPr>
          <w:p w:rsidR="002675C9" w:rsidRPr="000A4221" w:rsidRDefault="002675C9" w:rsidP="000A4221">
            <w:pPr>
              <w:autoSpaceDE w:val="0"/>
              <w:autoSpaceDN w:val="0"/>
              <w:adjustRightInd w:val="0"/>
              <w:rPr>
                <w:color w:val="000000"/>
                <w:sz w:val="24"/>
                <w:szCs w:val="24"/>
                <w:lang w:eastAsia="en-US"/>
              </w:rPr>
            </w:pPr>
            <w:r w:rsidRPr="000A4221">
              <w:rPr>
                <w:b/>
                <w:bCs/>
                <w:color w:val="000000"/>
                <w:sz w:val="24"/>
                <w:szCs w:val="24"/>
                <w:lang w:eastAsia="en-US"/>
              </w:rPr>
              <w:t>Предметные результаты</w:t>
            </w: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b/>
                <w:bCs/>
                <w:color w:val="000000"/>
                <w:sz w:val="24"/>
                <w:szCs w:val="24"/>
                <w:lang w:eastAsia="en-US"/>
              </w:rPr>
              <w:t xml:space="preserve">А. ДОКУМЕНТЫ </w:t>
            </w:r>
          </w:p>
        </w:tc>
      </w:tr>
      <w:tr w:rsidR="002675C9" w:rsidRPr="000F7E8E">
        <w:tc>
          <w:tcPr>
            <w:tcW w:w="3652" w:type="dxa"/>
            <w:vMerge w:val="restart"/>
            <w:vAlign w:val="center"/>
          </w:tcPr>
          <w:p w:rsidR="002675C9" w:rsidRPr="000A4221" w:rsidRDefault="002675C9" w:rsidP="000A4221">
            <w:pPr>
              <w:autoSpaceDE w:val="0"/>
              <w:autoSpaceDN w:val="0"/>
              <w:adjustRightInd w:val="0"/>
              <w:rPr>
                <w:b/>
                <w:bCs/>
                <w:color w:val="000000"/>
                <w:sz w:val="24"/>
                <w:szCs w:val="24"/>
                <w:lang w:eastAsia="en-US"/>
              </w:rPr>
            </w:pPr>
            <w:r w:rsidRPr="000A4221">
              <w:rPr>
                <w:b/>
                <w:bCs/>
                <w:color w:val="000000"/>
                <w:sz w:val="24"/>
                <w:szCs w:val="24"/>
                <w:lang w:eastAsia="en-US"/>
              </w:rPr>
              <w:t>Русский язык</w:t>
            </w: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Табель предметных результатов</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b/>
                <w:bCs/>
                <w:color w:val="000000"/>
                <w:sz w:val="24"/>
                <w:szCs w:val="24"/>
                <w:lang w:eastAsia="en-US"/>
              </w:rPr>
              <w:t xml:space="preserve">Б. РАБОТЫ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изложение с элементами сочинения </w:t>
            </w:r>
          </w:p>
        </w:tc>
      </w:tr>
      <w:tr w:rsidR="002675C9" w:rsidRPr="000F7E8E">
        <w:tc>
          <w:tcPr>
            <w:tcW w:w="3652" w:type="dxa"/>
            <w:vMerge/>
          </w:tcPr>
          <w:p w:rsidR="002675C9" w:rsidRPr="000A4221" w:rsidRDefault="002675C9" w:rsidP="000A4221">
            <w:pPr>
              <w:autoSpaceDE w:val="0"/>
              <w:autoSpaceDN w:val="0"/>
              <w:adjustRightInd w:val="0"/>
              <w:rPr>
                <w:color w:val="000000"/>
                <w:sz w:val="24"/>
                <w:szCs w:val="24"/>
                <w:lang w:eastAsia="en-US"/>
              </w:rPr>
            </w:pP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итоговый диктант </w:t>
            </w:r>
          </w:p>
        </w:tc>
      </w:tr>
      <w:tr w:rsidR="002675C9" w:rsidRPr="000F7E8E">
        <w:tc>
          <w:tcPr>
            <w:tcW w:w="3652" w:type="dxa"/>
          </w:tcPr>
          <w:p w:rsidR="002675C9" w:rsidRPr="000A4221" w:rsidRDefault="002675C9" w:rsidP="000A4221">
            <w:pPr>
              <w:autoSpaceDE w:val="0"/>
              <w:autoSpaceDN w:val="0"/>
              <w:adjustRightInd w:val="0"/>
              <w:rPr>
                <w:b/>
                <w:bCs/>
                <w:color w:val="000000"/>
                <w:sz w:val="24"/>
                <w:szCs w:val="24"/>
                <w:lang w:eastAsia="en-US"/>
              </w:rPr>
            </w:pPr>
            <w:r w:rsidRPr="000A4221">
              <w:rPr>
                <w:b/>
                <w:bCs/>
                <w:color w:val="000000"/>
                <w:sz w:val="24"/>
                <w:szCs w:val="24"/>
                <w:lang w:eastAsia="en-US"/>
              </w:rPr>
              <w:t>Математика</w:t>
            </w: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итоговая контрольная работа</w:t>
            </w:r>
          </w:p>
        </w:tc>
      </w:tr>
      <w:tr w:rsidR="002675C9" w:rsidRPr="000F7E8E">
        <w:tc>
          <w:tcPr>
            <w:tcW w:w="3652" w:type="dxa"/>
          </w:tcPr>
          <w:p w:rsidR="002675C9" w:rsidRPr="000A4221" w:rsidRDefault="002675C9" w:rsidP="000A4221">
            <w:pPr>
              <w:autoSpaceDE w:val="0"/>
              <w:autoSpaceDN w:val="0"/>
              <w:adjustRightInd w:val="0"/>
              <w:rPr>
                <w:b/>
                <w:bCs/>
                <w:color w:val="000000"/>
                <w:sz w:val="24"/>
                <w:szCs w:val="24"/>
                <w:lang w:eastAsia="en-US"/>
              </w:rPr>
            </w:pPr>
            <w:r w:rsidRPr="000A4221">
              <w:rPr>
                <w:b/>
                <w:bCs/>
                <w:color w:val="000000"/>
                <w:sz w:val="24"/>
                <w:szCs w:val="24"/>
                <w:lang w:eastAsia="en-US"/>
              </w:rPr>
              <w:t>История</w:t>
            </w: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 xml:space="preserve">исторический диктант </w:t>
            </w:r>
          </w:p>
        </w:tc>
      </w:tr>
      <w:tr w:rsidR="002675C9" w:rsidRPr="000F7E8E">
        <w:tc>
          <w:tcPr>
            <w:tcW w:w="3652" w:type="dxa"/>
          </w:tcPr>
          <w:p w:rsidR="002675C9" w:rsidRPr="000A4221" w:rsidRDefault="002675C9" w:rsidP="000A4221">
            <w:pPr>
              <w:autoSpaceDE w:val="0"/>
              <w:autoSpaceDN w:val="0"/>
              <w:adjustRightInd w:val="0"/>
              <w:rPr>
                <w:b/>
                <w:bCs/>
                <w:color w:val="000000"/>
                <w:sz w:val="24"/>
                <w:szCs w:val="24"/>
                <w:lang w:eastAsia="en-US"/>
              </w:rPr>
            </w:pPr>
            <w:r w:rsidRPr="000A4221">
              <w:rPr>
                <w:b/>
                <w:bCs/>
                <w:color w:val="000000"/>
                <w:sz w:val="24"/>
                <w:szCs w:val="24"/>
                <w:lang w:eastAsia="en-US"/>
              </w:rPr>
              <w:t>Физика</w:t>
            </w:r>
          </w:p>
        </w:tc>
        <w:tc>
          <w:tcPr>
            <w:tcW w:w="5670" w:type="dxa"/>
          </w:tcPr>
          <w:p w:rsidR="002675C9" w:rsidRPr="000A4221" w:rsidRDefault="002675C9" w:rsidP="000A4221">
            <w:pPr>
              <w:autoSpaceDE w:val="0"/>
              <w:autoSpaceDN w:val="0"/>
              <w:adjustRightInd w:val="0"/>
              <w:rPr>
                <w:color w:val="000000"/>
                <w:sz w:val="24"/>
                <w:szCs w:val="24"/>
                <w:lang w:eastAsia="en-US"/>
              </w:rPr>
            </w:pPr>
            <w:r w:rsidRPr="000A4221">
              <w:rPr>
                <w:color w:val="000000"/>
                <w:sz w:val="24"/>
                <w:szCs w:val="24"/>
                <w:lang w:eastAsia="en-US"/>
              </w:rPr>
              <w:t>учебно-исследовательский проект</w:t>
            </w:r>
          </w:p>
        </w:tc>
      </w:tr>
      <w:tr w:rsidR="002675C9" w:rsidRPr="000F7E8E">
        <w:tc>
          <w:tcPr>
            <w:tcW w:w="3652" w:type="dxa"/>
          </w:tcPr>
          <w:p w:rsidR="002675C9" w:rsidRPr="000A4221" w:rsidRDefault="002675C9" w:rsidP="000A4221">
            <w:pPr>
              <w:autoSpaceDE w:val="0"/>
              <w:autoSpaceDN w:val="0"/>
              <w:adjustRightInd w:val="0"/>
              <w:rPr>
                <w:b/>
                <w:bCs/>
                <w:color w:val="000000"/>
                <w:sz w:val="24"/>
                <w:szCs w:val="24"/>
                <w:lang w:eastAsia="en-US"/>
              </w:rPr>
            </w:pPr>
            <w:r w:rsidRPr="000A4221">
              <w:rPr>
                <w:b/>
                <w:bCs/>
                <w:color w:val="000000"/>
                <w:sz w:val="24"/>
                <w:szCs w:val="24"/>
                <w:lang w:eastAsia="en-US"/>
              </w:rPr>
              <w:t>И.т.д. (все остальные предметы)</w:t>
            </w:r>
          </w:p>
        </w:tc>
        <w:tc>
          <w:tcPr>
            <w:tcW w:w="5670" w:type="dxa"/>
          </w:tcPr>
          <w:p w:rsidR="002675C9" w:rsidRPr="000A4221" w:rsidRDefault="002675C9" w:rsidP="000A4221">
            <w:pPr>
              <w:autoSpaceDE w:val="0"/>
              <w:autoSpaceDN w:val="0"/>
              <w:adjustRightInd w:val="0"/>
              <w:rPr>
                <w:color w:val="000000"/>
                <w:sz w:val="24"/>
                <w:szCs w:val="24"/>
                <w:lang w:eastAsia="en-US"/>
              </w:rPr>
            </w:pPr>
          </w:p>
        </w:tc>
      </w:tr>
    </w:tbl>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p>
    <w:p w:rsidR="002675C9" w:rsidRPr="000F7E8E" w:rsidRDefault="002675C9" w:rsidP="00FD5753">
      <w:pPr>
        <w:autoSpaceDE w:val="0"/>
        <w:autoSpaceDN w:val="0"/>
        <w:adjustRightInd w:val="0"/>
        <w:spacing w:line="276" w:lineRule="auto"/>
        <w:ind w:firstLine="567"/>
        <w:jc w:val="both"/>
        <w:rPr>
          <w:color w:val="000000"/>
          <w:sz w:val="24"/>
          <w:szCs w:val="24"/>
          <w:lang w:eastAsia="en-US"/>
        </w:rPr>
      </w:pPr>
      <w:r w:rsidRPr="000F7E8E">
        <w:rPr>
          <w:sz w:val="24"/>
          <w:szCs w:val="24"/>
        </w:rPr>
        <w:t>В состав портфеля достижений учащихся МБОУ СОШ № 20 могут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2675C9" w:rsidRPr="000F7E8E" w:rsidRDefault="002675C9">
      <w:pPr>
        <w:rPr>
          <w:b/>
          <w:bCs/>
          <w:color w:val="000000"/>
          <w:sz w:val="24"/>
          <w:szCs w:val="24"/>
          <w:lang w:eastAsia="en-US"/>
        </w:rPr>
      </w:pPr>
    </w:p>
    <w:p w:rsidR="002675C9" w:rsidRPr="000F7E8E" w:rsidRDefault="002675C9">
      <w:pPr>
        <w:rPr>
          <w:b/>
          <w:bCs/>
          <w:color w:val="000000"/>
          <w:sz w:val="24"/>
          <w:szCs w:val="24"/>
          <w:lang w:eastAsia="en-US"/>
        </w:rPr>
      </w:pPr>
    </w:p>
    <w:p w:rsidR="002675C9" w:rsidRDefault="002675C9" w:rsidP="00275474">
      <w:pPr>
        <w:jc w:val="center"/>
        <w:rPr>
          <w:b/>
          <w:bCs/>
          <w:sz w:val="24"/>
          <w:szCs w:val="24"/>
        </w:rPr>
      </w:pPr>
      <w:r w:rsidRPr="000F7E8E">
        <w:rPr>
          <w:b/>
          <w:bCs/>
          <w:sz w:val="24"/>
          <w:szCs w:val="24"/>
        </w:rPr>
        <w:t xml:space="preserve">1.3.6. Итоговая оценка выпускника и её использование при переходе от основного </w:t>
      </w:r>
    </w:p>
    <w:p w:rsidR="002675C9" w:rsidRPr="000F7E8E" w:rsidRDefault="002675C9" w:rsidP="00275474">
      <w:pPr>
        <w:jc w:val="center"/>
        <w:rPr>
          <w:b/>
          <w:bCs/>
          <w:color w:val="000000"/>
          <w:sz w:val="24"/>
          <w:szCs w:val="24"/>
          <w:lang w:eastAsia="en-US"/>
        </w:rPr>
      </w:pPr>
      <w:r w:rsidRPr="000F7E8E">
        <w:rPr>
          <w:b/>
          <w:bCs/>
          <w:sz w:val="24"/>
          <w:szCs w:val="24"/>
        </w:rPr>
        <w:t>к среднему общему образованию</w:t>
      </w:r>
    </w:p>
    <w:p w:rsidR="002675C9" w:rsidRPr="000F7E8E" w:rsidRDefault="002675C9" w:rsidP="003E4B72">
      <w:pPr>
        <w:spacing w:line="276" w:lineRule="auto"/>
        <w:ind w:firstLine="567"/>
        <w:jc w:val="both"/>
        <w:rPr>
          <w:color w:val="000000"/>
          <w:sz w:val="24"/>
          <w:szCs w:val="24"/>
          <w:lang w:eastAsia="en-US"/>
        </w:rPr>
      </w:pPr>
    </w:p>
    <w:p w:rsidR="002675C9" w:rsidRPr="000F7E8E" w:rsidRDefault="002675C9" w:rsidP="003E4B7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На итоговую оценку на ступени основного общего образования выносятся только предметные и метапредметные результаты, описанные в разделе «Выпускник научится» планируемых результатов основного общего образования. </w:t>
      </w:r>
    </w:p>
    <w:p w:rsidR="002675C9" w:rsidRPr="000F7E8E" w:rsidRDefault="002675C9" w:rsidP="003E4B7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Итоговая оценка выпускника формируется на основе: </w:t>
      </w:r>
    </w:p>
    <w:p w:rsidR="002675C9" w:rsidRPr="000F7E8E" w:rsidRDefault="002675C9" w:rsidP="003E4B7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 </w:t>
      </w:r>
    </w:p>
    <w:p w:rsidR="002675C9" w:rsidRPr="000F7E8E" w:rsidRDefault="002675C9" w:rsidP="00B472D9">
      <w:pPr>
        <w:pStyle w:val="ListParagraph"/>
        <w:numPr>
          <w:ilvl w:val="0"/>
          <w:numId w:val="34"/>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оценок за выполнение итоговых работ по всем учебным предметам; </w:t>
      </w:r>
    </w:p>
    <w:p w:rsidR="002675C9" w:rsidRPr="000F7E8E" w:rsidRDefault="002675C9" w:rsidP="00B472D9">
      <w:pPr>
        <w:pStyle w:val="ListParagraph"/>
        <w:numPr>
          <w:ilvl w:val="0"/>
          <w:numId w:val="34"/>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оценки за выполнение и защиту индивидуального проекта; </w:t>
      </w:r>
    </w:p>
    <w:p w:rsidR="002675C9" w:rsidRPr="000F7E8E" w:rsidRDefault="002675C9" w:rsidP="00B472D9">
      <w:pPr>
        <w:pStyle w:val="ListParagraph"/>
        <w:numPr>
          <w:ilvl w:val="0"/>
          <w:numId w:val="34"/>
        </w:numPr>
        <w:tabs>
          <w:tab w:val="left" w:pos="993"/>
        </w:tabs>
        <w:autoSpaceDE w:val="0"/>
        <w:autoSpaceDN w:val="0"/>
        <w:adjustRightInd w:val="0"/>
        <w:spacing w:line="276" w:lineRule="auto"/>
        <w:ind w:left="0" w:firstLine="567"/>
        <w:jc w:val="both"/>
        <w:rPr>
          <w:color w:val="000000"/>
          <w:sz w:val="24"/>
          <w:szCs w:val="24"/>
          <w:lang w:eastAsia="en-US"/>
        </w:rPr>
      </w:pPr>
      <w:r w:rsidRPr="000F7E8E">
        <w:rPr>
          <w:color w:val="000000"/>
          <w:sz w:val="24"/>
          <w:szCs w:val="24"/>
          <w:lang w:eastAsia="en-US"/>
        </w:rPr>
        <w:t>оценок за работы, выносимые на государственную итоговую аттестацию.</w:t>
      </w:r>
    </w:p>
    <w:p w:rsidR="002675C9" w:rsidRPr="000F7E8E" w:rsidRDefault="002675C9" w:rsidP="003E4B7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 </w:t>
      </w:r>
    </w:p>
    <w:p w:rsidR="002675C9" w:rsidRPr="000F7E8E" w:rsidRDefault="002675C9" w:rsidP="003E4B72">
      <w:pPr>
        <w:spacing w:line="276" w:lineRule="auto"/>
        <w:ind w:firstLine="567"/>
        <w:jc w:val="both"/>
        <w:rPr>
          <w:color w:val="000000"/>
          <w:sz w:val="24"/>
          <w:szCs w:val="24"/>
          <w:lang w:eastAsia="en-US"/>
        </w:rPr>
      </w:pPr>
      <w:r w:rsidRPr="000F7E8E">
        <w:rPr>
          <w:color w:val="000000"/>
          <w:sz w:val="24"/>
          <w:szCs w:val="24"/>
          <w:lang w:eastAsia="en-US"/>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2675C9" w:rsidRPr="000F7E8E" w:rsidRDefault="002675C9" w:rsidP="003E4B7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 </w:t>
      </w:r>
    </w:p>
    <w:p w:rsidR="002675C9" w:rsidRPr="000F7E8E" w:rsidRDefault="002675C9" w:rsidP="003E4B7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 </w:t>
      </w:r>
    </w:p>
    <w:p w:rsidR="002675C9" w:rsidRPr="000F7E8E" w:rsidRDefault="002675C9" w:rsidP="003E4B72">
      <w:pPr>
        <w:spacing w:line="276" w:lineRule="auto"/>
        <w:ind w:firstLine="567"/>
        <w:jc w:val="both"/>
        <w:rPr>
          <w:color w:val="000000"/>
          <w:sz w:val="24"/>
          <w:szCs w:val="24"/>
          <w:lang w:eastAsia="en-US"/>
        </w:rPr>
      </w:pPr>
    </w:p>
    <w:p w:rsidR="002675C9" w:rsidRPr="000F7E8E" w:rsidRDefault="002675C9" w:rsidP="005E36AF">
      <w:pPr>
        <w:autoSpaceDE w:val="0"/>
        <w:autoSpaceDN w:val="0"/>
        <w:adjustRightInd w:val="0"/>
        <w:jc w:val="center"/>
        <w:rPr>
          <w:color w:val="000000"/>
          <w:sz w:val="24"/>
          <w:szCs w:val="24"/>
          <w:lang w:eastAsia="en-US"/>
        </w:rPr>
      </w:pPr>
      <w:r w:rsidRPr="000F7E8E">
        <w:rPr>
          <w:b/>
          <w:bCs/>
          <w:color w:val="000000"/>
          <w:sz w:val="24"/>
          <w:szCs w:val="24"/>
          <w:lang w:eastAsia="en-US"/>
        </w:rPr>
        <w:t>1.3.7. Оценка результатов деятельности МБОУ СОШ № 20</w:t>
      </w:r>
    </w:p>
    <w:p w:rsidR="002675C9" w:rsidRPr="000F7E8E" w:rsidRDefault="002675C9" w:rsidP="005E36AF">
      <w:pPr>
        <w:autoSpaceDE w:val="0"/>
        <w:autoSpaceDN w:val="0"/>
        <w:adjustRightInd w:val="0"/>
        <w:ind w:firstLine="567"/>
        <w:jc w:val="both"/>
        <w:rPr>
          <w:color w:val="000000"/>
          <w:sz w:val="24"/>
          <w:szCs w:val="24"/>
          <w:lang w:eastAsia="en-US"/>
        </w:rPr>
      </w:pPr>
    </w:p>
    <w:p w:rsidR="002675C9" w:rsidRPr="000F7E8E" w:rsidRDefault="002675C9" w:rsidP="004D3B26">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Оценка результатов деятельности МБОУ СОШ № 20 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 </w:t>
      </w:r>
    </w:p>
    <w:p w:rsidR="002675C9" w:rsidRPr="000F7E8E" w:rsidRDefault="002675C9" w:rsidP="004D3B26">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результатов мониторинговых исследований разного уровня (федерального, регионального, муниципального); </w:t>
      </w:r>
    </w:p>
    <w:p w:rsidR="002675C9" w:rsidRPr="000F7E8E" w:rsidRDefault="002675C9" w:rsidP="004D3B26">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условий реализации основной образовательной программы основного общего образования;</w:t>
      </w:r>
    </w:p>
    <w:p w:rsidR="002675C9" w:rsidRPr="000F7E8E" w:rsidRDefault="002675C9" w:rsidP="004D3B26">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 особенностей контингента обучающихся. </w:t>
      </w:r>
    </w:p>
    <w:p w:rsidR="002675C9" w:rsidRDefault="002675C9" w:rsidP="002B63ED">
      <w:pPr>
        <w:spacing w:line="276" w:lineRule="auto"/>
        <w:ind w:firstLine="567"/>
        <w:jc w:val="both"/>
        <w:rPr>
          <w:b/>
          <w:bCs/>
          <w:color w:val="000000"/>
          <w:lang w:eastAsia="en-US"/>
        </w:rPr>
      </w:pPr>
      <w:r w:rsidRPr="000F7E8E">
        <w:rPr>
          <w:color w:val="000000"/>
          <w:sz w:val="24"/>
          <w:szCs w:val="24"/>
          <w:lang w:eastAsia="en-US"/>
        </w:rPr>
        <w:t>Предметом оценки в ходе данных процедур является также текущая оценочная деятельность образовательных учреждений и педагогов и в частности отслеживание динамики образовательных достижений выпускников основной школы данного образовательного учреждения</w:t>
      </w:r>
      <w:r w:rsidRPr="005E36AF">
        <w:rPr>
          <w:color w:val="000000"/>
          <w:lang w:eastAsia="en-US"/>
        </w:rPr>
        <w:t>.</w:t>
      </w:r>
      <w:r>
        <w:rPr>
          <w:b/>
          <w:bCs/>
          <w:color w:val="000000"/>
          <w:lang w:eastAsia="en-US"/>
        </w:rPr>
        <w:br w:type="page"/>
      </w:r>
    </w:p>
    <w:p w:rsidR="002675C9" w:rsidRPr="00525C1B" w:rsidRDefault="002675C9" w:rsidP="00DC1173">
      <w:pPr>
        <w:jc w:val="center"/>
        <w:rPr>
          <w:b/>
          <w:bCs/>
          <w:caps/>
        </w:rPr>
      </w:pPr>
      <w:r>
        <w:rPr>
          <w:b/>
          <w:bCs/>
          <w:caps/>
        </w:rPr>
        <w:t xml:space="preserve">2. содержательный </w:t>
      </w:r>
      <w:r w:rsidRPr="00525C1B">
        <w:rPr>
          <w:b/>
          <w:bCs/>
          <w:caps/>
        </w:rPr>
        <w:t>раздел</w:t>
      </w:r>
    </w:p>
    <w:p w:rsidR="002675C9" w:rsidRPr="00525C1B" w:rsidRDefault="002675C9" w:rsidP="00DC1173">
      <w:pPr>
        <w:rPr>
          <w:b/>
          <w:bCs/>
          <w:caps/>
        </w:rPr>
      </w:pPr>
    </w:p>
    <w:p w:rsidR="002675C9" w:rsidRDefault="002675C9" w:rsidP="00DC1173">
      <w:pPr>
        <w:ind w:left="426" w:hanging="426"/>
        <w:jc w:val="center"/>
        <w:rPr>
          <w:b/>
          <w:bCs/>
          <w:sz w:val="24"/>
          <w:szCs w:val="24"/>
        </w:rPr>
      </w:pPr>
      <w:r w:rsidRPr="000F7E8E">
        <w:rPr>
          <w:b/>
          <w:bCs/>
          <w:sz w:val="24"/>
          <w:szCs w:val="24"/>
        </w:rPr>
        <w:t xml:space="preserve">2.1. Программа развития универсальных учебных действий </w:t>
      </w:r>
    </w:p>
    <w:p w:rsidR="002675C9" w:rsidRPr="000F7E8E" w:rsidRDefault="002675C9" w:rsidP="00DC1173">
      <w:pPr>
        <w:ind w:left="426" w:hanging="426"/>
        <w:jc w:val="center"/>
        <w:rPr>
          <w:b/>
          <w:bCs/>
          <w:sz w:val="24"/>
          <w:szCs w:val="24"/>
        </w:rPr>
      </w:pPr>
      <w:r w:rsidRPr="000F7E8E">
        <w:rPr>
          <w:b/>
          <w:bCs/>
          <w:sz w:val="24"/>
          <w:szCs w:val="24"/>
        </w:rPr>
        <w:t xml:space="preserve">на ступени основного общего образования </w:t>
      </w:r>
    </w:p>
    <w:p w:rsidR="002675C9" w:rsidRPr="000F7E8E" w:rsidRDefault="002675C9" w:rsidP="00DC1173">
      <w:pPr>
        <w:ind w:left="426" w:hanging="426"/>
        <w:jc w:val="center"/>
        <w:rPr>
          <w:sz w:val="24"/>
          <w:szCs w:val="24"/>
        </w:rPr>
      </w:pPr>
    </w:p>
    <w:p w:rsidR="002675C9" w:rsidRPr="000F7E8E" w:rsidRDefault="002675C9" w:rsidP="00782819">
      <w:pPr>
        <w:spacing w:line="276" w:lineRule="auto"/>
        <w:ind w:firstLine="567"/>
        <w:jc w:val="both"/>
        <w:rPr>
          <w:sz w:val="24"/>
          <w:szCs w:val="24"/>
        </w:rPr>
      </w:pPr>
      <w:r w:rsidRPr="000F7E8E">
        <w:rPr>
          <w:sz w:val="24"/>
          <w:szCs w:val="24"/>
        </w:rPr>
        <w:t>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 Федеральный государственный образовательный стандарт основного общего образования поставил на первое место в качестве главных результатов образования не предметные, а личностные и метапредметные – универсальные учебные действия. Универсальные учебные действия (УУД) – это действия, обеспечивающие основу умения учиться.</w:t>
      </w:r>
    </w:p>
    <w:p w:rsidR="002675C9" w:rsidRPr="000F7E8E" w:rsidRDefault="002675C9" w:rsidP="00782819">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Программа развития УУД МБОУ СОШ № 20 в основной школе определяет: </w:t>
      </w:r>
    </w:p>
    <w:p w:rsidR="002675C9" w:rsidRPr="000F7E8E" w:rsidRDefault="002675C9" w:rsidP="00110F59">
      <w:pPr>
        <w:pStyle w:val="ListParagraph"/>
        <w:numPr>
          <w:ilvl w:val="0"/>
          <w:numId w:val="35"/>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обучающимися, взаимосвязи содержания урочной и внеурочной деятельности обучающихся по развитию УУД; </w:t>
      </w:r>
    </w:p>
    <w:p w:rsidR="002675C9" w:rsidRPr="000F7E8E" w:rsidRDefault="002675C9" w:rsidP="00110F59">
      <w:pPr>
        <w:pStyle w:val="ListParagraph"/>
        <w:numPr>
          <w:ilvl w:val="0"/>
          <w:numId w:val="35"/>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 </w:t>
      </w:r>
    </w:p>
    <w:p w:rsidR="002675C9" w:rsidRPr="000F7E8E" w:rsidRDefault="002675C9" w:rsidP="00110F59">
      <w:pPr>
        <w:pStyle w:val="ListParagraph"/>
        <w:numPr>
          <w:ilvl w:val="0"/>
          <w:numId w:val="35"/>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ценностные ориентиры развития универсальных учебных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 </w:t>
      </w:r>
    </w:p>
    <w:p w:rsidR="002675C9" w:rsidRPr="000F7E8E" w:rsidRDefault="002675C9" w:rsidP="00110F59">
      <w:pPr>
        <w:pStyle w:val="ListParagraph"/>
        <w:numPr>
          <w:ilvl w:val="0"/>
          <w:numId w:val="35"/>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основные направления деятельности по развитию УУД в основной школе, описание технологии включения развивающих задач как в урочную, так и внеурочную деятельность обучающихся; </w:t>
      </w:r>
    </w:p>
    <w:p w:rsidR="002675C9" w:rsidRPr="000F7E8E" w:rsidRDefault="002675C9" w:rsidP="00110F59">
      <w:pPr>
        <w:pStyle w:val="ListParagraph"/>
        <w:numPr>
          <w:ilvl w:val="0"/>
          <w:numId w:val="35"/>
        </w:numPr>
        <w:tabs>
          <w:tab w:val="left" w:pos="993"/>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условия развития УУД; </w:t>
      </w:r>
    </w:p>
    <w:p w:rsidR="002675C9" w:rsidRPr="000F7E8E" w:rsidRDefault="002675C9" w:rsidP="00110F59">
      <w:pPr>
        <w:pStyle w:val="ListParagraph"/>
        <w:numPr>
          <w:ilvl w:val="0"/>
          <w:numId w:val="35"/>
        </w:numPr>
        <w:tabs>
          <w:tab w:val="left" w:pos="993"/>
        </w:tabs>
        <w:autoSpaceDE w:val="0"/>
        <w:autoSpaceDN w:val="0"/>
        <w:adjustRightInd w:val="0"/>
        <w:spacing w:line="276" w:lineRule="auto"/>
        <w:ind w:left="0" w:firstLine="567"/>
        <w:jc w:val="both"/>
        <w:rPr>
          <w:color w:val="000000"/>
          <w:sz w:val="24"/>
          <w:szCs w:val="24"/>
          <w:lang w:eastAsia="en-US"/>
        </w:rPr>
      </w:pPr>
      <w:r w:rsidRPr="000F7E8E">
        <w:rPr>
          <w:color w:val="000000"/>
          <w:sz w:val="24"/>
          <w:szCs w:val="24"/>
          <w:lang w:eastAsia="en-US"/>
        </w:rPr>
        <w:t xml:space="preserve">преемственность программы развития универсальных учебных действий при переходе от начального к основному общему образованию. </w:t>
      </w:r>
    </w:p>
    <w:p w:rsidR="002675C9" w:rsidRPr="000F7E8E" w:rsidRDefault="002675C9" w:rsidP="00782819">
      <w:pPr>
        <w:autoSpaceDE w:val="0"/>
        <w:autoSpaceDN w:val="0"/>
        <w:adjustRightInd w:val="0"/>
        <w:spacing w:line="276" w:lineRule="auto"/>
        <w:ind w:firstLine="567"/>
        <w:jc w:val="both"/>
        <w:rPr>
          <w:color w:val="000000"/>
          <w:sz w:val="24"/>
          <w:szCs w:val="24"/>
          <w:lang w:eastAsia="en-US"/>
        </w:rPr>
      </w:pPr>
      <w:r w:rsidRPr="000F7E8E">
        <w:rPr>
          <w:sz w:val="24"/>
          <w:szCs w:val="24"/>
        </w:rPr>
        <w:t>Целью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системно-деятельностного подхода, положенного в основу Стандарта, и развивающего потенциала общего среднего образования.</w:t>
      </w:r>
    </w:p>
    <w:p w:rsidR="002675C9" w:rsidRPr="000F7E8E" w:rsidRDefault="002675C9" w:rsidP="008643A2">
      <w:pPr>
        <w:autoSpaceDE w:val="0"/>
        <w:autoSpaceDN w:val="0"/>
        <w:adjustRightInd w:val="0"/>
        <w:spacing w:line="276" w:lineRule="auto"/>
        <w:ind w:firstLine="567"/>
        <w:jc w:val="both"/>
        <w:rPr>
          <w:color w:val="000000"/>
          <w:sz w:val="24"/>
          <w:szCs w:val="24"/>
          <w:lang w:eastAsia="en-US"/>
        </w:rPr>
      </w:pPr>
      <w:r w:rsidRPr="000F7E8E">
        <w:rPr>
          <w:sz w:val="24"/>
          <w:szCs w:val="24"/>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2675C9" w:rsidRPr="000F7E8E" w:rsidRDefault="002675C9" w:rsidP="008643A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2675C9" w:rsidRPr="000F7E8E" w:rsidRDefault="002675C9" w:rsidP="008643A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По мере формирования в начальных классах личностных действий ученика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Я-концепции. </w:t>
      </w:r>
    </w:p>
    <w:p w:rsidR="002675C9" w:rsidRPr="000F7E8E" w:rsidRDefault="002675C9" w:rsidP="008643A2">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трансформируется в новую задачу для основной школы — «учить ученика учиться в общении».</w:t>
      </w:r>
    </w:p>
    <w:p w:rsidR="002675C9" w:rsidRPr="000F7E8E" w:rsidRDefault="002675C9" w:rsidP="00782819">
      <w:pPr>
        <w:autoSpaceDE w:val="0"/>
        <w:autoSpaceDN w:val="0"/>
        <w:adjustRightInd w:val="0"/>
        <w:jc w:val="both"/>
        <w:rPr>
          <w:color w:val="000000"/>
          <w:sz w:val="24"/>
          <w:szCs w:val="24"/>
          <w:lang w:eastAsia="en-US"/>
        </w:rPr>
      </w:pPr>
    </w:p>
    <w:p w:rsidR="002675C9" w:rsidRDefault="002675C9" w:rsidP="0006214F">
      <w:pPr>
        <w:autoSpaceDE w:val="0"/>
        <w:autoSpaceDN w:val="0"/>
        <w:adjustRightInd w:val="0"/>
        <w:jc w:val="center"/>
        <w:rPr>
          <w:b/>
          <w:bCs/>
          <w:color w:val="000000"/>
          <w:sz w:val="24"/>
          <w:szCs w:val="24"/>
          <w:lang w:eastAsia="en-US"/>
        </w:rPr>
      </w:pPr>
      <w:r w:rsidRPr="000F7E8E">
        <w:rPr>
          <w:b/>
          <w:bCs/>
          <w:color w:val="000000"/>
          <w:sz w:val="24"/>
          <w:szCs w:val="24"/>
          <w:lang w:eastAsia="en-US"/>
        </w:rPr>
        <w:t>2.1.1. Планируемые результаты усвоения обучающимися</w:t>
      </w:r>
      <w:r>
        <w:rPr>
          <w:b/>
          <w:bCs/>
          <w:color w:val="000000"/>
          <w:sz w:val="24"/>
          <w:szCs w:val="24"/>
          <w:lang w:eastAsia="en-US"/>
        </w:rPr>
        <w:t xml:space="preserve"> </w:t>
      </w:r>
    </w:p>
    <w:p w:rsidR="002675C9" w:rsidRPr="000F7E8E" w:rsidRDefault="002675C9" w:rsidP="0006214F">
      <w:pPr>
        <w:autoSpaceDE w:val="0"/>
        <w:autoSpaceDN w:val="0"/>
        <w:adjustRightInd w:val="0"/>
        <w:jc w:val="center"/>
        <w:rPr>
          <w:color w:val="000000"/>
          <w:sz w:val="24"/>
          <w:szCs w:val="24"/>
          <w:lang w:eastAsia="en-US"/>
        </w:rPr>
      </w:pPr>
      <w:r w:rsidRPr="000F7E8E">
        <w:rPr>
          <w:b/>
          <w:bCs/>
          <w:color w:val="000000"/>
          <w:sz w:val="24"/>
          <w:szCs w:val="24"/>
          <w:lang w:eastAsia="en-US"/>
        </w:rPr>
        <w:t xml:space="preserve"> </w:t>
      </w:r>
      <w:r>
        <w:rPr>
          <w:b/>
          <w:bCs/>
          <w:color w:val="000000"/>
          <w:sz w:val="24"/>
          <w:szCs w:val="24"/>
          <w:lang w:eastAsia="en-US"/>
        </w:rPr>
        <w:t>у</w:t>
      </w:r>
      <w:r w:rsidRPr="000F7E8E">
        <w:rPr>
          <w:b/>
          <w:bCs/>
          <w:color w:val="000000"/>
          <w:sz w:val="24"/>
          <w:szCs w:val="24"/>
          <w:lang w:eastAsia="en-US"/>
        </w:rPr>
        <w:t>ниверсальных учебных действий</w:t>
      </w:r>
    </w:p>
    <w:p w:rsidR="002675C9" w:rsidRPr="000F7E8E" w:rsidRDefault="002675C9" w:rsidP="0006214F">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В результате изучения базовых учебных предметов, а также в ходе внеурочной деятельности у выпускников МБОУ СОШ № 20 основной школы должны быть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даётся в разделе 1.2.3. настоящей основной образовательной программы.</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«Русский язык», </w:t>
      </w:r>
      <w:r w:rsidRPr="000F7E8E">
        <w:rPr>
          <w:sz w:val="24"/>
          <w:szCs w:val="24"/>
        </w:rPr>
        <w:t xml:space="preserve">наряду с достижением предметных результатов, нацелен на </w:t>
      </w:r>
      <w:r w:rsidRPr="000F7E8E">
        <w:rPr>
          <w:i/>
          <w:iCs/>
          <w:sz w:val="24"/>
          <w:szCs w:val="24"/>
        </w:rPr>
        <w:t xml:space="preserve">личностное </w:t>
      </w:r>
      <w:r w:rsidRPr="000F7E8E">
        <w:rPr>
          <w:sz w:val="24"/>
          <w:szCs w:val="24"/>
        </w:rPr>
        <w:t xml:space="preserve">развитие ученика, так как дает формирование «основы для понимания особенностей разных культур и воспитания уважения к ним», нацеливает на «формирование ответственности за языковую культуру как общечеловеческую ценность». Этот же предмет с помощью другой группы линий развития обеспечивает формирование </w:t>
      </w:r>
      <w:r w:rsidRPr="000F7E8E">
        <w:rPr>
          <w:i/>
          <w:iCs/>
          <w:sz w:val="24"/>
          <w:szCs w:val="24"/>
        </w:rPr>
        <w:t xml:space="preserve">коммуникативных </w:t>
      </w:r>
      <w:r w:rsidRPr="000F7E8E">
        <w:rPr>
          <w:sz w:val="24"/>
          <w:szCs w:val="24"/>
        </w:rPr>
        <w:t xml:space="preserve">универсальных учебных действий, так как обеспечивает «овладение основными стилистическими ресурсами лексики и фразеологии языка, основными нормами литературного языка, нормами речевого этикета и приобретение опыта их использования в речевой практике при создании устных и письменных высказываний». На уроках русского языка в процессе освоения системы понятий и правил у учеников формируются </w:t>
      </w:r>
      <w:r w:rsidRPr="000F7E8E">
        <w:rPr>
          <w:i/>
          <w:iCs/>
          <w:sz w:val="24"/>
          <w:szCs w:val="24"/>
        </w:rPr>
        <w:t xml:space="preserve">познавательные </w:t>
      </w:r>
      <w:r w:rsidRPr="000F7E8E">
        <w:rPr>
          <w:sz w:val="24"/>
          <w:szCs w:val="24"/>
        </w:rPr>
        <w:t>универсальные учебные действия.</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«Литература» </w:t>
      </w:r>
      <w:r w:rsidRPr="000F7E8E">
        <w:rPr>
          <w:sz w:val="24"/>
          <w:szCs w:val="24"/>
        </w:rPr>
        <w:t xml:space="preserve">способствует </w:t>
      </w:r>
      <w:r w:rsidRPr="000F7E8E">
        <w:rPr>
          <w:i/>
          <w:iCs/>
          <w:sz w:val="24"/>
          <w:szCs w:val="24"/>
        </w:rPr>
        <w:t xml:space="preserve">личностному </w:t>
      </w:r>
      <w:r w:rsidRPr="000F7E8E">
        <w:rPr>
          <w:sz w:val="24"/>
          <w:szCs w:val="24"/>
        </w:rPr>
        <w:t xml:space="preserve">развитию ученика, поскольку обеспечивает «культурную самоидентификацию школьника, способствует «пониманию». Приобщение к литературе как искусству слова формирует индивидуальный эстетический вкус. Формирование </w:t>
      </w:r>
      <w:r w:rsidRPr="000F7E8E">
        <w:rPr>
          <w:i/>
          <w:iCs/>
          <w:sz w:val="24"/>
          <w:szCs w:val="24"/>
        </w:rPr>
        <w:t xml:space="preserve">коммуникативных </w:t>
      </w:r>
      <w:r w:rsidRPr="000F7E8E">
        <w:rPr>
          <w:sz w:val="24"/>
          <w:szCs w:val="24"/>
        </w:rPr>
        <w:t>универсальных учебных действий обеспечивается через обучение правильному и умелому пользованию речью в различных жизненных ситуациях, передаче другим своих мыслей и чувств, с помощью диалога с автором в процессе чтения текста и учебного диалога на этапе его обсуждения.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не только на уровне эмоционального восприятия, но и интеллектуального осмысления» способствует формированию познавательных универсальных учебных действий.</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«Иностранный язык», </w:t>
      </w:r>
      <w:r w:rsidRPr="000F7E8E">
        <w:rPr>
          <w:sz w:val="24"/>
          <w:szCs w:val="24"/>
        </w:rPr>
        <w:t xml:space="preserve">наряду с достижением предметных результатов, нацелен на </w:t>
      </w:r>
      <w:r w:rsidRPr="000F7E8E">
        <w:rPr>
          <w:i/>
          <w:iCs/>
          <w:sz w:val="24"/>
          <w:szCs w:val="24"/>
        </w:rPr>
        <w:t xml:space="preserve">личностное </w:t>
      </w:r>
      <w:r w:rsidRPr="000F7E8E">
        <w:rPr>
          <w:sz w:val="24"/>
          <w:szCs w:val="24"/>
        </w:rPr>
        <w:t xml:space="preserve">развитие ученика, обеспечивает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Но этот же предмет с помощью другой группы линий развития обеспечивает формирование </w:t>
      </w:r>
      <w:r w:rsidRPr="000F7E8E">
        <w:rPr>
          <w:i/>
          <w:iCs/>
          <w:sz w:val="24"/>
          <w:szCs w:val="24"/>
        </w:rPr>
        <w:t xml:space="preserve">коммуникативных </w:t>
      </w:r>
      <w:r w:rsidRPr="000F7E8E">
        <w:rPr>
          <w:sz w:val="24"/>
          <w:szCs w:val="24"/>
        </w:rPr>
        <w:t>универсальных учебных действий, так как обеспечивает «формирование и совершенствование иноязычной коммуникативной компетенции».</w:t>
      </w:r>
    </w:p>
    <w:p w:rsidR="002675C9" w:rsidRPr="000F7E8E" w:rsidRDefault="002675C9" w:rsidP="009F4F1F">
      <w:pPr>
        <w:spacing w:line="276" w:lineRule="auto"/>
        <w:ind w:firstLine="567"/>
        <w:jc w:val="both"/>
        <w:rPr>
          <w:sz w:val="24"/>
          <w:szCs w:val="24"/>
        </w:rPr>
      </w:pPr>
      <w:r w:rsidRPr="000F7E8E">
        <w:rPr>
          <w:sz w:val="24"/>
          <w:szCs w:val="24"/>
        </w:rPr>
        <w:t xml:space="preserve">Также на уроках иностранного языка в процессе освоения системы понятий и правил у учеников формируются </w:t>
      </w:r>
      <w:r w:rsidRPr="000F7E8E">
        <w:rPr>
          <w:i/>
          <w:iCs/>
          <w:sz w:val="24"/>
          <w:szCs w:val="24"/>
        </w:rPr>
        <w:t xml:space="preserve">познавательные </w:t>
      </w:r>
      <w:r w:rsidRPr="000F7E8E">
        <w:rPr>
          <w:sz w:val="24"/>
          <w:szCs w:val="24"/>
        </w:rPr>
        <w:t>универсальные учебные действия.</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«История» </w:t>
      </w:r>
      <w:r w:rsidRPr="000F7E8E">
        <w:rPr>
          <w:sz w:val="24"/>
          <w:szCs w:val="24"/>
        </w:rPr>
        <w:t xml:space="preserve">через две главные группы линий развития обеспечивает формирование личностных и метапредметных результатов. Первая группа линий – знакомство с целостной картиной мира(умение объяснять мир с исторической точки зрения) – обеспечивает развитие </w:t>
      </w:r>
      <w:r w:rsidRPr="000F7E8E">
        <w:rPr>
          <w:i/>
          <w:iCs/>
          <w:sz w:val="24"/>
          <w:szCs w:val="24"/>
        </w:rPr>
        <w:t xml:space="preserve">познавательных </w:t>
      </w:r>
      <w:r w:rsidRPr="000F7E8E">
        <w:rPr>
          <w:sz w:val="24"/>
          <w:szCs w:val="24"/>
        </w:rPr>
        <w:t>универсальных учебных действий. Именно она обеспечивает «приобретение опыта историко-культурного, цивилизационного подхода к оценке социальных явлений, современных глобальных процессов»; «развитие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w:t>
      </w:r>
    </w:p>
    <w:p w:rsidR="002675C9" w:rsidRPr="000F7E8E" w:rsidRDefault="002675C9" w:rsidP="009F4F1F">
      <w:pPr>
        <w:spacing w:line="276" w:lineRule="auto"/>
        <w:ind w:firstLine="567"/>
        <w:jc w:val="both"/>
        <w:rPr>
          <w:sz w:val="24"/>
          <w:szCs w:val="24"/>
        </w:rPr>
      </w:pPr>
      <w:r w:rsidRPr="000F7E8E">
        <w:rPr>
          <w:sz w:val="24"/>
          <w:szCs w:val="24"/>
        </w:rPr>
        <w:t xml:space="preserve">Вторая группа линий – формирование оценочного, эмоционального отношения к миру – способствует </w:t>
      </w:r>
      <w:r w:rsidRPr="000F7E8E">
        <w:rPr>
          <w:i/>
          <w:iCs/>
          <w:sz w:val="24"/>
          <w:szCs w:val="24"/>
        </w:rPr>
        <w:t xml:space="preserve">личностному </w:t>
      </w:r>
      <w:r w:rsidRPr="000F7E8E">
        <w:rPr>
          <w:sz w:val="24"/>
          <w:szCs w:val="24"/>
        </w:rPr>
        <w:t>развитию ученика. С ней связаны такие задачи предмета, как «формирование основ гражданской, этнонациональной, социальной, культурной самоидентификации личности обучающегося,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675C9" w:rsidRPr="000F7E8E" w:rsidRDefault="002675C9" w:rsidP="009F4F1F">
      <w:pPr>
        <w:spacing w:line="276" w:lineRule="auto"/>
        <w:ind w:firstLine="567"/>
        <w:jc w:val="both"/>
        <w:rPr>
          <w:sz w:val="24"/>
          <w:szCs w:val="24"/>
        </w:rPr>
      </w:pPr>
      <w:r w:rsidRPr="000F7E8E">
        <w:rPr>
          <w:sz w:val="24"/>
          <w:szCs w:val="24"/>
        </w:rPr>
        <w:t xml:space="preserve">Аналогично, в предмете </w:t>
      </w:r>
      <w:r w:rsidRPr="000F7E8E">
        <w:rPr>
          <w:b/>
          <w:bCs/>
          <w:sz w:val="24"/>
          <w:szCs w:val="24"/>
        </w:rPr>
        <w:t xml:space="preserve">«Обществознание», </w:t>
      </w:r>
      <w:r w:rsidRPr="000F7E8E">
        <w:rPr>
          <w:sz w:val="24"/>
          <w:szCs w:val="24"/>
        </w:rPr>
        <w:t xml:space="preserve">который наряду с достижением предметных результатов, нацелен на </w:t>
      </w:r>
      <w:r w:rsidRPr="000F7E8E">
        <w:rPr>
          <w:i/>
          <w:iCs/>
          <w:sz w:val="24"/>
          <w:szCs w:val="24"/>
        </w:rPr>
        <w:t xml:space="preserve">познавательные </w:t>
      </w:r>
      <w:r w:rsidRPr="000F7E8E">
        <w:rPr>
          <w:sz w:val="24"/>
          <w:szCs w:val="24"/>
        </w:rPr>
        <w:t xml:space="preserve">универсальные учебные действия. Этому способствует освоение приемов работы с социально значимой информацией, её осмысление; развитие способностей обучающихся делать необходимые выводы и давать обоснованные оценки социальным событиям и процессам» и многое другое. Не менее важна нацеленность предмета и на </w:t>
      </w:r>
      <w:r w:rsidRPr="000F7E8E">
        <w:rPr>
          <w:i/>
          <w:iCs/>
          <w:sz w:val="24"/>
          <w:szCs w:val="24"/>
        </w:rPr>
        <w:t xml:space="preserve">личностное развитие </w:t>
      </w:r>
      <w:r w:rsidRPr="000F7E8E">
        <w:rPr>
          <w:sz w:val="24"/>
          <w:szCs w:val="24"/>
        </w:rPr>
        <w:t>учеников, чему способствует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закреплённым в Конституции Российской Федерации».</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«География», </w:t>
      </w:r>
      <w:r w:rsidRPr="000F7E8E">
        <w:rPr>
          <w:sz w:val="24"/>
          <w:szCs w:val="24"/>
        </w:rPr>
        <w:t xml:space="preserve">наряду с достижением предметных результатов, нацелен на </w:t>
      </w:r>
      <w:r w:rsidRPr="000F7E8E">
        <w:rPr>
          <w:i/>
          <w:iCs/>
          <w:sz w:val="24"/>
          <w:szCs w:val="24"/>
        </w:rPr>
        <w:t xml:space="preserve">познавательные </w:t>
      </w:r>
      <w:r w:rsidRPr="000F7E8E">
        <w:rPr>
          <w:sz w:val="24"/>
          <w:szCs w:val="24"/>
        </w:rPr>
        <w:t>универсальные учебные действия. Этому способствует «формирование умений и навыков использования разнообразных географических знаний в повседневной жизни для объяснения и оценки явлений и процессов»4. Коммуникативные универсальные учебные действия формируются в процессе «овладения основами картографической грамотности и использования географической карты как одного из языков международного общения».</w:t>
      </w:r>
    </w:p>
    <w:p w:rsidR="002675C9" w:rsidRPr="000F7E8E" w:rsidRDefault="002675C9" w:rsidP="009F4F1F">
      <w:pPr>
        <w:spacing w:line="276" w:lineRule="auto"/>
        <w:ind w:firstLine="567"/>
        <w:jc w:val="both"/>
        <w:rPr>
          <w:sz w:val="24"/>
          <w:szCs w:val="24"/>
        </w:rPr>
      </w:pPr>
      <w:r w:rsidRPr="000F7E8E">
        <w:rPr>
          <w:sz w:val="24"/>
          <w:szCs w:val="24"/>
        </w:rPr>
        <w:t xml:space="preserve">Наконец,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 способствует </w:t>
      </w:r>
      <w:r w:rsidRPr="000F7E8E">
        <w:rPr>
          <w:i/>
          <w:iCs/>
          <w:sz w:val="24"/>
          <w:szCs w:val="24"/>
        </w:rPr>
        <w:t>личностному развитию</w:t>
      </w:r>
      <w:r w:rsidRPr="000F7E8E">
        <w:rPr>
          <w:sz w:val="24"/>
          <w:szCs w:val="24"/>
        </w:rPr>
        <w:t>.</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«Математика» </w:t>
      </w:r>
      <w:r w:rsidRPr="000F7E8E">
        <w:rPr>
          <w:sz w:val="24"/>
          <w:szCs w:val="24"/>
        </w:rPr>
        <w:t xml:space="preserve">направлен прежде всего на развитие </w:t>
      </w:r>
      <w:r w:rsidRPr="000F7E8E">
        <w:rPr>
          <w:i/>
          <w:iCs/>
          <w:sz w:val="24"/>
          <w:szCs w:val="24"/>
        </w:rPr>
        <w:t xml:space="preserve">познавательных </w:t>
      </w:r>
      <w:r w:rsidRPr="000F7E8E">
        <w:rPr>
          <w:sz w:val="24"/>
          <w:szCs w:val="24"/>
        </w:rPr>
        <w:t xml:space="preserve">универсальных учебных действий. Именно на это нацелено «формирование представлений о математике как о методе познания действительности, позволяющем описывать и изучать реальные процессы и явления». </w:t>
      </w:r>
    </w:p>
    <w:p w:rsidR="002675C9" w:rsidRPr="000F7E8E" w:rsidRDefault="002675C9" w:rsidP="009F4F1F">
      <w:pPr>
        <w:spacing w:line="276" w:lineRule="auto"/>
        <w:ind w:firstLine="567"/>
        <w:jc w:val="both"/>
        <w:rPr>
          <w:i/>
          <w:iCs/>
          <w:sz w:val="24"/>
          <w:szCs w:val="24"/>
        </w:rPr>
      </w:pPr>
      <w:r w:rsidRPr="000F7E8E">
        <w:rPr>
          <w:sz w:val="24"/>
          <w:szCs w:val="24"/>
        </w:rPr>
        <w:t xml:space="preserve">Предмет </w:t>
      </w:r>
      <w:r w:rsidRPr="000F7E8E">
        <w:rPr>
          <w:b/>
          <w:bCs/>
          <w:sz w:val="24"/>
          <w:szCs w:val="24"/>
        </w:rPr>
        <w:t xml:space="preserve">«Информатика» </w:t>
      </w:r>
      <w:r w:rsidRPr="000F7E8E">
        <w:rPr>
          <w:sz w:val="24"/>
          <w:szCs w:val="24"/>
        </w:rPr>
        <w:t xml:space="preserve">направлен на развитие </w:t>
      </w:r>
      <w:r w:rsidRPr="000F7E8E">
        <w:rPr>
          <w:i/>
          <w:iCs/>
          <w:sz w:val="24"/>
          <w:szCs w:val="24"/>
        </w:rPr>
        <w:t xml:space="preserve">познавательных </w:t>
      </w:r>
      <w:r w:rsidRPr="000F7E8E">
        <w:rPr>
          <w:sz w:val="24"/>
          <w:szCs w:val="24"/>
        </w:rPr>
        <w:t>универсальных учебных действий. Этому оказывает содействие «формирование знаний об алгоритмических конструкциях, логических значениях и операциях», «умений формализации и структурирования информации».</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«Физика» </w:t>
      </w:r>
      <w:r w:rsidRPr="000F7E8E">
        <w:rPr>
          <w:sz w:val="24"/>
          <w:szCs w:val="24"/>
        </w:rPr>
        <w:t xml:space="preserve">кроме предметных результатов обеспечивает формирование познавательных универсальных учебных действий. Этому способствует «приобретение опыта применения научных методов познания, наблюдения физических явлений, проведения опытов, простых экспериментальных исследований» Однако не менее важно  «осознание необходимости применения достижений физики и технологий для рационального природопользования», что оказывает содействие развитию </w:t>
      </w:r>
      <w:r w:rsidRPr="000F7E8E">
        <w:rPr>
          <w:i/>
          <w:iCs/>
          <w:sz w:val="24"/>
          <w:szCs w:val="24"/>
        </w:rPr>
        <w:t>личностных результатов.</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«Биология</w:t>
      </w:r>
      <w:r w:rsidRPr="000F7E8E">
        <w:rPr>
          <w:sz w:val="24"/>
          <w:szCs w:val="24"/>
        </w:rPr>
        <w:t xml:space="preserve">» через две главные группы линий развития обеспечивает формирование личностных и метапредметных результатов. Первая группа линий – знакомство с целостной картиной мира (умение объяснять мир с биологической точки зрения) – обеспечивает развитие </w:t>
      </w:r>
      <w:r w:rsidRPr="000F7E8E">
        <w:rPr>
          <w:i/>
          <w:iCs/>
          <w:sz w:val="24"/>
          <w:szCs w:val="24"/>
        </w:rPr>
        <w:t xml:space="preserve">познавательных </w:t>
      </w:r>
      <w:r w:rsidRPr="000F7E8E">
        <w:rPr>
          <w:sz w:val="24"/>
          <w:szCs w:val="24"/>
        </w:rPr>
        <w:t xml:space="preserve">универсальных учебных действий. Именно благодаря ей происходит «формирование системы научных знаний о живой природе», «первоначальных систематизированных представлений о биологических объектах, процессах, явлениях, закономерностях, об основных биологических теориях». Вторая группа линий – формирование оценочного, эмоционального отношения к миру – способствует </w:t>
      </w:r>
      <w:r w:rsidRPr="000F7E8E">
        <w:rPr>
          <w:i/>
          <w:iCs/>
          <w:sz w:val="24"/>
          <w:szCs w:val="24"/>
        </w:rPr>
        <w:t xml:space="preserve">личностному </w:t>
      </w:r>
      <w:r w:rsidRPr="000F7E8E">
        <w:rPr>
          <w:sz w:val="24"/>
          <w:szCs w:val="24"/>
        </w:rPr>
        <w:t>развитию ученика. С ней связаны такие задачи предмета, как формирование основ экологической грамотности, «защиты здоровья людей в условиях быстрого изменения экологического качества окружающей среды».</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«Химия», </w:t>
      </w:r>
      <w:r w:rsidRPr="000F7E8E">
        <w:rPr>
          <w:sz w:val="24"/>
          <w:szCs w:val="24"/>
        </w:rPr>
        <w:t xml:space="preserve">наряду с предметными результатами, нацелен на формирование </w:t>
      </w:r>
      <w:r w:rsidRPr="000F7E8E">
        <w:rPr>
          <w:i/>
          <w:iCs/>
          <w:sz w:val="24"/>
          <w:szCs w:val="24"/>
        </w:rPr>
        <w:t xml:space="preserve">познавательных универсальных учебных действий. </w:t>
      </w:r>
      <w:r w:rsidRPr="000F7E8E">
        <w:rPr>
          <w:sz w:val="24"/>
          <w:szCs w:val="24"/>
        </w:rPr>
        <w:t xml:space="preserve">Этому способствует решение таких задач, как «формирование первоначальных систематизированных представлений о веществах», «формирование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 Однако химия играет важную роль и в достижении </w:t>
      </w:r>
      <w:r w:rsidRPr="000F7E8E">
        <w:rPr>
          <w:i/>
          <w:iCs/>
          <w:sz w:val="24"/>
          <w:szCs w:val="24"/>
        </w:rPr>
        <w:t xml:space="preserve">личностных результатов, </w:t>
      </w:r>
      <w:r w:rsidRPr="000F7E8E">
        <w:rPr>
          <w:sz w:val="24"/>
          <w:szCs w:val="24"/>
        </w:rPr>
        <w:t>позволяя учиться  оценивать роль этого предмета в решении современных экологических проблем, в том числе в предотвращении техногенных и экологических катастроф.</w:t>
      </w:r>
    </w:p>
    <w:p w:rsidR="002675C9" w:rsidRPr="000F7E8E" w:rsidRDefault="002675C9" w:rsidP="009F4F1F">
      <w:pPr>
        <w:spacing w:line="276" w:lineRule="auto"/>
        <w:ind w:firstLine="567"/>
        <w:jc w:val="both"/>
        <w:rPr>
          <w:sz w:val="24"/>
          <w:szCs w:val="24"/>
        </w:rPr>
      </w:pPr>
      <w:r w:rsidRPr="000F7E8E">
        <w:rPr>
          <w:sz w:val="24"/>
          <w:szCs w:val="24"/>
        </w:rPr>
        <w:t xml:space="preserve">Большую роль в становлении личности ученика играет предметная область </w:t>
      </w:r>
      <w:r w:rsidRPr="000F7E8E">
        <w:rPr>
          <w:b/>
          <w:bCs/>
          <w:sz w:val="24"/>
          <w:szCs w:val="24"/>
        </w:rPr>
        <w:t xml:space="preserve">«Искусство», </w:t>
      </w:r>
      <w:r w:rsidRPr="000F7E8E">
        <w:rPr>
          <w:sz w:val="24"/>
          <w:szCs w:val="24"/>
        </w:rPr>
        <w:t xml:space="preserve">включающая предметы «Изобразительное искусство», «Музыка». Прежде всего, они способствуют </w:t>
      </w:r>
      <w:r w:rsidRPr="000F7E8E">
        <w:rPr>
          <w:i/>
          <w:iCs/>
          <w:sz w:val="24"/>
          <w:szCs w:val="24"/>
        </w:rPr>
        <w:t>личностному</w:t>
      </w:r>
      <w:r w:rsidRPr="000F7E8E">
        <w:rPr>
          <w:sz w:val="24"/>
          <w:szCs w:val="24"/>
        </w:rPr>
        <w:t xml:space="preserve"> развитию ученика, обеспечивая «осознание значения искусства и творчества в личной и культурной самоидентификации личности, развитие эстетического вкуса, художественного мышления обучающихся». Кроме этого, искусство дает человеку иной, кроме вербального, способ общения, обеспечивая тем самым развитие </w:t>
      </w:r>
      <w:r w:rsidRPr="000F7E8E">
        <w:rPr>
          <w:i/>
          <w:iCs/>
          <w:sz w:val="24"/>
          <w:szCs w:val="24"/>
        </w:rPr>
        <w:t xml:space="preserve">коммуникативных </w:t>
      </w:r>
      <w:r w:rsidRPr="000F7E8E">
        <w:rPr>
          <w:sz w:val="24"/>
          <w:szCs w:val="24"/>
        </w:rPr>
        <w:t>универсальных учебных действий.</w:t>
      </w:r>
    </w:p>
    <w:p w:rsidR="002675C9" w:rsidRPr="000F7E8E" w:rsidRDefault="002675C9" w:rsidP="009F4F1F">
      <w:pPr>
        <w:spacing w:line="276" w:lineRule="auto"/>
        <w:ind w:firstLine="567"/>
        <w:jc w:val="both"/>
        <w:rPr>
          <w:sz w:val="24"/>
          <w:szCs w:val="24"/>
        </w:rPr>
      </w:pPr>
      <w:r w:rsidRPr="000F7E8E">
        <w:rPr>
          <w:sz w:val="24"/>
          <w:szCs w:val="24"/>
        </w:rPr>
        <w:t xml:space="preserve">Предмет </w:t>
      </w:r>
      <w:r w:rsidRPr="000F7E8E">
        <w:rPr>
          <w:b/>
          <w:bCs/>
          <w:sz w:val="24"/>
          <w:szCs w:val="24"/>
        </w:rPr>
        <w:t xml:space="preserve">«Технология» </w:t>
      </w:r>
      <w:r w:rsidRPr="000F7E8E">
        <w:rPr>
          <w:sz w:val="24"/>
          <w:szCs w:val="24"/>
        </w:rPr>
        <w:t xml:space="preserve">имеет чёткую практико-ориентированную направленность. Он способствует формированию </w:t>
      </w:r>
      <w:r w:rsidRPr="000F7E8E">
        <w:rPr>
          <w:i/>
          <w:iCs/>
          <w:sz w:val="24"/>
          <w:szCs w:val="24"/>
        </w:rPr>
        <w:t xml:space="preserve">регулятивных </w:t>
      </w:r>
      <w:r w:rsidRPr="000F7E8E">
        <w:rPr>
          <w:sz w:val="24"/>
          <w:szCs w:val="24"/>
        </w:rPr>
        <w:t xml:space="preserve">универсальных учебных действий путём «овладения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В то же время «формирование умений устанавливать взаимосвязь знаний по разным учебным предметам для решения прикладных учебных задач» обеспечивает развитие </w:t>
      </w:r>
      <w:r w:rsidRPr="000F7E8E">
        <w:rPr>
          <w:i/>
          <w:iCs/>
          <w:sz w:val="24"/>
          <w:szCs w:val="24"/>
        </w:rPr>
        <w:t>познавательных</w:t>
      </w:r>
      <w:r w:rsidRPr="000F7E8E">
        <w:rPr>
          <w:sz w:val="24"/>
          <w:szCs w:val="24"/>
        </w:rPr>
        <w:t xml:space="preserve"> универсальных учебных действий. Формируя представления «о мире профессий, связанных с изучаемыми технологиями, их востребованности на рынке труда», данный предмет обеспечивает </w:t>
      </w:r>
      <w:r w:rsidRPr="000F7E8E">
        <w:rPr>
          <w:i/>
          <w:iCs/>
          <w:sz w:val="24"/>
          <w:szCs w:val="24"/>
        </w:rPr>
        <w:t>личностное</w:t>
      </w:r>
      <w:r w:rsidRPr="000F7E8E">
        <w:rPr>
          <w:sz w:val="24"/>
          <w:szCs w:val="24"/>
        </w:rPr>
        <w:t xml:space="preserve"> развитие ученика.</w:t>
      </w:r>
    </w:p>
    <w:p w:rsidR="002675C9" w:rsidRPr="000F7E8E" w:rsidRDefault="002675C9" w:rsidP="009F4F1F">
      <w:pPr>
        <w:spacing w:line="276" w:lineRule="auto"/>
        <w:ind w:firstLine="567"/>
        <w:jc w:val="both"/>
        <w:rPr>
          <w:b/>
          <w:bCs/>
          <w:sz w:val="24"/>
          <w:szCs w:val="24"/>
        </w:rPr>
      </w:pPr>
      <w:r w:rsidRPr="000F7E8E">
        <w:rPr>
          <w:sz w:val="24"/>
          <w:szCs w:val="24"/>
        </w:rPr>
        <w:t xml:space="preserve">Предметы </w:t>
      </w:r>
      <w:r w:rsidRPr="000F7E8E">
        <w:rPr>
          <w:b/>
          <w:bCs/>
          <w:sz w:val="24"/>
          <w:szCs w:val="24"/>
        </w:rPr>
        <w:t>«Физическая культура</w:t>
      </w:r>
      <w:r w:rsidRPr="000F7E8E">
        <w:rPr>
          <w:sz w:val="24"/>
          <w:szCs w:val="24"/>
        </w:rPr>
        <w:t xml:space="preserve">» </w:t>
      </w:r>
      <w:r w:rsidRPr="000F7E8E">
        <w:rPr>
          <w:b/>
          <w:bCs/>
          <w:sz w:val="24"/>
          <w:szCs w:val="24"/>
        </w:rPr>
        <w:t xml:space="preserve">и </w:t>
      </w:r>
      <w:r w:rsidRPr="000F7E8E">
        <w:rPr>
          <w:sz w:val="24"/>
          <w:szCs w:val="24"/>
        </w:rPr>
        <w:t>«</w:t>
      </w:r>
      <w:r w:rsidRPr="000F7E8E">
        <w:rPr>
          <w:b/>
          <w:bCs/>
          <w:sz w:val="24"/>
          <w:szCs w:val="24"/>
        </w:rPr>
        <w:t xml:space="preserve">Основы безопасности жизнедеятельности» </w:t>
      </w:r>
      <w:r w:rsidRPr="000F7E8E">
        <w:rPr>
          <w:sz w:val="24"/>
          <w:szCs w:val="24"/>
        </w:rPr>
        <w:t xml:space="preserve">способствуют формированию </w:t>
      </w:r>
      <w:r w:rsidRPr="000F7E8E">
        <w:rPr>
          <w:i/>
          <w:iCs/>
          <w:sz w:val="24"/>
          <w:szCs w:val="24"/>
        </w:rPr>
        <w:t xml:space="preserve">регулятивных универсальных учебных действий </w:t>
      </w:r>
      <w:r w:rsidRPr="000F7E8E">
        <w:rPr>
          <w:sz w:val="24"/>
          <w:szCs w:val="24"/>
        </w:rPr>
        <w:t xml:space="preserve">через «развитие двигательной активности обучающихся, формирование потребности в систематическом участии в физкультурно-спортивных и оздоровительных мероприятиях», а также «знание и умение применять меры безопасности и правилаповедения в условиях опасных и чрезвычайных ситуаций; умение оказать первую помощь пострадавшим; предвидеть возникновение опасных ситуаций». Таким образом «физическое, эмоциональное, интеллектуальное и социальное развитие личности», а также «формирование и развитие установок активного, экологически целесообразного, здорового и безопасного образа жизни» оказывают весьма заметное влияние на </w:t>
      </w:r>
      <w:r w:rsidRPr="000F7E8E">
        <w:rPr>
          <w:i/>
          <w:iCs/>
          <w:sz w:val="24"/>
          <w:szCs w:val="24"/>
        </w:rPr>
        <w:t xml:space="preserve">личностное развитие </w:t>
      </w:r>
      <w:r w:rsidRPr="000F7E8E">
        <w:rPr>
          <w:sz w:val="24"/>
          <w:szCs w:val="24"/>
        </w:rPr>
        <w:t>школьников.</w:t>
      </w:r>
    </w:p>
    <w:p w:rsidR="002675C9" w:rsidRPr="000F7E8E" w:rsidRDefault="002675C9" w:rsidP="00782819">
      <w:pPr>
        <w:autoSpaceDE w:val="0"/>
        <w:autoSpaceDN w:val="0"/>
        <w:adjustRightInd w:val="0"/>
        <w:jc w:val="both"/>
        <w:rPr>
          <w:color w:val="000000"/>
          <w:sz w:val="24"/>
          <w:szCs w:val="24"/>
          <w:lang w:eastAsia="en-US"/>
        </w:rPr>
      </w:pPr>
    </w:p>
    <w:p w:rsidR="002675C9" w:rsidRPr="000F7E8E" w:rsidRDefault="002675C9" w:rsidP="00FE173A">
      <w:pPr>
        <w:spacing w:line="276" w:lineRule="auto"/>
        <w:jc w:val="center"/>
        <w:rPr>
          <w:b/>
          <w:bCs/>
          <w:sz w:val="24"/>
          <w:szCs w:val="24"/>
        </w:rPr>
      </w:pPr>
      <w:r w:rsidRPr="000F7E8E">
        <w:rPr>
          <w:b/>
          <w:bCs/>
          <w:sz w:val="24"/>
          <w:szCs w:val="24"/>
        </w:rPr>
        <w:t>2.1.2 Технологии развития универсальных учебных действий в МБОУ СОШ № 20</w:t>
      </w:r>
    </w:p>
    <w:p w:rsidR="002675C9" w:rsidRPr="000F7E8E" w:rsidRDefault="002675C9" w:rsidP="005C7A8C">
      <w:pPr>
        <w:spacing w:line="276" w:lineRule="auto"/>
        <w:ind w:firstLine="567"/>
        <w:jc w:val="both"/>
        <w:rPr>
          <w:sz w:val="24"/>
          <w:szCs w:val="24"/>
        </w:rPr>
      </w:pPr>
      <w:r w:rsidRPr="000F7E8E">
        <w:rPr>
          <w:sz w:val="24"/>
          <w:szCs w:val="24"/>
        </w:rPr>
        <w:t>Так же как и в начальной школе, в основе развития УУД в основной школе лежит системно-деятельностный подход. Взаимодействия обучающегося с учителем и одноклассниками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w:t>
      </w:r>
    </w:p>
    <w:p w:rsidR="002675C9" w:rsidRPr="000F7E8E" w:rsidRDefault="002675C9" w:rsidP="005C7A8C">
      <w:pPr>
        <w:spacing w:line="276" w:lineRule="auto"/>
        <w:ind w:firstLine="567"/>
        <w:jc w:val="both"/>
        <w:rPr>
          <w:sz w:val="24"/>
          <w:szCs w:val="24"/>
        </w:rPr>
      </w:pPr>
      <w:r w:rsidRPr="000F7E8E">
        <w:rPr>
          <w:sz w:val="24"/>
          <w:szCs w:val="24"/>
        </w:rPr>
        <w:t xml:space="preserve">Развития УУД в МБОУ СОШ № 20 в основной школе осуществляется в рамках использования возможностей современной информационной образовательной среды как: </w:t>
      </w:r>
    </w:p>
    <w:p w:rsidR="002675C9" w:rsidRPr="000F7E8E" w:rsidRDefault="002675C9" w:rsidP="005C7A8C">
      <w:pPr>
        <w:spacing w:line="276" w:lineRule="auto"/>
        <w:ind w:firstLine="567"/>
        <w:jc w:val="both"/>
        <w:rPr>
          <w:sz w:val="24"/>
          <w:szCs w:val="24"/>
        </w:rPr>
      </w:pPr>
      <w:r w:rsidRPr="000F7E8E">
        <w:rPr>
          <w:sz w:val="24"/>
          <w:szCs w:val="24"/>
        </w:rPr>
        <w:t xml:space="preserve">• 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 </w:t>
      </w:r>
    </w:p>
    <w:p w:rsidR="002675C9" w:rsidRPr="000F7E8E" w:rsidRDefault="002675C9" w:rsidP="005C7A8C">
      <w:pPr>
        <w:spacing w:line="276" w:lineRule="auto"/>
        <w:ind w:firstLine="567"/>
        <w:jc w:val="both"/>
        <w:rPr>
          <w:sz w:val="24"/>
          <w:szCs w:val="24"/>
        </w:rPr>
      </w:pPr>
      <w:r w:rsidRPr="000F7E8E">
        <w:rPr>
          <w:sz w:val="24"/>
          <w:szCs w:val="24"/>
        </w:rPr>
        <w:t xml:space="preserve">• инструмента познания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 </w:t>
      </w:r>
    </w:p>
    <w:p w:rsidR="002675C9" w:rsidRPr="000F7E8E" w:rsidRDefault="002675C9" w:rsidP="005C7A8C">
      <w:pPr>
        <w:spacing w:line="276" w:lineRule="auto"/>
        <w:ind w:firstLine="567"/>
        <w:jc w:val="both"/>
        <w:rPr>
          <w:sz w:val="24"/>
          <w:szCs w:val="24"/>
        </w:rPr>
      </w:pPr>
      <w:r w:rsidRPr="000F7E8E">
        <w:rPr>
          <w:sz w:val="24"/>
          <w:szCs w:val="24"/>
        </w:rPr>
        <w:t xml:space="preserve">• средства телекоммуникации, формирующего умения и навыки получения необходимой информации из разнообразных источников; </w:t>
      </w:r>
    </w:p>
    <w:p w:rsidR="002675C9" w:rsidRPr="000F7E8E" w:rsidRDefault="002675C9" w:rsidP="005C7A8C">
      <w:pPr>
        <w:spacing w:line="276" w:lineRule="auto"/>
        <w:ind w:firstLine="567"/>
        <w:jc w:val="both"/>
        <w:rPr>
          <w:sz w:val="24"/>
          <w:szCs w:val="24"/>
        </w:rPr>
      </w:pPr>
      <w:r w:rsidRPr="000F7E8E">
        <w:rPr>
          <w:sz w:val="24"/>
          <w:szCs w:val="24"/>
        </w:rPr>
        <w:t xml:space="preserve">• средства развития личности за счёт формирования навыков культуры общения; </w:t>
      </w:r>
    </w:p>
    <w:p w:rsidR="002675C9" w:rsidRPr="000F7E8E" w:rsidRDefault="002675C9" w:rsidP="005C7A8C">
      <w:pPr>
        <w:spacing w:line="276" w:lineRule="auto"/>
        <w:ind w:firstLine="567"/>
        <w:jc w:val="both"/>
        <w:rPr>
          <w:sz w:val="24"/>
          <w:szCs w:val="24"/>
        </w:rPr>
      </w:pPr>
      <w:r w:rsidRPr="000F7E8E">
        <w:rPr>
          <w:sz w:val="24"/>
          <w:szCs w:val="24"/>
        </w:rPr>
        <w:t xml:space="preserve">• эффективного инструмента контроля и коррекции результатов учебной деятельности. </w:t>
      </w:r>
    </w:p>
    <w:p w:rsidR="002675C9" w:rsidRPr="000F7E8E" w:rsidRDefault="002675C9" w:rsidP="005C7A8C">
      <w:pPr>
        <w:autoSpaceDE w:val="0"/>
        <w:autoSpaceDN w:val="0"/>
        <w:adjustRightInd w:val="0"/>
        <w:spacing w:line="276" w:lineRule="auto"/>
        <w:ind w:firstLine="567"/>
        <w:jc w:val="both"/>
        <w:rPr>
          <w:color w:val="000000"/>
          <w:sz w:val="24"/>
          <w:szCs w:val="24"/>
          <w:lang w:eastAsia="en-US"/>
        </w:rPr>
      </w:pPr>
      <w:r w:rsidRPr="000F7E8E">
        <w:rPr>
          <w:sz w:val="24"/>
          <w:szCs w:val="24"/>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кружков, элективов).</w:t>
      </w:r>
    </w:p>
    <w:p w:rsidR="002675C9" w:rsidRPr="000F7E8E" w:rsidRDefault="002675C9" w:rsidP="00094D46">
      <w:pPr>
        <w:spacing w:line="276" w:lineRule="auto"/>
        <w:ind w:firstLine="567"/>
        <w:jc w:val="both"/>
        <w:rPr>
          <w:sz w:val="24"/>
          <w:szCs w:val="24"/>
        </w:rPr>
      </w:pPr>
      <w:r w:rsidRPr="000F7E8E">
        <w:rPr>
          <w:sz w:val="24"/>
          <w:szCs w:val="24"/>
        </w:rPr>
        <w:t xml:space="preserve">Среди технологий, методов и приёмов развития УУД в основной школе особое место занимают учебные ситуации, которые специализированы для развития определённых УУД. Они могут быть построены на предметном содержании и носить надпредметный характер. </w:t>
      </w:r>
    </w:p>
    <w:p w:rsidR="002675C9" w:rsidRPr="000F7E8E" w:rsidRDefault="002675C9" w:rsidP="00094D46">
      <w:pPr>
        <w:spacing w:line="276" w:lineRule="auto"/>
        <w:ind w:firstLine="567"/>
        <w:jc w:val="both"/>
        <w:rPr>
          <w:b/>
          <w:bCs/>
          <w:i/>
          <w:iCs/>
          <w:sz w:val="24"/>
          <w:szCs w:val="24"/>
          <w:u w:val="single"/>
        </w:rPr>
      </w:pPr>
    </w:p>
    <w:p w:rsidR="002675C9" w:rsidRPr="000F7E8E" w:rsidRDefault="002675C9" w:rsidP="00094D46">
      <w:pPr>
        <w:spacing w:line="276" w:lineRule="auto"/>
        <w:jc w:val="center"/>
        <w:rPr>
          <w:b/>
          <w:bCs/>
          <w:sz w:val="24"/>
          <w:szCs w:val="24"/>
        </w:rPr>
      </w:pPr>
      <w:r w:rsidRPr="000F7E8E">
        <w:rPr>
          <w:b/>
          <w:bCs/>
          <w:sz w:val="24"/>
          <w:szCs w:val="24"/>
        </w:rPr>
        <w:t>Типология учебных ситуаций</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93"/>
        <w:gridCol w:w="7478"/>
      </w:tblGrid>
      <w:tr w:rsidR="002675C9" w:rsidRPr="000F7E8E">
        <w:tc>
          <w:tcPr>
            <w:tcW w:w="2093" w:type="dxa"/>
            <w:shd w:val="clear" w:color="auto" w:fill="D9D9D9"/>
            <w:vAlign w:val="center"/>
          </w:tcPr>
          <w:p w:rsidR="002675C9" w:rsidRPr="000F7E8E" w:rsidRDefault="002675C9" w:rsidP="00094D46">
            <w:pPr>
              <w:jc w:val="center"/>
              <w:rPr>
                <w:b/>
                <w:bCs/>
                <w:sz w:val="24"/>
                <w:szCs w:val="24"/>
              </w:rPr>
            </w:pPr>
            <w:r w:rsidRPr="000F7E8E">
              <w:rPr>
                <w:b/>
                <w:bCs/>
                <w:sz w:val="24"/>
                <w:szCs w:val="24"/>
              </w:rPr>
              <w:t>Вид ситуации</w:t>
            </w:r>
          </w:p>
        </w:tc>
        <w:tc>
          <w:tcPr>
            <w:tcW w:w="7478" w:type="dxa"/>
            <w:shd w:val="clear" w:color="auto" w:fill="D9D9D9"/>
            <w:vAlign w:val="center"/>
          </w:tcPr>
          <w:p w:rsidR="002675C9" w:rsidRPr="000F7E8E" w:rsidRDefault="002675C9" w:rsidP="00094D46">
            <w:pPr>
              <w:ind w:firstLine="567"/>
              <w:jc w:val="center"/>
              <w:rPr>
                <w:b/>
                <w:bCs/>
                <w:sz w:val="24"/>
                <w:szCs w:val="24"/>
              </w:rPr>
            </w:pPr>
            <w:r w:rsidRPr="000F7E8E">
              <w:rPr>
                <w:b/>
                <w:bCs/>
                <w:sz w:val="24"/>
                <w:szCs w:val="24"/>
              </w:rPr>
              <w:t>Характеристика</w:t>
            </w:r>
          </w:p>
        </w:tc>
      </w:tr>
      <w:tr w:rsidR="002675C9" w:rsidRPr="000F7E8E">
        <w:trPr>
          <w:trHeight w:val="955"/>
        </w:trPr>
        <w:tc>
          <w:tcPr>
            <w:tcW w:w="2093" w:type="dxa"/>
          </w:tcPr>
          <w:p w:rsidR="002675C9" w:rsidRPr="000F7E8E" w:rsidRDefault="002675C9" w:rsidP="00B42AAB">
            <w:pPr>
              <w:jc w:val="both"/>
              <w:rPr>
                <w:b/>
                <w:bCs/>
                <w:sz w:val="24"/>
                <w:szCs w:val="24"/>
              </w:rPr>
            </w:pPr>
            <w:r w:rsidRPr="000F7E8E">
              <w:rPr>
                <w:sz w:val="24"/>
                <w:szCs w:val="24"/>
              </w:rPr>
              <w:t>Ситуация-проблема</w:t>
            </w:r>
          </w:p>
        </w:tc>
        <w:tc>
          <w:tcPr>
            <w:tcW w:w="7478" w:type="dxa"/>
          </w:tcPr>
          <w:p w:rsidR="002675C9" w:rsidRPr="000F7E8E" w:rsidRDefault="002675C9" w:rsidP="00110F59">
            <w:pPr>
              <w:pStyle w:val="ListParagraph"/>
              <w:numPr>
                <w:ilvl w:val="0"/>
                <w:numId w:val="36"/>
              </w:numPr>
              <w:ind w:left="-108" w:firstLine="425"/>
              <w:jc w:val="both"/>
              <w:rPr>
                <w:sz w:val="24"/>
                <w:szCs w:val="24"/>
              </w:rPr>
            </w:pPr>
            <w:r w:rsidRPr="000F7E8E">
              <w:rPr>
                <w:sz w:val="24"/>
                <w:szCs w:val="24"/>
              </w:rPr>
              <w:t>прототип реальной проблемы, которая требует оперативного решения (вырабатывает умения по поиску оптимального решения), которая включается в качестве</w:t>
            </w:r>
          </w:p>
        </w:tc>
      </w:tr>
      <w:tr w:rsidR="002675C9" w:rsidRPr="000F7E8E">
        <w:trPr>
          <w:trHeight w:val="1267"/>
        </w:trPr>
        <w:tc>
          <w:tcPr>
            <w:tcW w:w="2093" w:type="dxa"/>
          </w:tcPr>
          <w:p w:rsidR="002675C9" w:rsidRPr="000F7E8E" w:rsidRDefault="002675C9" w:rsidP="00B42AAB">
            <w:pPr>
              <w:jc w:val="both"/>
              <w:rPr>
                <w:sz w:val="24"/>
                <w:szCs w:val="24"/>
              </w:rPr>
            </w:pPr>
            <w:r w:rsidRPr="000F7E8E">
              <w:rPr>
                <w:sz w:val="24"/>
                <w:szCs w:val="24"/>
              </w:rPr>
              <w:t>Ситуация-иллюстрация</w:t>
            </w:r>
          </w:p>
        </w:tc>
        <w:tc>
          <w:tcPr>
            <w:tcW w:w="7478" w:type="dxa"/>
          </w:tcPr>
          <w:p w:rsidR="002675C9" w:rsidRPr="000F7E8E" w:rsidRDefault="002675C9" w:rsidP="00110F59">
            <w:pPr>
              <w:pStyle w:val="ListParagraph"/>
              <w:numPr>
                <w:ilvl w:val="0"/>
                <w:numId w:val="36"/>
              </w:numPr>
              <w:ind w:left="-108" w:firstLine="425"/>
              <w:jc w:val="both"/>
              <w:rPr>
                <w:sz w:val="24"/>
                <w:szCs w:val="24"/>
              </w:rPr>
            </w:pPr>
            <w:r w:rsidRPr="000F7E8E">
              <w:rPr>
                <w:sz w:val="24"/>
                <w:szCs w:val="24"/>
              </w:rPr>
              <w:t>прототип реальной ситуации,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tc>
      </w:tr>
      <w:tr w:rsidR="002675C9" w:rsidRPr="000F7E8E">
        <w:tc>
          <w:tcPr>
            <w:tcW w:w="2093" w:type="dxa"/>
          </w:tcPr>
          <w:p w:rsidR="002675C9" w:rsidRPr="000F7E8E" w:rsidRDefault="002675C9" w:rsidP="00B42AAB">
            <w:pPr>
              <w:jc w:val="both"/>
              <w:rPr>
                <w:b/>
                <w:bCs/>
                <w:sz w:val="24"/>
                <w:szCs w:val="24"/>
              </w:rPr>
            </w:pPr>
            <w:r w:rsidRPr="000F7E8E">
              <w:rPr>
                <w:sz w:val="24"/>
                <w:szCs w:val="24"/>
              </w:rPr>
              <w:t>Ситуация-оценка</w:t>
            </w:r>
          </w:p>
        </w:tc>
        <w:tc>
          <w:tcPr>
            <w:tcW w:w="7478" w:type="dxa"/>
          </w:tcPr>
          <w:p w:rsidR="002675C9" w:rsidRPr="000F7E8E" w:rsidRDefault="002675C9" w:rsidP="00110F59">
            <w:pPr>
              <w:pStyle w:val="ListParagraph"/>
              <w:numPr>
                <w:ilvl w:val="0"/>
                <w:numId w:val="36"/>
              </w:numPr>
              <w:ind w:left="-108" w:firstLine="425"/>
              <w:jc w:val="both"/>
              <w:rPr>
                <w:sz w:val="24"/>
                <w:szCs w:val="24"/>
              </w:rPr>
            </w:pPr>
            <w:r w:rsidRPr="000F7E8E">
              <w:rPr>
                <w:sz w:val="24"/>
                <w:szCs w:val="24"/>
              </w:rPr>
              <w:t xml:space="preserve">прототип реальной ситуации с готовым предполагаемым решением, которое следует оценить и предложить своё адекватное решение </w:t>
            </w:r>
          </w:p>
        </w:tc>
      </w:tr>
      <w:tr w:rsidR="002675C9" w:rsidRPr="000F7E8E">
        <w:tc>
          <w:tcPr>
            <w:tcW w:w="2093" w:type="dxa"/>
          </w:tcPr>
          <w:p w:rsidR="002675C9" w:rsidRPr="000F7E8E" w:rsidRDefault="002675C9" w:rsidP="00B42AAB">
            <w:pPr>
              <w:jc w:val="both"/>
              <w:rPr>
                <w:b/>
                <w:bCs/>
                <w:sz w:val="24"/>
                <w:szCs w:val="24"/>
              </w:rPr>
            </w:pPr>
            <w:r w:rsidRPr="000F7E8E">
              <w:rPr>
                <w:sz w:val="24"/>
                <w:szCs w:val="24"/>
              </w:rPr>
              <w:t>Ситуация-тренинг</w:t>
            </w:r>
          </w:p>
        </w:tc>
        <w:tc>
          <w:tcPr>
            <w:tcW w:w="7478" w:type="dxa"/>
          </w:tcPr>
          <w:p w:rsidR="002675C9" w:rsidRPr="000F7E8E" w:rsidRDefault="002675C9" w:rsidP="00110F59">
            <w:pPr>
              <w:pStyle w:val="ListParagraph"/>
              <w:numPr>
                <w:ilvl w:val="0"/>
                <w:numId w:val="36"/>
              </w:numPr>
              <w:ind w:left="-108" w:firstLine="425"/>
              <w:jc w:val="both"/>
              <w:rPr>
                <w:sz w:val="24"/>
                <w:szCs w:val="24"/>
              </w:rPr>
            </w:pPr>
            <w:r w:rsidRPr="000F7E8E">
              <w:rPr>
                <w:sz w:val="24"/>
                <w:szCs w:val="24"/>
              </w:rPr>
              <w:t>прототип стандартной или другой ситуации (тренинг возможно проводить как по описанию ситуации, так и по её решению).</w:t>
            </w:r>
          </w:p>
        </w:tc>
      </w:tr>
    </w:tbl>
    <w:p w:rsidR="002675C9" w:rsidRPr="000F7E8E" w:rsidRDefault="002675C9" w:rsidP="00656750">
      <w:pPr>
        <w:autoSpaceDE w:val="0"/>
        <w:autoSpaceDN w:val="0"/>
        <w:adjustRightInd w:val="0"/>
        <w:spacing w:line="276" w:lineRule="auto"/>
        <w:ind w:firstLine="567"/>
        <w:jc w:val="both"/>
        <w:rPr>
          <w:color w:val="000000"/>
          <w:sz w:val="24"/>
          <w:szCs w:val="24"/>
          <w:lang w:eastAsia="en-US"/>
        </w:rPr>
      </w:pPr>
    </w:p>
    <w:p w:rsidR="002675C9" w:rsidRDefault="002675C9" w:rsidP="00874D02">
      <w:pPr>
        <w:jc w:val="center"/>
        <w:rPr>
          <w:b/>
          <w:bCs/>
          <w:sz w:val="24"/>
          <w:szCs w:val="24"/>
        </w:rPr>
      </w:pPr>
      <w:r w:rsidRPr="000F7E8E">
        <w:rPr>
          <w:b/>
          <w:bCs/>
          <w:sz w:val="24"/>
          <w:szCs w:val="24"/>
        </w:rPr>
        <w:t>Типы задач, используемые в основной школе</w:t>
      </w:r>
    </w:p>
    <w:p w:rsidR="002675C9" w:rsidRPr="000F7E8E" w:rsidRDefault="002675C9" w:rsidP="00874D02">
      <w:pPr>
        <w:jc w:val="center"/>
        <w:rPr>
          <w:b/>
          <w:bCs/>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10"/>
        <w:gridCol w:w="7335"/>
      </w:tblGrid>
      <w:tr w:rsidR="002675C9" w:rsidRPr="000F7E8E">
        <w:tc>
          <w:tcPr>
            <w:tcW w:w="2235" w:type="dxa"/>
            <w:shd w:val="clear" w:color="auto" w:fill="D9D9D9"/>
          </w:tcPr>
          <w:p w:rsidR="002675C9" w:rsidRPr="000F7E8E" w:rsidRDefault="002675C9" w:rsidP="00874D02">
            <w:pPr>
              <w:jc w:val="center"/>
              <w:rPr>
                <w:b/>
                <w:bCs/>
                <w:sz w:val="24"/>
                <w:szCs w:val="24"/>
              </w:rPr>
            </w:pPr>
            <w:r w:rsidRPr="000F7E8E">
              <w:rPr>
                <w:b/>
                <w:bCs/>
                <w:sz w:val="24"/>
                <w:szCs w:val="24"/>
              </w:rPr>
              <w:t>Виды УУД</w:t>
            </w:r>
          </w:p>
        </w:tc>
        <w:tc>
          <w:tcPr>
            <w:tcW w:w="7335" w:type="dxa"/>
            <w:shd w:val="clear" w:color="auto" w:fill="D9D9D9"/>
          </w:tcPr>
          <w:p w:rsidR="002675C9" w:rsidRPr="000F7E8E" w:rsidRDefault="002675C9" w:rsidP="00874D02">
            <w:pPr>
              <w:jc w:val="center"/>
              <w:rPr>
                <w:b/>
                <w:bCs/>
                <w:sz w:val="24"/>
                <w:szCs w:val="24"/>
              </w:rPr>
            </w:pPr>
            <w:r w:rsidRPr="000F7E8E">
              <w:rPr>
                <w:b/>
                <w:bCs/>
                <w:sz w:val="24"/>
                <w:szCs w:val="24"/>
              </w:rPr>
              <w:t>Типы задач</w:t>
            </w:r>
          </w:p>
        </w:tc>
      </w:tr>
      <w:tr w:rsidR="002675C9" w:rsidRPr="000F7E8E">
        <w:tc>
          <w:tcPr>
            <w:tcW w:w="2235" w:type="dxa"/>
            <w:shd w:val="clear" w:color="auto" w:fill="D9D9D9"/>
          </w:tcPr>
          <w:p w:rsidR="002675C9" w:rsidRPr="000F7E8E" w:rsidRDefault="002675C9" w:rsidP="00874D02">
            <w:pPr>
              <w:jc w:val="center"/>
              <w:rPr>
                <w:b/>
                <w:bCs/>
                <w:sz w:val="24"/>
                <w:szCs w:val="24"/>
              </w:rPr>
            </w:pPr>
            <w:r w:rsidRPr="000F7E8E">
              <w:rPr>
                <w:b/>
                <w:bCs/>
                <w:sz w:val="24"/>
                <w:szCs w:val="24"/>
              </w:rPr>
              <w:t>Личностные УУД</w:t>
            </w:r>
          </w:p>
        </w:tc>
        <w:tc>
          <w:tcPr>
            <w:tcW w:w="7335" w:type="dxa"/>
          </w:tcPr>
          <w:p w:rsidR="002675C9" w:rsidRPr="000F7E8E" w:rsidRDefault="002675C9" w:rsidP="00454FC0">
            <w:pPr>
              <w:ind w:firstLine="242"/>
              <w:jc w:val="both"/>
              <w:rPr>
                <w:sz w:val="24"/>
                <w:szCs w:val="24"/>
              </w:rPr>
            </w:pPr>
            <w:r w:rsidRPr="000F7E8E">
              <w:rPr>
                <w:sz w:val="24"/>
                <w:szCs w:val="24"/>
              </w:rPr>
              <w:t xml:space="preserve">—на личностное самоопределение; </w:t>
            </w:r>
          </w:p>
          <w:p w:rsidR="002675C9" w:rsidRPr="000F7E8E" w:rsidRDefault="002675C9" w:rsidP="00454FC0">
            <w:pPr>
              <w:ind w:firstLine="242"/>
              <w:jc w:val="both"/>
              <w:rPr>
                <w:sz w:val="24"/>
                <w:szCs w:val="24"/>
              </w:rPr>
            </w:pPr>
            <w:r w:rsidRPr="000F7E8E">
              <w:rPr>
                <w:sz w:val="24"/>
                <w:szCs w:val="24"/>
              </w:rPr>
              <w:t xml:space="preserve">— на развитие Я-концепции; </w:t>
            </w:r>
          </w:p>
          <w:p w:rsidR="002675C9" w:rsidRPr="000F7E8E" w:rsidRDefault="002675C9" w:rsidP="00454FC0">
            <w:pPr>
              <w:ind w:firstLine="242"/>
              <w:jc w:val="both"/>
              <w:rPr>
                <w:sz w:val="24"/>
                <w:szCs w:val="24"/>
              </w:rPr>
            </w:pPr>
            <w:r w:rsidRPr="000F7E8E">
              <w:rPr>
                <w:sz w:val="24"/>
                <w:szCs w:val="24"/>
              </w:rPr>
              <w:t xml:space="preserve">—на смыслообразование; </w:t>
            </w:r>
          </w:p>
          <w:p w:rsidR="002675C9" w:rsidRPr="000F7E8E" w:rsidRDefault="002675C9" w:rsidP="00454FC0">
            <w:pPr>
              <w:ind w:firstLine="242"/>
              <w:jc w:val="both"/>
              <w:rPr>
                <w:sz w:val="24"/>
                <w:szCs w:val="24"/>
              </w:rPr>
            </w:pPr>
            <w:r w:rsidRPr="000F7E8E">
              <w:rPr>
                <w:sz w:val="24"/>
                <w:szCs w:val="24"/>
              </w:rPr>
              <w:t xml:space="preserve">— на мотивацию; </w:t>
            </w:r>
          </w:p>
          <w:p w:rsidR="002675C9" w:rsidRPr="000F7E8E" w:rsidRDefault="002675C9" w:rsidP="00454FC0">
            <w:pPr>
              <w:ind w:firstLine="242"/>
              <w:jc w:val="both"/>
              <w:rPr>
                <w:sz w:val="24"/>
                <w:szCs w:val="24"/>
              </w:rPr>
            </w:pPr>
            <w:r w:rsidRPr="000F7E8E">
              <w:rPr>
                <w:sz w:val="24"/>
                <w:szCs w:val="24"/>
              </w:rPr>
              <w:t xml:space="preserve">— на нравственно-этическое оценивание. </w:t>
            </w:r>
          </w:p>
        </w:tc>
      </w:tr>
      <w:tr w:rsidR="002675C9" w:rsidRPr="000F7E8E">
        <w:tc>
          <w:tcPr>
            <w:tcW w:w="2235" w:type="dxa"/>
            <w:shd w:val="clear" w:color="auto" w:fill="D9D9D9"/>
          </w:tcPr>
          <w:p w:rsidR="002675C9" w:rsidRPr="000F7E8E" w:rsidRDefault="002675C9" w:rsidP="00874D02">
            <w:pPr>
              <w:jc w:val="center"/>
              <w:rPr>
                <w:b/>
                <w:bCs/>
                <w:sz w:val="24"/>
                <w:szCs w:val="24"/>
              </w:rPr>
            </w:pPr>
            <w:r w:rsidRPr="000F7E8E">
              <w:rPr>
                <w:b/>
                <w:bCs/>
                <w:sz w:val="24"/>
                <w:szCs w:val="24"/>
              </w:rPr>
              <w:t>Коммуникативные УУД</w:t>
            </w:r>
          </w:p>
        </w:tc>
        <w:tc>
          <w:tcPr>
            <w:tcW w:w="7335" w:type="dxa"/>
          </w:tcPr>
          <w:p w:rsidR="002675C9" w:rsidRPr="000F7E8E" w:rsidRDefault="002675C9" w:rsidP="00454FC0">
            <w:pPr>
              <w:ind w:firstLine="242"/>
              <w:jc w:val="both"/>
              <w:rPr>
                <w:sz w:val="24"/>
                <w:szCs w:val="24"/>
              </w:rPr>
            </w:pPr>
            <w:r w:rsidRPr="000F7E8E">
              <w:rPr>
                <w:sz w:val="24"/>
                <w:szCs w:val="24"/>
              </w:rPr>
              <w:t xml:space="preserve">— на учёт позиции партнёра; </w:t>
            </w:r>
          </w:p>
          <w:p w:rsidR="002675C9" w:rsidRPr="000F7E8E" w:rsidRDefault="002675C9" w:rsidP="00454FC0">
            <w:pPr>
              <w:ind w:firstLine="242"/>
              <w:jc w:val="both"/>
              <w:rPr>
                <w:sz w:val="24"/>
                <w:szCs w:val="24"/>
              </w:rPr>
            </w:pPr>
            <w:r w:rsidRPr="000F7E8E">
              <w:rPr>
                <w:sz w:val="24"/>
                <w:szCs w:val="24"/>
              </w:rPr>
              <w:t xml:space="preserve">— на организацию и осуществление сотрудничества; </w:t>
            </w:r>
          </w:p>
          <w:p w:rsidR="002675C9" w:rsidRPr="000F7E8E" w:rsidRDefault="002675C9" w:rsidP="00454FC0">
            <w:pPr>
              <w:ind w:firstLine="242"/>
              <w:jc w:val="both"/>
              <w:rPr>
                <w:sz w:val="24"/>
                <w:szCs w:val="24"/>
              </w:rPr>
            </w:pPr>
            <w:r w:rsidRPr="000F7E8E">
              <w:rPr>
                <w:sz w:val="24"/>
                <w:szCs w:val="24"/>
              </w:rPr>
              <w:t xml:space="preserve">— на передачу информации и отображению предметного содержания; </w:t>
            </w:r>
          </w:p>
          <w:p w:rsidR="002675C9" w:rsidRPr="000F7E8E" w:rsidRDefault="002675C9" w:rsidP="00454FC0">
            <w:pPr>
              <w:ind w:firstLine="242"/>
              <w:jc w:val="both"/>
              <w:rPr>
                <w:sz w:val="24"/>
                <w:szCs w:val="24"/>
              </w:rPr>
            </w:pPr>
            <w:r w:rsidRPr="000F7E8E">
              <w:rPr>
                <w:sz w:val="24"/>
                <w:szCs w:val="24"/>
              </w:rPr>
              <w:t xml:space="preserve">— тренинги коммуникативных навыков; </w:t>
            </w:r>
          </w:p>
          <w:p w:rsidR="002675C9" w:rsidRPr="000F7E8E" w:rsidRDefault="002675C9" w:rsidP="00454FC0">
            <w:pPr>
              <w:ind w:firstLine="242"/>
              <w:jc w:val="both"/>
              <w:rPr>
                <w:sz w:val="24"/>
                <w:szCs w:val="24"/>
              </w:rPr>
            </w:pPr>
            <w:r w:rsidRPr="000F7E8E">
              <w:rPr>
                <w:sz w:val="24"/>
                <w:szCs w:val="24"/>
              </w:rPr>
              <w:t xml:space="preserve">— ролевые игры; </w:t>
            </w:r>
          </w:p>
          <w:p w:rsidR="002675C9" w:rsidRPr="000F7E8E" w:rsidRDefault="002675C9" w:rsidP="00454FC0">
            <w:pPr>
              <w:ind w:firstLine="242"/>
              <w:jc w:val="both"/>
              <w:rPr>
                <w:sz w:val="24"/>
                <w:szCs w:val="24"/>
              </w:rPr>
            </w:pPr>
            <w:r w:rsidRPr="000F7E8E">
              <w:rPr>
                <w:sz w:val="24"/>
                <w:szCs w:val="24"/>
              </w:rPr>
              <w:t xml:space="preserve">— групповые игры. </w:t>
            </w:r>
          </w:p>
        </w:tc>
      </w:tr>
      <w:tr w:rsidR="002675C9" w:rsidRPr="000F7E8E">
        <w:tc>
          <w:tcPr>
            <w:tcW w:w="2235" w:type="dxa"/>
            <w:shd w:val="clear" w:color="auto" w:fill="D9D9D9"/>
          </w:tcPr>
          <w:p w:rsidR="002675C9" w:rsidRPr="000F7E8E" w:rsidRDefault="002675C9" w:rsidP="00874D02">
            <w:pPr>
              <w:jc w:val="center"/>
              <w:rPr>
                <w:b/>
                <w:bCs/>
                <w:sz w:val="24"/>
                <w:szCs w:val="24"/>
              </w:rPr>
            </w:pPr>
            <w:r w:rsidRPr="000F7E8E">
              <w:rPr>
                <w:b/>
                <w:bCs/>
                <w:sz w:val="24"/>
                <w:szCs w:val="24"/>
              </w:rPr>
              <w:t>Познавательные</w:t>
            </w:r>
          </w:p>
          <w:p w:rsidR="002675C9" w:rsidRPr="000F7E8E" w:rsidRDefault="002675C9" w:rsidP="00874D02">
            <w:pPr>
              <w:jc w:val="center"/>
              <w:rPr>
                <w:b/>
                <w:bCs/>
                <w:sz w:val="24"/>
                <w:szCs w:val="24"/>
              </w:rPr>
            </w:pPr>
            <w:r w:rsidRPr="000F7E8E">
              <w:rPr>
                <w:b/>
                <w:bCs/>
                <w:sz w:val="24"/>
                <w:szCs w:val="24"/>
              </w:rPr>
              <w:t>УУД</w:t>
            </w:r>
          </w:p>
          <w:p w:rsidR="002675C9" w:rsidRPr="000F7E8E" w:rsidRDefault="002675C9" w:rsidP="00874D02">
            <w:pPr>
              <w:jc w:val="center"/>
              <w:rPr>
                <w:b/>
                <w:bCs/>
                <w:sz w:val="24"/>
                <w:szCs w:val="24"/>
              </w:rPr>
            </w:pPr>
          </w:p>
        </w:tc>
        <w:tc>
          <w:tcPr>
            <w:tcW w:w="7335" w:type="dxa"/>
          </w:tcPr>
          <w:p w:rsidR="002675C9" w:rsidRPr="000F7E8E" w:rsidRDefault="002675C9" w:rsidP="00454FC0">
            <w:pPr>
              <w:ind w:firstLine="242"/>
              <w:jc w:val="both"/>
              <w:rPr>
                <w:sz w:val="24"/>
                <w:szCs w:val="24"/>
              </w:rPr>
            </w:pPr>
            <w:r w:rsidRPr="000F7E8E">
              <w:rPr>
                <w:sz w:val="24"/>
                <w:szCs w:val="24"/>
              </w:rPr>
              <w:t xml:space="preserve">—задачи и проекты на выстраивание стратегии поиска решения задач; </w:t>
            </w:r>
          </w:p>
          <w:p w:rsidR="002675C9" w:rsidRPr="000F7E8E" w:rsidRDefault="002675C9" w:rsidP="00454FC0">
            <w:pPr>
              <w:ind w:firstLine="242"/>
              <w:jc w:val="both"/>
              <w:rPr>
                <w:sz w:val="24"/>
                <w:szCs w:val="24"/>
              </w:rPr>
            </w:pPr>
            <w:r w:rsidRPr="000F7E8E">
              <w:rPr>
                <w:sz w:val="24"/>
                <w:szCs w:val="24"/>
              </w:rPr>
              <w:t xml:space="preserve">— задачи и проекты на сравнение, оценивание; </w:t>
            </w:r>
          </w:p>
          <w:p w:rsidR="002675C9" w:rsidRPr="000F7E8E" w:rsidRDefault="002675C9" w:rsidP="00454FC0">
            <w:pPr>
              <w:ind w:firstLine="242"/>
              <w:jc w:val="both"/>
              <w:rPr>
                <w:sz w:val="24"/>
                <w:szCs w:val="24"/>
              </w:rPr>
            </w:pPr>
            <w:r w:rsidRPr="000F7E8E">
              <w:rPr>
                <w:sz w:val="24"/>
                <w:szCs w:val="24"/>
              </w:rPr>
              <w:t xml:space="preserve">— задачи и проекты на проведение эмпирического исследования; </w:t>
            </w:r>
          </w:p>
          <w:p w:rsidR="002675C9" w:rsidRPr="000F7E8E" w:rsidRDefault="002675C9" w:rsidP="00454FC0">
            <w:pPr>
              <w:ind w:firstLine="242"/>
              <w:jc w:val="both"/>
              <w:rPr>
                <w:sz w:val="24"/>
                <w:szCs w:val="24"/>
              </w:rPr>
            </w:pPr>
            <w:r w:rsidRPr="000F7E8E">
              <w:rPr>
                <w:sz w:val="24"/>
                <w:szCs w:val="24"/>
              </w:rPr>
              <w:t xml:space="preserve">— задачи и проекты на проведение теоретического исследования; </w:t>
            </w:r>
          </w:p>
          <w:p w:rsidR="002675C9" w:rsidRPr="000F7E8E" w:rsidRDefault="002675C9" w:rsidP="00454FC0">
            <w:pPr>
              <w:ind w:firstLine="242"/>
              <w:jc w:val="both"/>
              <w:rPr>
                <w:sz w:val="24"/>
                <w:szCs w:val="24"/>
              </w:rPr>
            </w:pPr>
            <w:r w:rsidRPr="000F7E8E">
              <w:rPr>
                <w:sz w:val="24"/>
                <w:szCs w:val="24"/>
              </w:rPr>
              <w:t xml:space="preserve">— задачи на смысловое чтение. </w:t>
            </w:r>
          </w:p>
        </w:tc>
      </w:tr>
      <w:tr w:rsidR="002675C9" w:rsidRPr="000F7E8E">
        <w:tc>
          <w:tcPr>
            <w:tcW w:w="2235" w:type="dxa"/>
            <w:shd w:val="clear" w:color="auto" w:fill="D9D9D9"/>
          </w:tcPr>
          <w:p w:rsidR="002675C9" w:rsidRPr="000F7E8E" w:rsidRDefault="002675C9" w:rsidP="00874D02">
            <w:pPr>
              <w:jc w:val="center"/>
              <w:rPr>
                <w:b/>
                <w:bCs/>
                <w:sz w:val="24"/>
                <w:szCs w:val="24"/>
              </w:rPr>
            </w:pPr>
            <w:r w:rsidRPr="000F7E8E">
              <w:rPr>
                <w:b/>
                <w:bCs/>
                <w:sz w:val="24"/>
                <w:szCs w:val="24"/>
              </w:rPr>
              <w:t>Регулятивные</w:t>
            </w:r>
          </w:p>
          <w:p w:rsidR="002675C9" w:rsidRPr="000F7E8E" w:rsidRDefault="002675C9" w:rsidP="00874D02">
            <w:pPr>
              <w:jc w:val="center"/>
              <w:rPr>
                <w:b/>
                <w:bCs/>
                <w:sz w:val="24"/>
                <w:szCs w:val="24"/>
              </w:rPr>
            </w:pPr>
            <w:r w:rsidRPr="000F7E8E">
              <w:rPr>
                <w:b/>
                <w:bCs/>
                <w:sz w:val="24"/>
                <w:szCs w:val="24"/>
              </w:rPr>
              <w:t>УУД</w:t>
            </w:r>
          </w:p>
          <w:p w:rsidR="002675C9" w:rsidRPr="000F7E8E" w:rsidRDefault="002675C9" w:rsidP="00874D02">
            <w:pPr>
              <w:jc w:val="center"/>
              <w:rPr>
                <w:b/>
                <w:bCs/>
                <w:sz w:val="24"/>
                <w:szCs w:val="24"/>
              </w:rPr>
            </w:pPr>
          </w:p>
        </w:tc>
        <w:tc>
          <w:tcPr>
            <w:tcW w:w="7335" w:type="dxa"/>
          </w:tcPr>
          <w:p w:rsidR="002675C9" w:rsidRPr="000F7E8E" w:rsidRDefault="002675C9" w:rsidP="00454FC0">
            <w:pPr>
              <w:ind w:firstLine="242"/>
              <w:jc w:val="both"/>
              <w:rPr>
                <w:sz w:val="24"/>
                <w:szCs w:val="24"/>
              </w:rPr>
            </w:pPr>
            <w:r w:rsidRPr="000F7E8E">
              <w:rPr>
                <w:sz w:val="24"/>
                <w:szCs w:val="24"/>
              </w:rPr>
              <w:t xml:space="preserve">— на планирование; </w:t>
            </w:r>
          </w:p>
          <w:p w:rsidR="002675C9" w:rsidRPr="000F7E8E" w:rsidRDefault="002675C9" w:rsidP="00454FC0">
            <w:pPr>
              <w:ind w:firstLine="242"/>
              <w:jc w:val="both"/>
              <w:rPr>
                <w:sz w:val="24"/>
                <w:szCs w:val="24"/>
              </w:rPr>
            </w:pPr>
            <w:r w:rsidRPr="000F7E8E">
              <w:rPr>
                <w:sz w:val="24"/>
                <w:szCs w:val="24"/>
              </w:rPr>
              <w:t xml:space="preserve">— на рефлексию; </w:t>
            </w:r>
          </w:p>
          <w:p w:rsidR="002675C9" w:rsidRPr="000F7E8E" w:rsidRDefault="002675C9" w:rsidP="00454FC0">
            <w:pPr>
              <w:ind w:firstLine="242"/>
              <w:jc w:val="both"/>
              <w:rPr>
                <w:sz w:val="24"/>
                <w:szCs w:val="24"/>
              </w:rPr>
            </w:pPr>
            <w:r w:rsidRPr="000F7E8E">
              <w:rPr>
                <w:sz w:val="24"/>
                <w:szCs w:val="24"/>
              </w:rPr>
              <w:t xml:space="preserve">— на ориентировку в ситуации; </w:t>
            </w:r>
          </w:p>
          <w:p w:rsidR="002675C9" w:rsidRPr="000F7E8E" w:rsidRDefault="002675C9" w:rsidP="00454FC0">
            <w:pPr>
              <w:ind w:firstLine="242"/>
              <w:jc w:val="both"/>
              <w:rPr>
                <w:sz w:val="24"/>
                <w:szCs w:val="24"/>
              </w:rPr>
            </w:pPr>
            <w:r w:rsidRPr="000F7E8E">
              <w:rPr>
                <w:sz w:val="24"/>
                <w:szCs w:val="24"/>
              </w:rPr>
              <w:t xml:space="preserve">— на прогнозирование; </w:t>
            </w:r>
          </w:p>
          <w:p w:rsidR="002675C9" w:rsidRPr="000F7E8E" w:rsidRDefault="002675C9" w:rsidP="00454FC0">
            <w:pPr>
              <w:ind w:firstLine="242"/>
              <w:jc w:val="both"/>
              <w:rPr>
                <w:sz w:val="24"/>
                <w:szCs w:val="24"/>
              </w:rPr>
            </w:pPr>
            <w:r w:rsidRPr="000F7E8E">
              <w:rPr>
                <w:sz w:val="24"/>
                <w:szCs w:val="24"/>
              </w:rPr>
              <w:t xml:space="preserve">— на целеполагание; </w:t>
            </w:r>
          </w:p>
          <w:p w:rsidR="002675C9" w:rsidRPr="000F7E8E" w:rsidRDefault="002675C9" w:rsidP="00454FC0">
            <w:pPr>
              <w:ind w:firstLine="242"/>
              <w:jc w:val="both"/>
              <w:rPr>
                <w:sz w:val="24"/>
                <w:szCs w:val="24"/>
              </w:rPr>
            </w:pPr>
            <w:r w:rsidRPr="000F7E8E">
              <w:rPr>
                <w:sz w:val="24"/>
                <w:szCs w:val="24"/>
              </w:rPr>
              <w:t xml:space="preserve">— на оценивание; </w:t>
            </w:r>
          </w:p>
          <w:p w:rsidR="002675C9" w:rsidRPr="000F7E8E" w:rsidRDefault="002675C9" w:rsidP="00454FC0">
            <w:pPr>
              <w:ind w:firstLine="242"/>
              <w:jc w:val="both"/>
              <w:rPr>
                <w:sz w:val="24"/>
                <w:szCs w:val="24"/>
              </w:rPr>
            </w:pPr>
            <w:r w:rsidRPr="000F7E8E">
              <w:rPr>
                <w:sz w:val="24"/>
                <w:szCs w:val="24"/>
              </w:rPr>
              <w:t xml:space="preserve">— на принятие решения; </w:t>
            </w:r>
          </w:p>
          <w:p w:rsidR="002675C9" w:rsidRPr="000F7E8E" w:rsidRDefault="002675C9" w:rsidP="00454FC0">
            <w:pPr>
              <w:ind w:firstLine="242"/>
              <w:jc w:val="both"/>
              <w:rPr>
                <w:sz w:val="24"/>
                <w:szCs w:val="24"/>
              </w:rPr>
            </w:pPr>
            <w:r w:rsidRPr="000F7E8E">
              <w:rPr>
                <w:sz w:val="24"/>
                <w:szCs w:val="24"/>
              </w:rPr>
              <w:t xml:space="preserve">— на самоконтроль; </w:t>
            </w:r>
          </w:p>
          <w:p w:rsidR="002675C9" w:rsidRPr="000F7E8E" w:rsidRDefault="002675C9" w:rsidP="00454FC0">
            <w:pPr>
              <w:ind w:firstLine="242"/>
              <w:jc w:val="both"/>
              <w:rPr>
                <w:b/>
                <w:bCs/>
                <w:sz w:val="24"/>
                <w:szCs w:val="24"/>
              </w:rPr>
            </w:pPr>
            <w:r w:rsidRPr="000F7E8E">
              <w:rPr>
                <w:sz w:val="24"/>
                <w:szCs w:val="24"/>
              </w:rPr>
              <w:t>— на коррекцию</w:t>
            </w:r>
          </w:p>
        </w:tc>
      </w:tr>
    </w:tbl>
    <w:p w:rsidR="002675C9" w:rsidRPr="000F7E8E" w:rsidRDefault="002675C9" w:rsidP="00782819">
      <w:pPr>
        <w:autoSpaceDE w:val="0"/>
        <w:autoSpaceDN w:val="0"/>
        <w:adjustRightInd w:val="0"/>
        <w:jc w:val="both"/>
        <w:rPr>
          <w:color w:val="000000"/>
          <w:sz w:val="24"/>
          <w:szCs w:val="24"/>
          <w:lang w:eastAsia="en-US"/>
        </w:rPr>
      </w:pPr>
    </w:p>
    <w:p w:rsidR="002675C9" w:rsidRPr="000F7E8E" w:rsidRDefault="002675C9" w:rsidP="006D10CB">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Развитию регулятивных универсальных учебных действий способствует также использование в учебном процессе МБОУ СОШ № 20 системы таких индивидуальных или групповых учебных заданий,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Среди таких заданий используются: </w:t>
      </w:r>
    </w:p>
    <w:p w:rsidR="002675C9" w:rsidRPr="000F7E8E" w:rsidRDefault="002675C9" w:rsidP="00110F59">
      <w:pPr>
        <w:pStyle w:val="ListParagraph"/>
        <w:numPr>
          <w:ilvl w:val="0"/>
          <w:numId w:val="37"/>
        </w:numPr>
        <w:autoSpaceDE w:val="0"/>
        <w:autoSpaceDN w:val="0"/>
        <w:adjustRightInd w:val="0"/>
        <w:spacing w:after="55" w:line="276" w:lineRule="auto"/>
        <w:ind w:left="0" w:firstLine="284"/>
        <w:jc w:val="both"/>
        <w:rPr>
          <w:color w:val="000000"/>
          <w:sz w:val="24"/>
          <w:szCs w:val="24"/>
          <w:lang w:eastAsia="en-US"/>
        </w:rPr>
      </w:pPr>
      <w:r w:rsidRPr="000F7E8E">
        <w:rPr>
          <w:color w:val="000000"/>
          <w:sz w:val="24"/>
          <w:szCs w:val="24"/>
          <w:lang w:eastAsia="en-US"/>
        </w:rPr>
        <w:t xml:space="preserve">подготовка спортивного праздника (концерта, выставки поделок и т. п.) для младших школьников и учителей); </w:t>
      </w:r>
    </w:p>
    <w:p w:rsidR="002675C9" w:rsidRPr="000F7E8E" w:rsidRDefault="002675C9" w:rsidP="00110F59">
      <w:pPr>
        <w:pStyle w:val="ListParagraph"/>
        <w:numPr>
          <w:ilvl w:val="0"/>
          <w:numId w:val="37"/>
        </w:numPr>
        <w:autoSpaceDE w:val="0"/>
        <w:autoSpaceDN w:val="0"/>
        <w:adjustRightInd w:val="0"/>
        <w:spacing w:after="55" w:line="276" w:lineRule="auto"/>
        <w:ind w:left="0" w:firstLine="284"/>
        <w:jc w:val="both"/>
        <w:rPr>
          <w:color w:val="000000"/>
          <w:sz w:val="24"/>
          <w:szCs w:val="24"/>
          <w:lang w:eastAsia="en-US"/>
        </w:rPr>
      </w:pPr>
      <w:r w:rsidRPr="000F7E8E">
        <w:rPr>
          <w:color w:val="000000"/>
          <w:sz w:val="24"/>
          <w:szCs w:val="24"/>
          <w:lang w:eastAsia="en-US"/>
        </w:rPr>
        <w:t>подготовка внутриклассных мероприятий (тематических классных часов, «День именинника», и т.п.)</w:t>
      </w:r>
    </w:p>
    <w:p w:rsidR="002675C9" w:rsidRPr="000F7E8E" w:rsidRDefault="002675C9" w:rsidP="00110F59">
      <w:pPr>
        <w:pStyle w:val="ListParagraph"/>
        <w:numPr>
          <w:ilvl w:val="0"/>
          <w:numId w:val="37"/>
        </w:numPr>
        <w:autoSpaceDE w:val="0"/>
        <w:autoSpaceDN w:val="0"/>
        <w:adjustRightInd w:val="0"/>
        <w:spacing w:after="55" w:line="276" w:lineRule="auto"/>
        <w:ind w:left="0" w:firstLine="284"/>
        <w:jc w:val="both"/>
        <w:rPr>
          <w:color w:val="000000"/>
          <w:sz w:val="24"/>
          <w:szCs w:val="24"/>
          <w:lang w:eastAsia="en-US"/>
        </w:rPr>
      </w:pPr>
      <w:r w:rsidRPr="000F7E8E">
        <w:rPr>
          <w:color w:val="000000"/>
          <w:sz w:val="24"/>
          <w:szCs w:val="24"/>
          <w:lang w:eastAsia="en-US"/>
        </w:rPr>
        <w:t xml:space="preserve">подготовка материалов для стенгазеты, (выставки, внутришкольного сайта и т. д.); </w:t>
      </w:r>
    </w:p>
    <w:p w:rsidR="002675C9" w:rsidRPr="000F7E8E" w:rsidRDefault="002675C9" w:rsidP="00110F59">
      <w:pPr>
        <w:pStyle w:val="ListParagraph"/>
        <w:numPr>
          <w:ilvl w:val="0"/>
          <w:numId w:val="37"/>
        </w:numPr>
        <w:autoSpaceDE w:val="0"/>
        <w:autoSpaceDN w:val="0"/>
        <w:adjustRightInd w:val="0"/>
        <w:spacing w:after="55" w:line="276" w:lineRule="auto"/>
        <w:ind w:left="0" w:firstLine="284"/>
        <w:jc w:val="both"/>
        <w:rPr>
          <w:color w:val="000000"/>
          <w:sz w:val="24"/>
          <w:szCs w:val="24"/>
          <w:lang w:eastAsia="en-US"/>
        </w:rPr>
      </w:pPr>
      <w:r w:rsidRPr="000F7E8E">
        <w:rPr>
          <w:color w:val="000000"/>
          <w:sz w:val="24"/>
          <w:szCs w:val="24"/>
          <w:lang w:eastAsia="en-US"/>
        </w:rPr>
        <w:t xml:space="preserve">ведение читательских дневников, дневников самонаблюдений, дневников наблюдений за природными явлениями; </w:t>
      </w:r>
    </w:p>
    <w:p w:rsidR="002675C9" w:rsidRPr="000F7E8E" w:rsidRDefault="002675C9" w:rsidP="00110F59">
      <w:pPr>
        <w:pStyle w:val="ListParagraph"/>
        <w:numPr>
          <w:ilvl w:val="0"/>
          <w:numId w:val="37"/>
        </w:numPr>
        <w:autoSpaceDE w:val="0"/>
        <w:autoSpaceDN w:val="0"/>
        <w:adjustRightInd w:val="0"/>
        <w:spacing w:line="276" w:lineRule="auto"/>
        <w:ind w:left="0" w:firstLine="284"/>
        <w:jc w:val="both"/>
        <w:rPr>
          <w:color w:val="000000"/>
          <w:sz w:val="24"/>
          <w:szCs w:val="24"/>
          <w:lang w:eastAsia="en-US"/>
        </w:rPr>
      </w:pPr>
      <w:r w:rsidRPr="000F7E8E">
        <w:rPr>
          <w:color w:val="000000"/>
          <w:sz w:val="24"/>
          <w:szCs w:val="24"/>
          <w:lang w:eastAsia="en-US"/>
        </w:rPr>
        <w:t xml:space="preserve">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 </w:t>
      </w:r>
    </w:p>
    <w:p w:rsidR="002675C9" w:rsidRPr="000F7E8E" w:rsidRDefault="002675C9" w:rsidP="00782819">
      <w:pPr>
        <w:autoSpaceDE w:val="0"/>
        <w:autoSpaceDN w:val="0"/>
        <w:adjustRightInd w:val="0"/>
        <w:jc w:val="both"/>
        <w:rPr>
          <w:color w:val="000000"/>
          <w:sz w:val="24"/>
          <w:szCs w:val="24"/>
          <w:lang w:eastAsia="en-US"/>
        </w:rPr>
      </w:pPr>
    </w:p>
    <w:p w:rsidR="002675C9" w:rsidRPr="000F7E8E" w:rsidRDefault="002675C9" w:rsidP="002949E6">
      <w:pPr>
        <w:autoSpaceDE w:val="0"/>
        <w:autoSpaceDN w:val="0"/>
        <w:adjustRightInd w:val="0"/>
        <w:ind w:firstLine="567"/>
        <w:jc w:val="both"/>
        <w:rPr>
          <w:color w:val="000000"/>
          <w:sz w:val="24"/>
          <w:szCs w:val="24"/>
          <w:lang w:eastAsia="en-US"/>
        </w:rPr>
      </w:pPr>
      <w:r w:rsidRPr="000F7E8E">
        <w:rPr>
          <w:sz w:val="24"/>
          <w:szCs w:val="24"/>
        </w:rPr>
        <w:t>Достижение цели развития УУД в МБОУ СОШ № 20 в основной школе не является уделом отдельных предметов, а становится обязательным для всех без исключения учебных курсов как в урочной, так и во внеурочной деятельности.</w:t>
      </w:r>
    </w:p>
    <w:p w:rsidR="002675C9" w:rsidRPr="000F7E8E" w:rsidRDefault="002675C9" w:rsidP="00F54DD4">
      <w:pPr>
        <w:autoSpaceDE w:val="0"/>
        <w:autoSpaceDN w:val="0"/>
        <w:adjustRightInd w:val="0"/>
        <w:ind w:firstLine="567"/>
        <w:jc w:val="both"/>
        <w:rPr>
          <w:color w:val="000000"/>
          <w:sz w:val="24"/>
          <w:szCs w:val="24"/>
          <w:lang w:eastAsia="en-US"/>
        </w:rPr>
      </w:pPr>
      <w:r w:rsidRPr="000F7E8E">
        <w:rPr>
          <w:color w:val="000000"/>
          <w:sz w:val="24"/>
          <w:szCs w:val="24"/>
          <w:lang w:eastAsia="en-US"/>
        </w:rPr>
        <w:t>В 2014-15 учебном году внеурочная деятельность в 5-ых классах распределена по следующим направлениям:</w:t>
      </w:r>
    </w:p>
    <w:p w:rsidR="002675C9" w:rsidRPr="000F7E8E" w:rsidRDefault="002675C9" w:rsidP="00110F59">
      <w:pPr>
        <w:pStyle w:val="ListParagraph"/>
        <w:numPr>
          <w:ilvl w:val="0"/>
          <w:numId w:val="38"/>
        </w:numPr>
        <w:autoSpaceDE w:val="0"/>
        <w:autoSpaceDN w:val="0"/>
        <w:adjustRightInd w:val="0"/>
        <w:jc w:val="both"/>
        <w:rPr>
          <w:color w:val="000000"/>
          <w:sz w:val="24"/>
          <w:szCs w:val="24"/>
          <w:lang w:eastAsia="en-US"/>
        </w:rPr>
      </w:pPr>
      <w:r w:rsidRPr="000F7E8E">
        <w:rPr>
          <w:sz w:val="24"/>
          <w:szCs w:val="24"/>
        </w:rPr>
        <w:t>Спортивно-оздоровительное – курс «Подвижные игры»;</w:t>
      </w:r>
    </w:p>
    <w:p w:rsidR="002675C9" w:rsidRPr="000F7E8E" w:rsidRDefault="002675C9" w:rsidP="00110F59">
      <w:pPr>
        <w:pStyle w:val="ListParagraph"/>
        <w:numPr>
          <w:ilvl w:val="0"/>
          <w:numId w:val="38"/>
        </w:numPr>
        <w:autoSpaceDE w:val="0"/>
        <w:autoSpaceDN w:val="0"/>
        <w:adjustRightInd w:val="0"/>
        <w:jc w:val="both"/>
        <w:rPr>
          <w:color w:val="000000"/>
          <w:sz w:val="24"/>
          <w:szCs w:val="24"/>
          <w:lang w:eastAsia="en-US"/>
        </w:rPr>
      </w:pPr>
      <w:r w:rsidRPr="000F7E8E">
        <w:rPr>
          <w:sz w:val="24"/>
          <w:szCs w:val="24"/>
        </w:rPr>
        <w:t>Духовно-нравственное – курс «К тайнам слова»;</w:t>
      </w:r>
    </w:p>
    <w:p w:rsidR="002675C9" w:rsidRPr="000F7E8E" w:rsidRDefault="002675C9" w:rsidP="00110F59">
      <w:pPr>
        <w:pStyle w:val="ListParagraph"/>
        <w:numPr>
          <w:ilvl w:val="0"/>
          <w:numId w:val="38"/>
        </w:numPr>
        <w:autoSpaceDE w:val="0"/>
        <w:autoSpaceDN w:val="0"/>
        <w:adjustRightInd w:val="0"/>
        <w:jc w:val="both"/>
        <w:rPr>
          <w:color w:val="000000"/>
          <w:sz w:val="24"/>
          <w:szCs w:val="24"/>
          <w:lang w:eastAsia="en-US"/>
        </w:rPr>
      </w:pPr>
      <w:r w:rsidRPr="000F7E8E">
        <w:rPr>
          <w:color w:val="000000"/>
          <w:sz w:val="24"/>
          <w:szCs w:val="24"/>
          <w:lang w:eastAsia="en-US"/>
        </w:rPr>
        <w:t xml:space="preserve">Социальное – курс </w:t>
      </w:r>
      <w:r w:rsidRPr="000F7E8E">
        <w:rPr>
          <w:sz w:val="24"/>
          <w:szCs w:val="24"/>
        </w:rPr>
        <w:t>«Дом, в котором мы живем: человек и окружающая среда»;</w:t>
      </w:r>
    </w:p>
    <w:p w:rsidR="002675C9" w:rsidRPr="000F7E8E" w:rsidRDefault="002675C9" w:rsidP="00110F59">
      <w:pPr>
        <w:pStyle w:val="ListParagraph"/>
        <w:numPr>
          <w:ilvl w:val="0"/>
          <w:numId w:val="38"/>
        </w:numPr>
        <w:autoSpaceDE w:val="0"/>
        <w:autoSpaceDN w:val="0"/>
        <w:adjustRightInd w:val="0"/>
        <w:jc w:val="both"/>
        <w:rPr>
          <w:color w:val="000000"/>
          <w:sz w:val="24"/>
          <w:szCs w:val="24"/>
          <w:lang w:eastAsia="en-US"/>
        </w:rPr>
      </w:pPr>
      <w:r w:rsidRPr="000F7E8E">
        <w:rPr>
          <w:sz w:val="24"/>
          <w:szCs w:val="24"/>
        </w:rPr>
        <w:t>Общеинтеллектуальное – курс «В мире математики»;</w:t>
      </w:r>
    </w:p>
    <w:p w:rsidR="002675C9" w:rsidRPr="000F7E8E" w:rsidRDefault="002675C9" w:rsidP="00110F59">
      <w:pPr>
        <w:pStyle w:val="ListParagraph"/>
        <w:numPr>
          <w:ilvl w:val="0"/>
          <w:numId w:val="38"/>
        </w:numPr>
        <w:autoSpaceDE w:val="0"/>
        <w:autoSpaceDN w:val="0"/>
        <w:adjustRightInd w:val="0"/>
        <w:jc w:val="both"/>
        <w:rPr>
          <w:color w:val="000000"/>
          <w:sz w:val="24"/>
          <w:szCs w:val="24"/>
          <w:lang w:eastAsia="en-US"/>
        </w:rPr>
      </w:pPr>
      <w:r w:rsidRPr="000F7E8E">
        <w:rPr>
          <w:sz w:val="24"/>
          <w:szCs w:val="24"/>
        </w:rPr>
        <w:t>Общекультурное – курс ««Занимательный английский».</w:t>
      </w:r>
    </w:p>
    <w:p w:rsidR="002675C9" w:rsidRPr="000F7E8E" w:rsidRDefault="002675C9" w:rsidP="00782819">
      <w:pPr>
        <w:autoSpaceDE w:val="0"/>
        <w:autoSpaceDN w:val="0"/>
        <w:adjustRightInd w:val="0"/>
        <w:jc w:val="both"/>
        <w:rPr>
          <w:color w:val="000000"/>
          <w:sz w:val="24"/>
          <w:szCs w:val="24"/>
          <w:lang w:eastAsia="en-US"/>
        </w:rPr>
      </w:pPr>
    </w:p>
    <w:p w:rsidR="002675C9" w:rsidRPr="000F7E8E" w:rsidRDefault="002675C9" w:rsidP="006277DD">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Одним из путей повышения мотивации и эффективности учебной деятельности в МБОУ СОШ № 20 в основной школе является включение обучающихся в учебно-исследовательскую и проектную деятельность, имеющую следующие особенности: </w:t>
      </w:r>
    </w:p>
    <w:p w:rsidR="002675C9" w:rsidRPr="000F7E8E" w:rsidRDefault="002675C9" w:rsidP="006277DD">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1) 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 </w:t>
      </w:r>
    </w:p>
    <w:p w:rsidR="002675C9" w:rsidRPr="000F7E8E" w:rsidRDefault="002675C9" w:rsidP="006277DD">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2) учебно-исследовательская и основы учебно-исследовательской и проектной деятельности должны быть организованы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 </w:t>
      </w:r>
    </w:p>
    <w:p w:rsidR="002675C9" w:rsidRPr="000F7E8E" w:rsidRDefault="002675C9" w:rsidP="006277DD">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2675C9" w:rsidRPr="000F7E8E" w:rsidRDefault="002675C9" w:rsidP="00DA0198">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При построении учебно-исследовательского процесса учителю учитывает следующие моменты: </w:t>
      </w:r>
    </w:p>
    <w:p w:rsidR="002675C9" w:rsidRPr="000F7E8E" w:rsidRDefault="002675C9" w:rsidP="00110F59">
      <w:pPr>
        <w:pStyle w:val="ListParagraph"/>
        <w:numPr>
          <w:ilvl w:val="0"/>
          <w:numId w:val="39"/>
        </w:numPr>
        <w:tabs>
          <w:tab w:val="left" w:pos="851"/>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тема исследования должна быть на самом деле интересна для ученика и совпадать с кругом интереса учителя; </w:t>
      </w:r>
    </w:p>
    <w:p w:rsidR="002675C9" w:rsidRPr="000F7E8E" w:rsidRDefault="002675C9" w:rsidP="00110F59">
      <w:pPr>
        <w:pStyle w:val="ListParagraph"/>
        <w:numPr>
          <w:ilvl w:val="0"/>
          <w:numId w:val="39"/>
        </w:numPr>
        <w:tabs>
          <w:tab w:val="left" w:pos="851"/>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необходимо, чтобы обучающийся хорошо осознавал суть проблемы, иначе весь ход поиска её решения будет бессмыслен, даже если он будет проведён учителем безукоризненно правильно; </w:t>
      </w:r>
    </w:p>
    <w:p w:rsidR="002675C9" w:rsidRPr="000F7E8E" w:rsidRDefault="002675C9" w:rsidP="000C38F5">
      <w:pPr>
        <w:pStyle w:val="ListParagraph"/>
        <w:numPr>
          <w:ilvl w:val="0"/>
          <w:numId w:val="39"/>
        </w:numPr>
        <w:tabs>
          <w:tab w:val="left" w:pos="851"/>
        </w:tabs>
        <w:autoSpaceDE w:val="0"/>
        <w:autoSpaceDN w:val="0"/>
        <w:adjustRightInd w:val="0"/>
        <w:spacing w:after="55" w:line="276" w:lineRule="auto"/>
        <w:ind w:left="0" w:firstLine="567"/>
        <w:jc w:val="both"/>
        <w:rPr>
          <w:color w:val="000000"/>
          <w:sz w:val="24"/>
          <w:szCs w:val="24"/>
          <w:lang w:eastAsia="en-US"/>
        </w:rPr>
      </w:pPr>
      <w:r w:rsidRPr="000F7E8E">
        <w:rPr>
          <w:color w:val="000000"/>
          <w:sz w:val="24"/>
          <w:szCs w:val="24"/>
          <w:lang w:eastAsia="en-US"/>
        </w:rPr>
        <w:t xml:space="preserve">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 </w:t>
      </w:r>
    </w:p>
    <w:p w:rsidR="002675C9" w:rsidRPr="000F7E8E" w:rsidRDefault="002675C9" w:rsidP="000C38F5">
      <w:pPr>
        <w:pStyle w:val="ListParagraph"/>
        <w:numPr>
          <w:ilvl w:val="0"/>
          <w:numId w:val="39"/>
        </w:numPr>
        <w:autoSpaceDE w:val="0"/>
        <w:autoSpaceDN w:val="0"/>
        <w:adjustRightInd w:val="0"/>
        <w:spacing w:line="276" w:lineRule="auto"/>
        <w:ind w:left="0" w:firstLine="567"/>
        <w:rPr>
          <w:color w:val="000000"/>
          <w:sz w:val="24"/>
          <w:szCs w:val="24"/>
          <w:lang w:eastAsia="en-US"/>
        </w:rPr>
      </w:pPr>
      <w:r w:rsidRPr="000F7E8E">
        <w:rPr>
          <w:color w:val="000000"/>
          <w:sz w:val="24"/>
          <w:szCs w:val="24"/>
          <w:lang w:eastAsia="en-US"/>
        </w:rPr>
        <w:t xml:space="preserve">раскрытие проблемы в первую очередь должно приносить что-то новое ученику, а уже потом науке. </w:t>
      </w:r>
    </w:p>
    <w:p w:rsidR="002675C9" w:rsidRPr="000F7E8E" w:rsidRDefault="002675C9" w:rsidP="000C38F5">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Педагогический коллектив МБОУ СОШ № 20 учитывает, что учебно-исследовательская и основы учебно-исследовательской и проектной деятельности имеет как общие, так и специфические черты. К общим характеристикам следует отнести: </w:t>
      </w:r>
    </w:p>
    <w:p w:rsidR="002675C9" w:rsidRPr="000F7E8E" w:rsidRDefault="002675C9" w:rsidP="004B3670">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практически значимые цели и задачи учебно-исследовательской и проектной деятельности; </w:t>
      </w:r>
    </w:p>
    <w:p w:rsidR="002675C9" w:rsidRPr="000F7E8E" w:rsidRDefault="002675C9" w:rsidP="004B3670">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 </w:t>
      </w:r>
    </w:p>
    <w:p w:rsidR="002675C9" w:rsidRPr="000F7E8E" w:rsidRDefault="002675C9" w:rsidP="004B3670">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компетентность в выбранной сфере исследования, творческую активность, собранность, аккуратность, целеустремлённость, высокую мотивацию. </w:t>
      </w:r>
    </w:p>
    <w:p w:rsidR="002675C9" w:rsidRDefault="002675C9" w:rsidP="004B3670">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Итогами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2675C9" w:rsidRPr="000F7E8E" w:rsidRDefault="002675C9" w:rsidP="004B3670">
      <w:pPr>
        <w:autoSpaceDE w:val="0"/>
        <w:autoSpaceDN w:val="0"/>
        <w:adjustRightInd w:val="0"/>
        <w:spacing w:line="276" w:lineRule="auto"/>
        <w:ind w:firstLine="567"/>
        <w:jc w:val="both"/>
        <w:rPr>
          <w:color w:val="000000"/>
          <w:sz w:val="24"/>
          <w:szCs w:val="24"/>
          <w:lang w:eastAsia="en-US"/>
        </w:rPr>
      </w:pPr>
    </w:p>
    <w:p w:rsidR="002675C9" w:rsidRDefault="002675C9" w:rsidP="000F7E8E">
      <w:pPr>
        <w:autoSpaceDE w:val="0"/>
        <w:autoSpaceDN w:val="0"/>
        <w:adjustRightInd w:val="0"/>
        <w:spacing w:line="276" w:lineRule="auto"/>
        <w:jc w:val="center"/>
        <w:rPr>
          <w:b/>
          <w:bCs/>
          <w:color w:val="000000"/>
          <w:sz w:val="24"/>
          <w:szCs w:val="24"/>
          <w:lang w:eastAsia="en-US"/>
        </w:rPr>
      </w:pPr>
      <w:r w:rsidRPr="000F7E8E">
        <w:rPr>
          <w:b/>
          <w:bCs/>
          <w:color w:val="000000"/>
          <w:sz w:val="24"/>
          <w:szCs w:val="24"/>
          <w:lang w:eastAsia="en-US"/>
        </w:rPr>
        <w:t xml:space="preserve">Специфические черты (различия) проектной </w:t>
      </w:r>
    </w:p>
    <w:p w:rsidR="002675C9" w:rsidRDefault="002675C9" w:rsidP="000F7E8E">
      <w:pPr>
        <w:autoSpaceDE w:val="0"/>
        <w:autoSpaceDN w:val="0"/>
        <w:adjustRightInd w:val="0"/>
        <w:spacing w:line="276" w:lineRule="auto"/>
        <w:jc w:val="center"/>
        <w:rPr>
          <w:b/>
          <w:bCs/>
          <w:color w:val="000000"/>
          <w:sz w:val="24"/>
          <w:szCs w:val="24"/>
          <w:lang w:eastAsia="en-US"/>
        </w:rPr>
      </w:pPr>
      <w:r w:rsidRPr="000F7E8E">
        <w:rPr>
          <w:b/>
          <w:bCs/>
          <w:color w:val="000000"/>
          <w:sz w:val="24"/>
          <w:szCs w:val="24"/>
          <w:lang w:eastAsia="en-US"/>
        </w:rPr>
        <w:t>и учебно-исследовательской деятельности</w:t>
      </w:r>
    </w:p>
    <w:p w:rsidR="002675C9" w:rsidRPr="000F7E8E" w:rsidRDefault="002675C9" w:rsidP="00DB676E">
      <w:pPr>
        <w:autoSpaceDE w:val="0"/>
        <w:autoSpaceDN w:val="0"/>
        <w:adjustRightInd w:val="0"/>
        <w:spacing w:line="276" w:lineRule="auto"/>
        <w:ind w:firstLine="567"/>
        <w:jc w:val="center"/>
        <w:rPr>
          <w:color w:val="000000"/>
          <w:sz w:val="24"/>
          <w:szCs w:val="24"/>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4819"/>
      </w:tblGrid>
      <w:tr w:rsidR="002675C9" w:rsidRPr="000F7E8E">
        <w:trPr>
          <w:trHeight w:val="249"/>
        </w:trPr>
        <w:tc>
          <w:tcPr>
            <w:tcW w:w="4928" w:type="dxa"/>
          </w:tcPr>
          <w:p w:rsidR="002675C9" w:rsidRPr="000F7E8E" w:rsidRDefault="002675C9" w:rsidP="00DB676E">
            <w:pPr>
              <w:autoSpaceDE w:val="0"/>
              <w:autoSpaceDN w:val="0"/>
              <w:adjustRightInd w:val="0"/>
              <w:jc w:val="center"/>
              <w:rPr>
                <w:color w:val="000000"/>
                <w:sz w:val="24"/>
                <w:szCs w:val="24"/>
                <w:lang w:eastAsia="en-US"/>
              </w:rPr>
            </w:pPr>
            <w:r w:rsidRPr="000F7E8E">
              <w:rPr>
                <w:b/>
                <w:bCs/>
                <w:color w:val="000000"/>
                <w:sz w:val="24"/>
                <w:szCs w:val="24"/>
                <w:lang w:eastAsia="en-US"/>
              </w:rPr>
              <w:t>Основы учебно-исследовательской и проектной деятельности</w:t>
            </w:r>
          </w:p>
        </w:tc>
        <w:tc>
          <w:tcPr>
            <w:tcW w:w="4819" w:type="dxa"/>
          </w:tcPr>
          <w:p w:rsidR="002675C9" w:rsidRPr="000F7E8E" w:rsidRDefault="002675C9" w:rsidP="00DB676E">
            <w:pPr>
              <w:autoSpaceDE w:val="0"/>
              <w:autoSpaceDN w:val="0"/>
              <w:adjustRightInd w:val="0"/>
              <w:jc w:val="center"/>
              <w:rPr>
                <w:b/>
                <w:bCs/>
                <w:color w:val="000000"/>
                <w:sz w:val="24"/>
                <w:szCs w:val="24"/>
                <w:lang w:eastAsia="en-US"/>
              </w:rPr>
            </w:pPr>
            <w:r w:rsidRPr="000F7E8E">
              <w:rPr>
                <w:b/>
                <w:bCs/>
                <w:color w:val="000000"/>
                <w:sz w:val="24"/>
                <w:szCs w:val="24"/>
                <w:lang w:eastAsia="en-US"/>
              </w:rPr>
              <w:t xml:space="preserve">Учебно-исследовательская </w:t>
            </w:r>
          </w:p>
          <w:p w:rsidR="002675C9" w:rsidRPr="000F7E8E" w:rsidRDefault="002675C9" w:rsidP="00DB676E">
            <w:pPr>
              <w:autoSpaceDE w:val="0"/>
              <w:autoSpaceDN w:val="0"/>
              <w:adjustRightInd w:val="0"/>
              <w:jc w:val="center"/>
              <w:rPr>
                <w:color w:val="000000"/>
                <w:sz w:val="24"/>
                <w:szCs w:val="24"/>
                <w:lang w:eastAsia="en-US"/>
              </w:rPr>
            </w:pPr>
            <w:r w:rsidRPr="000F7E8E">
              <w:rPr>
                <w:b/>
                <w:bCs/>
                <w:color w:val="000000"/>
                <w:sz w:val="24"/>
                <w:szCs w:val="24"/>
                <w:lang w:eastAsia="en-US"/>
              </w:rPr>
              <w:t>деятельность</w:t>
            </w:r>
          </w:p>
        </w:tc>
      </w:tr>
      <w:tr w:rsidR="002675C9" w:rsidRPr="000F7E8E">
        <w:trPr>
          <w:trHeight w:val="661"/>
        </w:trPr>
        <w:tc>
          <w:tcPr>
            <w:tcW w:w="4928" w:type="dxa"/>
          </w:tcPr>
          <w:p w:rsidR="002675C9" w:rsidRPr="000F7E8E" w:rsidRDefault="002675C9" w:rsidP="00DB676E">
            <w:pPr>
              <w:autoSpaceDE w:val="0"/>
              <w:autoSpaceDN w:val="0"/>
              <w:adjustRightInd w:val="0"/>
              <w:rPr>
                <w:color w:val="000000"/>
                <w:sz w:val="24"/>
                <w:szCs w:val="24"/>
                <w:lang w:eastAsia="en-US"/>
              </w:rPr>
            </w:pPr>
            <w:r w:rsidRPr="000F7E8E">
              <w:rPr>
                <w:color w:val="000000"/>
                <w:sz w:val="24"/>
                <w:szCs w:val="24"/>
                <w:lang w:eastAsia="en-US"/>
              </w:rPr>
              <w:t xml:space="preserve">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 </w:t>
            </w:r>
          </w:p>
        </w:tc>
        <w:tc>
          <w:tcPr>
            <w:tcW w:w="4819" w:type="dxa"/>
          </w:tcPr>
          <w:p w:rsidR="002675C9" w:rsidRPr="000F7E8E" w:rsidRDefault="002675C9" w:rsidP="00DB676E">
            <w:pPr>
              <w:autoSpaceDE w:val="0"/>
              <w:autoSpaceDN w:val="0"/>
              <w:adjustRightInd w:val="0"/>
              <w:rPr>
                <w:color w:val="000000"/>
                <w:sz w:val="24"/>
                <w:szCs w:val="24"/>
                <w:lang w:eastAsia="en-US"/>
              </w:rPr>
            </w:pPr>
            <w:r w:rsidRPr="000F7E8E">
              <w:rPr>
                <w:color w:val="000000"/>
                <w:sz w:val="24"/>
                <w:szCs w:val="24"/>
                <w:lang w:eastAsia="en-US"/>
              </w:rPr>
              <w:t xml:space="preserve">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 </w:t>
            </w:r>
          </w:p>
        </w:tc>
      </w:tr>
      <w:tr w:rsidR="002675C9" w:rsidRPr="000F7E8E">
        <w:trPr>
          <w:trHeight w:val="937"/>
        </w:trPr>
        <w:tc>
          <w:tcPr>
            <w:tcW w:w="4928" w:type="dxa"/>
          </w:tcPr>
          <w:p w:rsidR="002675C9" w:rsidRPr="000F7E8E" w:rsidRDefault="002675C9" w:rsidP="00DB676E">
            <w:pPr>
              <w:autoSpaceDE w:val="0"/>
              <w:autoSpaceDN w:val="0"/>
              <w:adjustRightInd w:val="0"/>
              <w:rPr>
                <w:color w:val="000000"/>
                <w:sz w:val="24"/>
                <w:szCs w:val="24"/>
                <w:lang w:eastAsia="en-US"/>
              </w:rPr>
            </w:pPr>
            <w:r w:rsidRPr="000F7E8E">
              <w:rPr>
                <w:color w:val="000000"/>
                <w:sz w:val="24"/>
                <w:szCs w:val="24"/>
                <w:lang w:eastAsia="en-US"/>
              </w:rPr>
              <w:t xml:space="preserve">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 </w:t>
            </w:r>
          </w:p>
        </w:tc>
        <w:tc>
          <w:tcPr>
            <w:tcW w:w="4819" w:type="dxa"/>
          </w:tcPr>
          <w:p w:rsidR="002675C9" w:rsidRPr="000F7E8E" w:rsidRDefault="002675C9" w:rsidP="00DB676E">
            <w:pPr>
              <w:autoSpaceDE w:val="0"/>
              <w:autoSpaceDN w:val="0"/>
              <w:adjustRightInd w:val="0"/>
              <w:rPr>
                <w:color w:val="000000"/>
                <w:sz w:val="24"/>
                <w:szCs w:val="24"/>
                <w:lang w:eastAsia="en-US"/>
              </w:rPr>
            </w:pPr>
            <w:r w:rsidRPr="000F7E8E">
              <w:rPr>
                <w:color w:val="000000"/>
                <w:sz w:val="24"/>
                <w:szCs w:val="24"/>
                <w:lang w:eastAsia="en-US"/>
              </w:rPr>
              <w:t xml:space="preserve">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 </w:t>
            </w:r>
          </w:p>
        </w:tc>
      </w:tr>
    </w:tbl>
    <w:p w:rsidR="002675C9" w:rsidRPr="000F7E8E" w:rsidRDefault="002675C9" w:rsidP="00782819">
      <w:pPr>
        <w:autoSpaceDE w:val="0"/>
        <w:autoSpaceDN w:val="0"/>
        <w:adjustRightInd w:val="0"/>
        <w:jc w:val="both"/>
        <w:rPr>
          <w:color w:val="000000"/>
          <w:sz w:val="24"/>
          <w:szCs w:val="24"/>
          <w:lang w:eastAsia="en-US"/>
        </w:rPr>
      </w:pPr>
    </w:p>
    <w:p w:rsidR="002675C9" w:rsidRPr="000F7E8E" w:rsidRDefault="002675C9" w:rsidP="00A42174">
      <w:pPr>
        <w:autoSpaceDE w:val="0"/>
        <w:autoSpaceDN w:val="0"/>
        <w:adjustRightInd w:val="0"/>
        <w:spacing w:line="276" w:lineRule="auto"/>
        <w:ind w:firstLine="567"/>
        <w:jc w:val="both"/>
        <w:rPr>
          <w:color w:val="000000"/>
          <w:sz w:val="24"/>
          <w:szCs w:val="24"/>
          <w:lang w:eastAsia="en-US"/>
        </w:rPr>
      </w:pPr>
      <w:r w:rsidRPr="000F7E8E">
        <w:rPr>
          <w:sz w:val="24"/>
          <w:szCs w:val="24"/>
        </w:rPr>
        <w:t>В решении задач развития универсальных учебных действий в большое значение должно придаваться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обучающимися.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2675C9" w:rsidRPr="000F7E8E" w:rsidRDefault="002675C9" w:rsidP="00A42174">
      <w:pPr>
        <w:autoSpaceDE w:val="0"/>
        <w:autoSpaceDN w:val="0"/>
        <w:adjustRightInd w:val="0"/>
        <w:spacing w:line="276" w:lineRule="auto"/>
        <w:ind w:firstLine="567"/>
        <w:jc w:val="both"/>
        <w:rPr>
          <w:color w:val="000000"/>
          <w:sz w:val="24"/>
          <w:szCs w:val="24"/>
          <w:lang w:eastAsia="en-US"/>
        </w:rPr>
      </w:pPr>
      <w:r w:rsidRPr="000F7E8E">
        <w:rPr>
          <w:sz w:val="24"/>
          <w:szCs w:val="24"/>
        </w:rPr>
        <w:t>При вовлечении обучающихся в проектную деятельность в МБОУ СОШ № 20 учителя учитывают, что проект ‒ это форма организации совместной деятельности учителя и обучающихся, совокупность приёмов и действий в их определённой последовательности, направленной на достижение поставленной цели ‒ решение конкретной проблемы, значимой для обучающихся и оформленной в виде некоего конечного продукта.</w:t>
      </w:r>
    </w:p>
    <w:p w:rsidR="002675C9" w:rsidRPr="000F7E8E" w:rsidRDefault="002675C9" w:rsidP="00BD251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Типология форм организации проектной деятельности (проектов) обучающихся представлена по следующим основаниям:</w:t>
      </w:r>
    </w:p>
    <w:p w:rsidR="002675C9" w:rsidRPr="000F7E8E" w:rsidRDefault="002675C9" w:rsidP="00BD251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по 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 </w:t>
      </w:r>
    </w:p>
    <w:p w:rsidR="002675C9" w:rsidRPr="000F7E8E" w:rsidRDefault="002675C9" w:rsidP="00BD251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по содержанию: монопредметный, метапредметный, относящийся к области знаний (нескольким областям), относящийся к области деятельности и пр.; </w:t>
      </w:r>
    </w:p>
    <w:p w:rsidR="002675C9" w:rsidRPr="000F7E8E" w:rsidRDefault="002675C9" w:rsidP="00BD251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по 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 </w:t>
      </w:r>
    </w:p>
    <w:p w:rsidR="002675C9" w:rsidRPr="000F7E8E" w:rsidRDefault="002675C9" w:rsidP="00BD251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по длительности (продолжительности) проекта: от проекта-урока до вертикального многолетнего проекта; </w:t>
      </w:r>
    </w:p>
    <w:p w:rsidR="002675C9" w:rsidRPr="000F7E8E" w:rsidRDefault="002675C9" w:rsidP="00BD251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по 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2675C9" w:rsidRPr="000F7E8E" w:rsidRDefault="002675C9" w:rsidP="00B42AAB">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2675C9" w:rsidRPr="000F7E8E" w:rsidRDefault="002675C9" w:rsidP="00B42AAB">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 </w:t>
      </w:r>
    </w:p>
    <w:p w:rsidR="002675C9" w:rsidRPr="000F7E8E" w:rsidRDefault="002675C9" w:rsidP="00B42AAB">
      <w:pPr>
        <w:autoSpaceDE w:val="0"/>
        <w:autoSpaceDN w:val="0"/>
        <w:adjustRightInd w:val="0"/>
        <w:spacing w:after="36" w:line="276" w:lineRule="auto"/>
        <w:ind w:firstLine="567"/>
        <w:jc w:val="both"/>
        <w:rPr>
          <w:color w:val="000000"/>
          <w:sz w:val="24"/>
          <w:szCs w:val="24"/>
          <w:lang w:eastAsia="en-US"/>
        </w:rPr>
      </w:pPr>
      <w:r w:rsidRPr="000F7E8E">
        <w:rPr>
          <w:color w:val="000000"/>
          <w:sz w:val="24"/>
          <w:szCs w:val="24"/>
          <w:lang w:eastAsia="en-US"/>
        </w:rPr>
        <w:t xml:space="preserve">• оказывать поддержку и содействие тем, от кого зависит достижение цели; </w:t>
      </w:r>
    </w:p>
    <w:p w:rsidR="002675C9" w:rsidRPr="000F7E8E" w:rsidRDefault="002675C9" w:rsidP="00B42AAB">
      <w:pPr>
        <w:autoSpaceDE w:val="0"/>
        <w:autoSpaceDN w:val="0"/>
        <w:adjustRightInd w:val="0"/>
        <w:spacing w:after="36" w:line="276" w:lineRule="auto"/>
        <w:ind w:firstLine="567"/>
        <w:jc w:val="both"/>
        <w:rPr>
          <w:color w:val="000000"/>
          <w:sz w:val="24"/>
          <w:szCs w:val="24"/>
          <w:lang w:eastAsia="en-US"/>
        </w:rPr>
      </w:pPr>
      <w:r w:rsidRPr="000F7E8E">
        <w:rPr>
          <w:color w:val="000000"/>
          <w:sz w:val="24"/>
          <w:szCs w:val="24"/>
          <w:lang w:eastAsia="en-US"/>
        </w:rPr>
        <w:t xml:space="preserve">• обеспечивать бесконфликтную совместную работу в группе; </w:t>
      </w:r>
    </w:p>
    <w:p w:rsidR="002675C9" w:rsidRPr="000F7E8E" w:rsidRDefault="002675C9" w:rsidP="00B42AAB">
      <w:pPr>
        <w:autoSpaceDE w:val="0"/>
        <w:autoSpaceDN w:val="0"/>
        <w:adjustRightInd w:val="0"/>
        <w:spacing w:after="36" w:line="276" w:lineRule="auto"/>
        <w:ind w:firstLine="567"/>
        <w:jc w:val="both"/>
        <w:rPr>
          <w:color w:val="000000"/>
          <w:sz w:val="24"/>
          <w:szCs w:val="24"/>
          <w:lang w:eastAsia="en-US"/>
        </w:rPr>
      </w:pPr>
      <w:r w:rsidRPr="000F7E8E">
        <w:rPr>
          <w:color w:val="000000"/>
          <w:sz w:val="24"/>
          <w:szCs w:val="24"/>
          <w:lang w:eastAsia="en-US"/>
        </w:rPr>
        <w:t xml:space="preserve">• устанавливать с партнёрами отношения взаимопонимания; </w:t>
      </w:r>
    </w:p>
    <w:p w:rsidR="002675C9" w:rsidRPr="000F7E8E" w:rsidRDefault="002675C9" w:rsidP="00B42AAB">
      <w:pPr>
        <w:autoSpaceDE w:val="0"/>
        <w:autoSpaceDN w:val="0"/>
        <w:adjustRightInd w:val="0"/>
        <w:spacing w:after="36" w:line="276" w:lineRule="auto"/>
        <w:ind w:firstLine="567"/>
        <w:jc w:val="both"/>
        <w:rPr>
          <w:color w:val="000000"/>
          <w:sz w:val="24"/>
          <w:szCs w:val="24"/>
          <w:lang w:eastAsia="en-US"/>
        </w:rPr>
      </w:pPr>
      <w:r w:rsidRPr="000F7E8E">
        <w:rPr>
          <w:color w:val="000000"/>
          <w:sz w:val="24"/>
          <w:szCs w:val="24"/>
          <w:lang w:eastAsia="en-US"/>
        </w:rPr>
        <w:t xml:space="preserve">• проводить эффективные групповые обсуждения; </w:t>
      </w:r>
    </w:p>
    <w:p w:rsidR="002675C9" w:rsidRPr="000F7E8E" w:rsidRDefault="002675C9" w:rsidP="00B42AAB">
      <w:pPr>
        <w:autoSpaceDE w:val="0"/>
        <w:autoSpaceDN w:val="0"/>
        <w:adjustRightInd w:val="0"/>
        <w:spacing w:after="36" w:line="276" w:lineRule="auto"/>
        <w:ind w:firstLine="567"/>
        <w:jc w:val="both"/>
        <w:rPr>
          <w:color w:val="000000"/>
          <w:sz w:val="24"/>
          <w:szCs w:val="24"/>
          <w:lang w:eastAsia="en-US"/>
        </w:rPr>
      </w:pPr>
      <w:r w:rsidRPr="000F7E8E">
        <w:rPr>
          <w:color w:val="000000"/>
          <w:sz w:val="24"/>
          <w:szCs w:val="24"/>
          <w:lang w:eastAsia="en-US"/>
        </w:rPr>
        <w:t xml:space="preserve">• обеспечивать обмен знаниями между членами группы для принятия эффективных совместных решений; </w:t>
      </w:r>
    </w:p>
    <w:p w:rsidR="002675C9" w:rsidRPr="000F7E8E" w:rsidRDefault="002675C9" w:rsidP="00B42AAB">
      <w:pPr>
        <w:autoSpaceDE w:val="0"/>
        <w:autoSpaceDN w:val="0"/>
        <w:adjustRightInd w:val="0"/>
        <w:spacing w:after="36" w:line="276" w:lineRule="auto"/>
        <w:ind w:firstLine="567"/>
        <w:jc w:val="both"/>
        <w:rPr>
          <w:color w:val="000000"/>
          <w:sz w:val="24"/>
          <w:szCs w:val="24"/>
          <w:lang w:eastAsia="en-US"/>
        </w:rPr>
      </w:pPr>
      <w:r w:rsidRPr="000F7E8E">
        <w:rPr>
          <w:color w:val="000000"/>
          <w:sz w:val="24"/>
          <w:szCs w:val="24"/>
          <w:lang w:eastAsia="en-US"/>
        </w:rPr>
        <w:t xml:space="preserve">• чётко формулировать цели группы и позволять её участникам проявлять инициативу для достижения этих целей; </w:t>
      </w:r>
    </w:p>
    <w:p w:rsidR="002675C9" w:rsidRPr="000F7E8E" w:rsidRDefault="002675C9" w:rsidP="00B42AAB">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адекватно реагировать на нужды других. </w:t>
      </w:r>
    </w:p>
    <w:p w:rsidR="002675C9" w:rsidRPr="000F7E8E" w:rsidRDefault="002675C9" w:rsidP="00B42AAB">
      <w:pPr>
        <w:autoSpaceDE w:val="0"/>
        <w:autoSpaceDN w:val="0"/>
        <w:adjustRightInd w:val="0"/>
        <w:spacing w:line="276" w:lineRule="auto"/>
        <w:ind w:firstLine="567"/>
        <w:jc w:val="both"/>
        <w:rPr>
          <w:color w:val="000000"/>
          <w:sz w:val="24"/>
          <w:szCs w:val="24"/>
          <w:lang w:eastAsia="en-US"/>
        </w:rPr>
      </w:pPr>
      <w:r w:rsidRPr="000F7E8E">
        <w:rPr>
          <w:sz w:val="24"/>
          <w:szCs w:val="24"/>
        </w:rPr>
        <w:t>Основы учебно-исследовательской и проектной деятельности способствует развитию адекватной самооценки, формированию позитивной Я-концепции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Для успешного осуществления учебно-исследовательской деятельности обучающиеся должны овладеть следующими действиями: </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постановка проблемы и аргументирование её актуальности; </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формулировка гипотезы исследования и раскрытие замысла — сущности будущей деятельности; </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планирование исследовательских работ и выбор необходимого инструментария; </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собственно проведение исследования с обязательным поэтапным контролем и коррекцией результатов работ;</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оформление результатов учебно-исследовательской деятельности как конечного продукта; </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представление результатов исследования широкому кругу заинтересованных лиц для обсуждения и возможного дальнейшего практического использования. </w:t>
      </w:r>
    </w:p>
    <w:p w:rsidR="002675C9" w:rsidRPr="000F7E8E" w:rsidRDefault="002675C9" w:rsidP="003414BC">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В МБОУ СОШ № 20 на урочных занятиях используются следующие формы организации учебно-исследовательской деятельности: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Формы организации учебно-исследовательской деятельности на внеурочных занятиях тоже разнообразны:</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исследовательская практика обучающихся;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 xml:space="preserve">Многообразие форм учебно-исследовательской деятельности позволит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w:t>
      </w:r>
    </w:p>
    <w:p w:rsidR="002675C9" w:rsidRPr="000F7E8E" w:rsidRDefault="002675C9" w:rsidP="004D43A7">
      <w:pPr>
        <w:autoSpaceDE w:val="0"/>
        <w:autoSpaceDN w:val="0"/>
        <w:adjustRightInd w:val="0"/>
        <w:spacing w:line="276" w:lineRule="auto"/>
        <w:ind w:firstLine="567"/>
        <w:jc w:val="both"/>
        <w:rPr>
          <w:color w:val="000000"/>
          <w:sz w:val="24"/>
          <w:szCs w:val="24"/>
          <w:lang w:eastAsia="en-US"/>
        </w:rPr>
      </w:pPr>
      <w:r w:rsidRPr="000F7E8E">
        <w:rPr>
          <w:color w:val="000000"/>
          <w:sz w:val="24"/>
          <w:szCs w:val="24"/>
          <w:lang w:eastAsia="en-US"/>
        </w:rPr>
        <w:t>Ещё одной особенностью учебно-исследовательской деятельности является её связь с проектной деятельностью обучающихся.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2675C9" w:rsidRPr="000F7E8E" w:rsidRDefault="002675C9" w:rsidP="00362241">
      <w:pPr>
        <w:autoSpaceDE w:val="0"/>
        <w:autoSpaceDN w:val="0"/>
        <w:adjustRightInd w:val="0"/>
        <w:ind w:firstLine="567"/>
        <w:rPr>
          <w:color w:val="000000"/>
          <w:sz w:val="24"/>
          <w:szCs w:val="24"/>
          <w:lang w:eastAsia="en-US"/>
        </w:rPr>
      </w:pPr>
      <w:r w:rsidRPr="000F7E8E">
        <w:rPr>
          <w:b/>
          <w:bCs/>
          <w:color w:val="000000"/>
          <w:sz w:val="24"/>
          <w:szCs w:val="24"/>
          <w:lang w:eastAsia="en-US"/>
        </w:rPr>
        <w:t xml:space="preserve">При этом педагогический коллектив МБОУ СОШ № 20 учитывает ряд условий: </w:t>
      </w:r>
    </w:p>
    <w:p w:rsidR="002675C9" w:rsidRPr="000F7E8E" w:rsidRDefault="002675C9" w:rsidP="00110F59">
      <w:pPr>
        <w:pStyle w:val="ListParagraph"/>
        <w:numPr>
          <w:ilvl w:val="0"/>
          <w:numId w:val="40"/>
        </w:numPr>
        <w:autoSpaceDE w:val="0"/>
        <w:autoSpaceDN w:val="0"/>
        <w:adjustRightInd w:val="0"/>
        <w:ind w:left="0" w:firstLine="360"/>
        <w:jc w:val="both"/>
        <w:rPr>
          <w:color w:val="000000"/>
          <w:sz w:val="24"/>
          <w:szCs w:val="24"/>
          <w:lang w:eastAsia="en-US"/>
        </w:rPr>
      </w:pPr>
      <w:r w:rsidRPr="000F7E8E">
        <w:rPr>
          <w:color w:val="000000"/>
          <w:sz w:val="24"/>
          <w:szCs w:val="24"/>
          <w:lang w:eastAsia="en-US"/>
        </w:rPr>
        <w:t xml:space="preserve">проект или учебное исследование должны быть выполнимыми и соответствовать возрасту, способностям и возможностям обучающегося; </w:t>
      </w:r>
    </w:p>
    <w:p w:rsidR="002675C9" w:rsidRPr="000F7E8E" w:rsidRDefault="002675C9" w:rsidP="00110F59">
      <w:pPr>
        <w:pStyle w:val="ListParagraph"/>
        <w:numPr>
          <w:ilvl w:val="0"/>
          <w:numId w:val="40"/>
        </w:numPr>
        <w:autoSpaceDE w:val="0"/>
        <w:autoSpaceDN w:val="0"/>
        <w:adjustRightInd w:val="0"/>
        <w:ind w:left="0" w:firstLine="360"/>
        <w:jc w:val="both"/>
        <w:rPr>
          <w:color w:val="000000"/>
          <w:sz w:val="24"/>
          <w:szCs w:val="24"/>
          <w:lang w:eastAsia="en-US"/>
        </w:rPr>
      </w:pPr>
      <w:r w:rsidRPr="000F7E8E">
        <w:rPr>
          <w:color w:val="000000"/>
          <w:sz w:val="24"/>
          <w:szCs w:val="24"/>
          <w:lang w:eastAsia="en-US"/>
        </w:rPr>
        <w:t xml:space="preserve">для выполнения проекта должны быть все условия — информационные ресурсы, школьные научные общества и.т.п.; </w:t>
      </w:r>
    </w:p>
    <w:p w:rsidR="002675C9" w:rsidRPr="000F7E8E" w:rsidRDefault="002675C9" w:rsidP="00110F59">
      <w:pPr>
        <w:pStyle w:val="ListParagraph"/>
        <w:numPr>
          <w:ilvl w:val="0"/>
          <w:numId w:val="40"/>
        </w:numPr>
        <w:autoSpaceDE w:val="0"/>
        <w:autoSpaceDN w:val="0"/>
        <w:adjustRightInd w:val="0"/>
        <w:ind w:left="0" w:firstLine="360"/>
        <w:jc w:val="both"/>
        <w:rPr>
          <w:color w:val="000000"/>
          <w:sz w:val="24"/>
          <w:szCs w:val="24"/>
          <w:lang w:eastAsia="en-US"/>
        </w:rPr>
      </w:pPr>
      <w:r w:rsidRPr="000F7E8E">
        <w:rPr>
          <w:color w:val="000000"/>
          <w:sz w:val="24"/>
          <w:szCs w:val="24"/>
          <w:lang w:eastAsia="en-US"/>
        </w:rPr>
        <w:t xml:space="preserve">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 </w:t>
      </w:r>
    </w:p>
    <w:p w:rsidR="002675C9" w:rsidRPr="000F7E8E" w:rsidRDefault="002675C9" w:rsidP="00110F59">
      <w:pPr>
        <w:pStyle w:val="ListParagraph"/>
        <w:numPr>
          <w:ilvl w:val="0"/>
          <w:numId w:val="40"/>
        </w:numPr>
        <w:autoSpaceDE w:val="0"/>
        <w:autoSpaceDN w:val="0"/>
        <w:adjustRightInd w:val="0"/>
        <w:spacing w:line="276" w:lineRule="auto"/>
        <w:ind w:left="0" w:firstLine="360"/>
        <w:jc w:val="both"/>
        <w:rPr>
          <w:color w:val="000000"/>
          <w:sz w:val="24"/>
          <w:szCs w:val="24"/>
          <w:lang w:eastAsia="en-US"/>
        </w:rPr>
      </w:pPr>
      <w:r w:rsidRPr="000F7E8E">
        <w:rPr>
          <w:color w:val="000000"/>
          <w:sz w:val="24"/>
          <w:szCs w:val="24"/>
          <w:lang w:eastAsia="en-US"/>
        </w:rPr>
        <w:t>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2675C9" w:rsidRPr="000F7E8E" w:rsidRDefault="002675C9" w:rsidP="00110F59">
      <w:pPr>
        <w:pStyle w:val="ListParagraph"/>
        <w:numPr>
          <w:ilvl w:val="0"/>
          <w:numId w:val="40"/>
        </w:numPr>
        <w:autoSpaceDE w:val="0"/>
        <w:autoSpaceDN w:val="0"/>
        <w:adjustRightInd w:val="0"/>
        <w:spacing w:line="276" w:lineRule="auto"/>
        <w:ind w:left="0" w:firstLine="360"/>
        <w:jc w:val="both"/>
        <w:rPr>
          <w:color w:val="000000"/>
          <w:sz w:val="24"/>
          <w:szCs w:val="24"/>
          <w:lang w:eastAsia="en-US"/>
        </w:rPr>
      </w:pPr>
      <w:r w:rsidRPr="000F7E8E">
        <w:rPr>
          <w:sz w:val="24"/>
          <w:szCs w:val="24"/>
        </w:rPr>
        <w:t>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путём размещения в открытых ресурсах Интернета для обсуждения.</w:t>
      </w:r>
    </w:p>
    <w:p w:rsidR="002675C9" w:rsidRPr="000F7E8E" w:rsidRDefault="002675C9" w:rsidP="00782819">
      <w:pPr>
        <w:autoSpaceDE w:val="0"/>
        <w:autoSpaceDN w:val="0"/>
        <w:adjustRightInd w:val="0"/>
        <w:jc w:val="both"/>
        <w:rPr>
          <w:color w:val="000000"/>
          <w:sz w:val="24"/>
          <w:szCs w:val="24"/>
          <w:lang w:eastAsia="en-US"/>
        </w:rPr>
      </w:pPr>
    </w:p>
    <w:p w:rsidR="002675C9" w:rsidRPr="000F7E8E" w:rsidRDefault="002675C9" w:rsidP="001612DE">
      <w:pPr>
        <w:autoSpaceDE w:val="0"/>
        <w:autoSpaceDN w:val="0"/>
        <w:adjustRightInd w:val="0"/>
        <w:jc w:val="center"/>
        <w:rPr>
          <w:color w:val="000000"/>
          <w:sz w:val="24"/>
          <w:szCs w:val="24"/>
          <w:lang w:eastAsia="en-US"/>
        </w:rPr>
      </w:pPr>
      <w:r w:rsidRPr="000F7E8E">
        <w:rPr>
          <w:b/>
          <w:bCs/>
          <w:color w:val="000000"/>
          <w:sz w:val="24"/>
          <w:szCs w:val="24"/>
          <w:lang w:eastAsia="en-US"/>
        </w:rPr>
        <w:t>Условия и средства формирования универсальных учебных действий</w:t>
      </w:r>
    </w:p>
    <w:p w:rsidR="002675C9" w:rsidRPr="000F7E8E" w:rsidRDefault="002675C9" w:rsidP="00782819">
      <w:pPr>
        <w:autoSpaceDE w:val="0"/>
        <w:autoSpaceDN w:val="0"/>
        <w:adjustRightInd w:val="0"/>
        <w:jc w:val="both"/>
        <w:rPr>
          <w:color w:val="000000"/>
          <w:sz w:val="24"/>
          <w:szCs w:val="24"/>
          <w:lang w:eastAsia="en-US"/>
        </w:rPr>
      </w:pPr>
    </w:p>
    <w:tbl>
      <w:tblPr>
        <w:tblW w:w="1018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4"/>
        <w:gridCol w:w="8212"/>
      </w:tblGrid>
      <w:tr w:rsidR="002675C9" w:rsidRPr="000F7E8E">
        <w:tc>
          <w:tcPr>
            <w:tcW w:w="1974" w:type="dxa"/>
            <w:shd w:val="clear" w:color="auto" w:fill="D9D9D9"/>
            <w:vAlign w:val="center"/>
          </w:tcPr>
          <w:p w:rsidR="002675C9" w:rsidRPr="000F7E8E" w:rsidRDefault="002675C9" w:rsidP="00D81FE7">
            <w:pPr>
              <w:jc w:val="center"/>
              <w:rPr>
                <w:b/>
                <w:bCs/>
                <w:sz w:val="24"/>
                <w:szCs w:val="24"/>
              </w:rPr>
            </w:pPr>
            <w:r w:rsidRPr="000F7E8E">
              <w:rPr>
                <w:b/>
                <w:bCs/>
                <w:sz w:val="24"/>
                <w:szCs w:val="24"/>
              </w:rPr>
              <w:t>Условия</w:t>
            </w:r>
          </w:p>
        </w:tc>
        <w:tc>
          <w:tcPr>
            <w:tcW w:w="8212" w:type="dxa"/>
            <w:shd w:val="clear" w:color="auto" w:fill="D9D9D9"/>
            <w:vAlign w:val="center"/>
          </w:tcPr>
          <w:p w:rsidR="002675C9" w:rsidRPr="000F7E8E" w:rsidRDefault="002675C9" w:rsidP="00D81FE7">
            <w:pPr>
              <w:jc w:val="center"/>
              <w:rPr>
                <w:b/>
                <w:bCs/>
                <w:sz w:val="24"/>
                <w:szCs w:val="24"/>
              </w:rPr>
            </w:pPr>
            <w:r w:rsidRPr="000F7E8E">
              <w:rPr>
                <w:b/>
                <w:bCs/>
                <w:sz w:val="24"/>
                <w:szCs w:val="24"/>
              </w:rPr>
              <w:t>Средства</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Учебное</w:t>
            </w:r>
          </w:p>
          <w:p w:rsidR="002675C9" w:rsidRPr="000F7E8E" w:rsidRDefault="002675C9" w:rsidP="00D81FE7">
            <w:pPr>
              <w:jc w:val="center"/>
              <w:rPr>
                <w:b/>
                <w:bCs/>
                <w:sz w:val="24"/>
                <w:szCs w:val="24"/>
              </w:rPr>
            </w:pPr>
            <w:r w:rsidRPr="000F7E8E">
              <w:rPr>
                <w:b/>
                <w:bCs/>
                <w:sz w:val="24"/>
                <w:szCs w:val="24"/>
              </w:rPr>
              <w:t>сотрудничество</w:t>
            </w:r>
          </w:p>
          <w:p w:rsidR="002675C9" w:rsidRPr="000F7E8E" w:rsidRDefault="002675C9" w:rsidP="00D81FE7">
            <w:pPr>
              <w:jc w:val="center"/>
              <w:rPr>
                <w:b/>
                <w:bCs/>
                <w:sz w:val="24"/>
                <w:szCs w:val="24"/>
              </w:rPr>
            </w:pPr>
          </w:p>
        </w:tc>
        <w:tc>
          <w:tcPr>
            <w:tcW w:w="8212" w:type="dxa"/>
          </w:tcPr>
          <w:p w:rsidR="002675C9" w:rsidRPr="000F7E8E" w:rsidRDefault="002675C9" w:rsidP="00EC6DD2">
            <w:pPr>
              <w:jc w:val="both"/>
              <w:rPr>
                <w:sz w:val="24"/>
                <w:szCs w:val="24"/>
              </w:rPr>
            </w:pPr>
            <w:r w:rsidRPr="000F7E8E">
              <w:rPr>
                <w:sz w:val="24"/>
                <w:szCs w:val="24"/>
              </w:rPr>
              <w:t xml:space="preserve">• распределение начальных действий и операций, заданное предметным условием совместной работы; </w:t>
            </w:r>
          </w:p>
          <w:p w:rsidR="002675C9" w:rsidRPr="000F7E8E" w:rsidRDefault="002675C9" w:rsidP="00EC6DD2">
            <w:pPr>
              <w:jc w:val="both"/>
              <w:rPr>
                <w:sz w:val="24"/>
                <w:szCs w:val="24"/>
              </w:rPr>
            </w:pPr>
            <w:r w:rsidRPr="000F7E8E">
              <w:rPr>
                <w:sz w:val="24"/>
                <w:szCs w:val="24"/>
              </w:rPr>
              <w:t xml:space="preserve">•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 </w:t>
            </w:r>
          </w:p>
          <w:p w:rsidR="002675C9" w:rsidRPr="000F7E8E" w:rsidRDefault="002675C9" w:rsidP="00EC6DD2">
            <w:pPr>
              <w:jc w:val="both"/>
              <w:rPr>
                <w:sz w:val="24"/>
                <w:szCs w:val="24"/>
              </w:rPr>
            </w:pPr>
            <w:r w:rsidRPr="000F7E8E">
              <w:rPr>
                <w:sz w:val="24"/>
                <w:szCs w:val="24"/>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w:t>
            </w:r>
          </w:p>
          <w:p w:rsidR="002675C9" w:rsidRPr="000F7E8E" w:rsidRDefault="002675C9" w:rsidP="00EC6DD2">
            <w:pPr>
              <w:jc w:val="both"/>
              <w:rPr>
                <w:sz w:val="24"/>
                <w:szCs w:val="24"/>
              </w:rPr>
            </w:pPr>
            <w:r w:rsidRPr="000F7E8E">
              <w:rPr>
                <w:sz w:val="24"/>
                <w:szCs w:val="24"/>
              </w:rPr>
              <w:t xml:space="preserve">действия и его продукта и действия другого участника, включённого в деятельность); </w:t>
            </w:r>
          </w:p>
          <w:p w:rsidR="002675C9" w:rsidRPr="000F7E8E" w:rsidRDefault="002675C9" w:rsidP="00EC6DD2">
            <w:pPr>
              <w:jc w:val="both"/>
              <w:rPr>
                <w:sz w:val="24"/>
                <w:szCs w:val="24"/>
              </w:rPr>
            </w:pPr>
            <w:r w:rsidRPr="000F7E8E">
              <w:rPr>
                <w:sz w:val="24"/>
                <w:szCs w:val="24"/>
              </w:rPr>
              <w:t xml:space="preserve">• коммуникацию (общение), обеспечивающую реализацию процессов распределения, обмена и взаимопонимания; </w:t>
            </w:r>
          </w:p>
          <w:p w:rsidR="002675C9" w:rsidRPr="000F7E8E" w:rsidRDefault="002675C9" w:rsidP="00EC6DD2">
            <w:pPr>
              <w:jc w:val="both"/>
              <w:rPr>
                <w:sz w:val="24"/>
                <w:szCs w:val="24"/>
              </w:rPr>
            </w:pPr>
            <w:r w:rsidRPr="000F7E8E">
              <w:rPr>
                <w:sz w:val="24"/>
                <w:szCs w:val="24"/>
              </w:rPr>
              <w:t xml:space="preserve">•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 </w:t>
            </w:r>
          </w:p>
          <w:p w:rsidR="002675C9" w:rsidRPr="000F7E8E" w:rsidRDefault="002675C9" w:rsidP="00EC6DD2">
            <w:pPr>
              <w:jc w:val="both"/>
              <w:rPr>
                <w:sz w:val="24"/>
                <w:szCs w:val="24"/>
              </w:rPr>
            </w:pPr>
            <w:r w:rsidRPr="000F7E8E">
              <w:rPr>
                <w:sz w:val="24"/>
                <w:szCs w:val="24"/>
              </w:rPr>
              <w:t xml:space="preserve">• рефлексию, обеспечивающую преодоление ограничений собственного действия относительно общей схемы деятельности.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Совместная</w:t>
            </w:r>
          </w:p>
          <w:p w:rsidR="002675C9" w:rsidRPr="000F7E8E" w:rsidRDefault="002675C9" w:rsidP="00D81FE7">
            <w:pPr>
              <w:jc w:val="center"/>
              <w:rPr>
                <w:b/>
                <w:bCs/>
                <w:sz w:val="24"/>
                <w:szCs w:val="24"/>
              </w:rPr>
            </w:pPr>
            <w:r w:rsidRPr="000F7E8E">
              <w:rPr>
                <w:b/>
                <w:bCs/>
                <w:sz w:val="24"/>
                <w:szCs w:val="24"/>
              </w:rPr>
              <w:t>деятельность</w:t>
            </w:r>
          </w:p>
        </w:tc>
        <w:tc>
          <w:tcPr>
            <w:tcW w:w="8212" w:type="dxa"/>
          </w:tcPr>
          <w:p w:rsidR="002675C9" w:rsidRPr="000F7E8E" w:rsidRDefault="002675C9" w:rsidP="00D81FE7">
            <w:pPr>
              <w:ind w:firstLine="294"/>
              <w:jc w:val="both"/>
              <w:rPr>
                <w:sz w:val="24"/>
                <w:szCs w:val="24"/>
              </w:rPr>
            </w:pPr>
            <w:r w:rsidRPr="000F7E8E">
              <w:rPr>
                <w:sz w:val="24"/>
                <w:szCs w:val="24"/>
              </w:rPr>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 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 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2675C9" w:rsidRPr="000F7E8E" w:rsidRDefault="002675C9" w:rsidP="00D81FE7">
            <w:pPr>
              <w:ind w:firstLine="294"/>
              <w:jc w:val="both"/>
              <w:rPr>
                <w:sz w:val="24"/>
                <w:szCs w:val="24"/>
              </w:rPr>
            </w:pPr>
            <w:r w:rsidRPr="000F7E8E">
              <w:rPr>
                <w:sz w:val="24"/>
                <w:szCs w:val="24"/>
              </w:rPr>
              <w:t xml:space="preserve">Принципы организации совместной деятельности: </w:t>
            </w:r>
          </w:p>
          <w:p w:rsidR="002675C9" w:rsidRPr="000F7E8E" w:rsidRDefault="002675C9" w:rsidP="00D81FE7">
            <w:pPr>
              <w:ind w:firstLine="294"/>
              <w:jc w:val="both"/>
              <w:rPr>
                <w:sz w:val="24"/>
                <w:szCs w:val="24"/>
              </w:rPr>
            </w:pPr>
            <w:r w:rsidRPr="000F7E8E">
              <w:rPr>
                <w:sz w:val="24"/>
                <w:szCs w:val="24"/>
              </w:rPr>
              <w:t xml:space="preserve">1) принцип индивидуальных вкладов; </w:t>
            </w:r>
          </w:p>
          <w:p w:rsidR="002675C9" w:rsidRPr="000F7E8E" w:rsidRDefault="002675C9" w:rsidP="00D81FE7">
            <w:pPr>
              <w:ind w:firstLine="294"/>
              <w:jc w:val="both"/>
              <w:rPr>
                <w:sz w:val="24"/>
                <w:szCs w:val="24"/>
              </w:rPr>
            </w:pPr>
            <w:r w:rsidRPr="000F7E8E">
              <w:rPr>
                <w:sz w:val="24"/>
                <w:szCs w:val="24"/>
              </w:rPr>
              <w:t xml:space="preserve">2) позиционный принцип, при котором важно столкновение и координация разных позиций членов группы; </w:t>
            </w:r>
          </w:p>
          <w:p w:rsidR="002675C9" w:rsidRPr="000F7E8E" w:rsidRDefault="002675C9" w:rsidP="00D81FE7">
            <w:pPr>
              <w:ind w:firstLine="294"/>
              <w:jc w:val="both"/>
              <w:rPr>
                <w:sz w:val="24"/>
                <w:szCs w:val="24"/>
              </w:rPr>
            </w:pPr>
            <w:r w:rsidRPr="000F7E8E">
              <w:rPr>
                <w:sz w:val="24"/>
                <w:szCs w:val="24"/>
              </w:rPr>
              <w:t xml:space="preserve">3) принцип содержательного распределения действий, при котором за обучающимися закреплены определённые модели действий. </w:t>
            </w:r>
          </w:p>
          <w:p w:rsidR="002675C9" w:rsidRPr="000F7E8E" w:rsidRDefault="002675C9" w:rsidP="00D81FE7">
            <w:pPr>
              <w:ind w:firstLine="294"/>
              <w:jc w:val="both"/>
              <w:rPr>
                <w:sz w:val="24"/>
                <w:szCs w:val="24"/>
              </w:rPr>
            </w:pPr>
            <w:r w:rsidRPr="000F7E8E">
              <w:rPr>
                <w:sz w:val="24"/>
                <w:szCs w:val="24"/>
              </w:rPr>
              <w:t xml:space="preserve">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w:t>
            </w:r>
          </w:p>
          <w:p w:rsidR="002675C9" w:rsidRPr="000F7E8E" w:rsidRDefault="002675C9" w:rsidP="00D81FE7">
            <w:pPr>
              <w:ind w:firstLine="294"/>
              <w:jc w:val="both"/>
              <w:rPr>
                <w:sz w:val="24"/>
                <w:szCs w:val="24"/>
              </w:rPr>
            </w:pPr>
            <w:r w:rsidRPr="000F7E8E">
              <w:rPr>
                <w:sz w:val="24"/>
                <w:szCs w:val="24"/>
              </w:rPr>
              <w:t xml:space="preserve">Роли обучающихся при работе в группе могут распределяться по-разному. </w:t>
            </w:r>
          </w:p>
          <w:p w:rsidR="002675C9" w:rsidRPr="000F7E8E" w:rsidRDefault="002675C9" w:rsidP="00D81FE7">
            <w:pPr>
              <w:ind w:firstLine="294"/>
              <w:jc w:val="both"/>
              <w:rPr>
                <w:sz w:val="24"/>
                <w:szCs w:val="24"/>
              </w:rPr>
            </w:pPr>
            <w:r w:rsidRPr="000F7E8E">
              <w:rPr>
                <w:sz w:val="24"/>
                <w:szCs w:val="24"/>
              </w:rPr>
              <w:t xml:space="preserve">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 Частным случаем групповой совместной деятельности обучающихся является работа парами. </w:t>
            </w:r>
          </w:p>
          <w:p w:rsidR="002675C9" w:rsidRPr="000F7E8E" w:rsidRDefault="002675C9" w:rsidP="00D81FE7">
            <w:pPr>
              <w:ind w:firstLine="294"/>
              <w:jc w:val="both"/>
              <w:rPr>
                <w:sz w:val="24"/>
                <w:szCs w:val="24"/>
              </w:rPr>
            </w:pPr>
            <w:r w:rsidRPr="000F7E8E">
              <w:rPr>
                <w:sz w:val="24"/>
                <w:szCs w:val="24"/>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Разновозраст-ное</w:t>
            </w:r>
          </w:p>
          <w:p w:rsidR="002675C9" w:rsidRPr="000F7E8E" w:rsidRDefault="002675C9" w:rsidP="00D81FE7">
            <w:pPr>
              <w:jc w:val="center"/>
              <w:rPr>
                <w:b/>
                <w:bCs/>
                <w:sz w:val="24"/>
                <w:szCs w:val="24"/>
              </w:rPr>
            </w:pPr>
            <w:r w:rsidRPr="000F7E8E">
              <w:rPr>
                <w:b/>
                <w:bCs/>
                <w:sz w:val="24"/>
                <w:szCs w:val="24"/>
              </w:rPr>
              <w:t>сотрудничество</w:t>
            </w:r>
          </w:p>
          <w:p w:rsidR="002675C9" w:rsidRPr="000F7E8E" w:rsidRDefault="002675C9" w:rsidP="00D81FE7">
            <w:pPr>
              <w:jc w:val="center"/>
              <w:rPr>
                <w:b/>
                <w:bCs/>
                <w:sz w:val="24"/>
                <w:szCs w:val="24"/>
              </w:rPr>
            </w:pPr>
          </w:p>
        </w:tc>
        <w:tc>
          <w:tcPr>
            <w:tcW w:w="8212" w:type="dxa"/>
          </w:tcPr>
          <w:p w:rsidR="002675C9" w:rsidRPr="000F7E8E" w:rsidRDefault="002675C9" w:rsidP="00B60C67">
            <w:pPr>
              <w:ind w:firstLine="153"/>
              <w:jc w:val="both"/>
              <w:rPr>
                <w:sz w:val="24"/>
                <w:szCs w:val="24"/>
              </w:rPr>
            </w:pPr>
            <w:r w:rsidRPr="000F7E8E">
              <w:rPr>
                <w:sz w:val="24"/>
                <w:szCs w:val="24"/>
              </w:rPr>
              <w:t xml:space="preserve">Предполагает работу обучающихся в позиции учителя, что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и обобщения освоенных ими средств и способов учебных действий, помогает самостоятельно выстраивать алгоритм учебных действий, отбирать необходимые средства для их осуществления.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Проектная</w:t>
            </w:r>
          </w:p>
          <w:p w:rsidR="002675C9" w:rsidRPr="000F7E8E" w:rsidRDefault="002675C9" w:rsidP="00D81FE7">
            <w:pPr>
              <w:jc w:val="center"/>
              <w:rPr>
                <w:b/>
                <w:bCs/>
                <w:sz w:val="24"/>
                <w:szCs w:val="24"/>
              </w:rPr>
            </w:pPr>
            <w:r w:rsidRPr="000F7E8E">
              <w:rPr>
                <w:b/>
                <w:bCs/>
                <w:sz w:val="24"/>
                <w:szCs w:val="24"/>
              </w:rPr>
              <w:t>Деятельность обучающихся,</w:t>
            </w:r>
          </w:p>
          <w:p w:rsidR="002675C9" w:rsidRPr="000F7E8E" w:rsidRDefault="002675C9" w:rsidP="00D81FE7">
            <w:pPr>
              <w:jc w:val="center"/>
              <w:rPr>
                <w:b/>
                <w:bCs/>
                <w:sz w:val="24"/>
                <w:szCs w:val="24"/>
              </w:rPr>
            </w:pPr>
            <w:r w:rsidRPr="000F7E8E">
              <w:rPr>
                <w:b/>
                <w:bCs/>
                <w:sz w:val="24"/>
                <w:szCs w:val="24"/>
              </w:rPr>
              <w:t>как форма сотрудничества</w:t>
            </w:r>
          </w:p>
          <w:p w:rsidR="002675C9" w:rsidRPr="000F7E8E" w:rsidRDefault="002675C9" w:rsidP="00D81FE7">
            <w:pPr>
              <w:jc w:val="center"/>
              <w:rPr>
                <w:b/>
                <w:bCs/>
                <w:sz w:val="24"/>
                <w:szCs w:val="24"/>
              </w:rPr>
            </w:pPr>
          </w:p>
        </w:tc>
        <w:tc>
          <w:tcPr>
            <w:tcW w:w="8212" w:type="dxa"/>
          </w:tcPr>
          <w:p w:rsidR="002675C9" w:rsidRPr="000F7E8E" w:rsidRDefault="002675C9" w:rsidP="00EC6DD2">
            <w:pPr>
              <w:ind w:firstLine="197"/>
              <w:jc w:val="both"/>
              <w:rPr>
                <w:sz w:val="24"/>
                <w:szCs w:val="24"/>
              </w:rPr>
            </w:pPr>
            <w:r w:rsidRPr="000F7E8E">
              <w:rPr>
                <w:sz w:val="24"/>
                <w:szCs w:val="24"/>
              </w:rPr>
              <w:t xml:space="preserve">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т.д. </w:t>
            </w:r>
          </w:p>
          <w:p w:rsidR="002675C9" w:rsidRPr="000F7E8E" w:rsidRDefault="002675C9" w:rsidP="00EC6DD2">
            <w:pPr>
              <w:ind w:firstLine="197"/>
              <w:jc w:val="both"/>
              <w:rPr>
                <w:sz w:val="24"/>
                <w:szCs w:val="24"/>
              </w:rPr>
            </w:pPr>
            <w:r w:rsidRPr="000F7E8E">
              <w:rPr>
                <w:sz w:val="24"/>
                <w:szCs w:val="24"/>
              </w:rPr>
              <w:t xml:space="preserve">Целесообразно разделять разные типы ситуаций сотрудничества. </w:t>
            </w:r>
          </w:p>
          <w:p w:rsidR="002675C9" w:rsidRPr="000F7E8E" w:rsidRDefault="002675C9" w:rsidP="00EC6DD2">
            <w:pPr>
              <w:ind w:firstLine="197"/>
              <w:jc w:val="both"/>
              <w:rPr>
                <w:sz w:val="24"/>
                <w:szCs w:val="24"/>
              </w:rPr>
            </w:pPr>
            <w:r w:rsidRPr="000F7E8E">
              <w:rPr>
                <w:sz w:val="24"/>
                <w:szCs w:val="24"/>
              </w:rPr>
              <w:t xml:space="preserve">1. Ситуация сотрудничества со сверстниками с распределением функций. </w:t>
            </w:r>
          </w:p>
          <w:p w:rsidR="002675C9" w:rsidRPr="000F7E8E" w:rsidRDefault="002675C9" w:rsidP="00EC6DD2">
            <w:pPr>
              <w:ind w:firstLine="197"/>
              <w:jc w:val="both"/>
              <w:rPr>
                <w:sz w:val="24"/>
                <w:szCs w:val="24"/>
              </w:rPr>
            </w:pPr>
            <w:r w:rsidRPr="000F7E8E">
              <w:rPr>
                <w:sz w:val="24"/>
                <w:szCs w:val="24"/>
              </w:rPr>
              <w:t xml:space="preserve">Способность сформулировать вопрос, помогающий добыть информацию, недостающую для успешного действия, является существенным показателем учебной инициативности обучающегося, перехода от позиции обучаемого к позиции учащего себя самостоятельно с помощью других людей. </w:t>
            </w:r>
          </w:p>
          <w:p w:rsidR="002675C9" w:rsidRPr="000F7E8E" w:rsidRDefault="002675C9" w:rsidP="00EC6DD2">
            <w:pPr>
              <w:ind w:firstLine="197"/>
              <w:jc w:val="both"/>
              <w:rPr>
                <w:sz w:val="24"/>
                <w:szCs w:val="24"/>
              </w:rPr>
            </w:pPr>
            <w:r w:rsidRPr="000F7E8E">
              <w:rPr>
                <w:sz w:val="24"/>
                <w:szCs w:val="24"/>
              </w:rPr>
              <w:t xml:space="preserve">2. Ситуация сотрудничества со взрослым с распределением функций. Эта ситуация отличается от предыдущей тем, что партнёром обучающегося выступает не сверстник, а взрослый.. </w:t>
            </w:r>
          </w:p>
          <w:p w:rsidR="002675C9" w:rsidRPr="000F7E8E" w:rsidRDefault="002675C9" w:rsidP="00EC6DD2">
            <w:pPr>
              <w:ind w:firstLine="197"/>
              <w:jc w:val="both"/>
              <w:rPr>
                <w:sz w:val="24"/>
                <w:szCs w:val="24"/>
              </w:rPr>
            </w:pPr>
            <w:r w:rsidRPr="000F7E8E">
              <w:rPr>
                <w:sz w:val="24"/>
                <w:szCs w:val="24"/>
              </w:rPr>
              <w:t xml:space="preserve">3. Ситуация взаимодействия со сверстниками без чёткого разделения функций. </w:t>
            </w:r>
          </w:p>
          <w:p w:rsidR="002675C9" w:rsidRPr="000F7E8E" w:rsidRDefault="002675C9" w:rsidP="00EC6DD2">
            <w:pPr>
              <w:ind w:firstLine="197"/>
              <w:jc w:val="both"/>
              <w:rPr>
                <w:sz w:val="24"/>
                <w:szCs w:val="24"/>
              </w:rPr>
            </w:pPr>
            <w:r w:rsidRPr="000F7E8E">
              <w:rPr>
                <w:sz w:val="24"/>
                <w:szCs w:val="24"/>
              </w:rPr>
              <w:t xml:space="preserve">4. Ситуация конфликтного взаимодействия со сверстниками. 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w:t>
            </w:r>
          </w:p>
          <w:p w:rsidR="002675C9" w:rsidRPr="000F7E8E" w:rsidRDefault="002675C9" w:rsidP="00EC6DD2">
            <w:pPr>
              <w:ind w:firstLine="197"/>
              <w:jc w:val="both"/>
              <w:rPr>
                <w:sz w:val="24"/>
                <w:szCs w:val="24"/>
              </w:rPr>
            </w:pPr>
            <w:r w:rsidRPr="000F7E8E">
              <w:rPr>
                <w:sz w:val="24"/>
                <w:szCs w:val="24"/>
              </w:rPr>
              <w:t xml:space="preserve">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Дискуссия</w:t>
            </w:r>
          </w:p>
        </w:tc>
        <w:tc>
          <w:tcPr>
            <w:tcW w:w="8212" w:type="dxa"/>
          </w:tcPr>
          <w:p w:rsidR="002675C9" w:rsidRPr="000F7E8E" w:rsidRDefault="002675C9" w:rsidP="00EC6DD2">
            <w:pPr>
              <w:ind w:firstLine="197"/>
              <w:jc w:val="both"/>
              <w:rPr>
                <w:sz w:val="24"/>
                <w:szCs w:val="24"/>
              </w:rPr>
            </w:pPr>
            <w:r w:rsidRPr="000F7E8E">
              <w:rPr>
                <w:sz w:val="24"/>
                <w:szCs w:val="24"/>
              </w:rPr>
              <w:t xml:space="preserve">Диалог обучающихся может проходить в устной и в письменной форме. В начальной школе на протяжении более чем 3 лет совместные действия обучающихся строятся преимущественно через устные формы учебных диалогов с одноклассниками и учителем. </w:t>
            </w:r>
          </w:p>
          <w:p w:rsidR="002675C9" w:rsidRPr="000F7E8E" w:rsidRDefault="002675C9" w:rsidP="00EC6DD2">
            <w:pPr>
              <w:ind w:firstLine="197"/>
              <w:jc w:val="both"/>
              <w:rPr>
                <w:sz w:val="24"/>
                <w:szCs w:val="24"/>
              </w:rPr>
            </w:pPr>
            <w:r w:rsidRPr="000F7E8E">
              <w:rPr>
                <w:sz w:val="24"/>
                <w:szCs w:val="24"/>
              </w:rPr>
              <w:t xml:space="preserve">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w:t>
            </w:r>
          </w:p>
          <w:p w:rsidR="002675C9" w:rsidRPr="000F7E8E" w:rsidRDefault="002675C9" w:rsidP="00EC6DD2">
            <w:pPr>
              <w:ind w:firstLine="197"/>
              <w:jc w:val="both"/>
              <w:rPr>
                <w:sz w:val="24"/>
                <w:szCs w:val="24"/>
              </w:rPr>
            </w:pPr>
            <w:r w:rsidRPr="000F7E8E">
              <w:rPr>
                <w:sz w:val="24"/>
                <w:szCs w:val="24"/>
              </w:rPr>
              <w:t xml:space="preserve">Выделяются следующие функции письменной дискуссии: </w:t>
            </w:r>
          </w:p>
          <w:p w:rsidR="002675C9" w:rsidRPr="000F7E8E" w:rsidRDefault="002675C9" w:rsidP="00EC6DD2">
            <w:pPr>
              <w:ind w:firstLine="197"/>
              <w:jc w:val="both"/>
              <w:rPr>
                <w:sz w:val="24"/>
                <w:szCs w:val="24"/>
              </w:rPr>
            </w:pPr>
            <w:r w:rsidRPr="000F7E8E">
              <w:rPr>
                <w:sz w:val="24"/>
                <w:szCs w:val="24"/>
              </w:rPr>
              <w:t xml:space="preserve">•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 </w:t>
            </w:r>
          </w:p>
          <w:p w:rsidR="002675C9" w:rsidRPr="000F7E8E" w:rsidRDefault="002675C9" w:rsidP="00EC6DD2">
            <w:pPr>
              <w:ind w:firstLine="197"/>
              <w:jc w:val="both"/>
              <w:rPr>
                <w:sz w:val="24"/>
                <w:szCs w:val="24"/>
              </w:rPr>
            </w:pPr>
            <w:r w:rsidRPr="000F7E8E">
              <w:rPr>
                <w:sz w:val="24"/>
                <w:szCs w:val="24"/>
              </w:rPr>
              <w:t xml:space="preserve">• усиление письменного оформления мысли за счёт развития речи младших подростков, умения формулировать своё мнение так, чтобы быть понятым другими; </w:t>
            </w:r>
          </w:p>
          <w:p w:rsidR="002675C9" w:rsidRPr="000F7E8E" w:rsidRDefault="002675C9" w:rsidP="00EC6DD2">
            <w:pPr>
              <w:ind w:firstLine="197"/>
              <w:jc w:val="both"/>
              <w:rPr>
                <w:sz w:val="24"/>
                <w:szCs w:val="24"/>
              </w:rPr>
            </w:pPr>
            <w:r w:rsidRPr="000F7E8E">
              <w:rPr>
                <w:sz w:val="24"/>
                <w:szCs w:val="24"/>
              </w:rPr>
              <w:t xml:space="preserve">•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 </w:t>
            </w:r>
          </w:p>
          <w:p w:rsidR="002675C9" w:rsidRPr="000F7E8E" w:rsidRDefault="002675C9" w:rsidP="00EC6DD2">
            <w:pPr>
              <w:ind w:firstLine="197"/>
              <w:jc w:val="both"/>
              <w:rPr>
                <w:sz w:val="24"/>
                <w:szCs w:val="24"/>
              </w:rPr>
            </w:pPr>
            <w:r w:rsidRPr="000F7E8E">
              <w:rPr>
                <w:sz w:val="24"/>
                <w:szCs w:val="24"/>
              </w:rPr>
              <w:t xml:space="preserve">•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Тренинги</w:t>
            </w:r>
          </w:p>
        </w:tc>
        <w:tc>
          <w:tcPr>
            <w:tcW w:w="8212" w:type="dxa"/>
          </w:tcPr>
          <w:p w:rsidR="002675C9" w:rsidRPr="000F7E8E" w:rsidRDefault="002675C9" w:rsidP="00EC6DD2">
            <w:pPr>
              <w:ind w:firstLine="197"/>
              <w:jc w:val="both"/>
              <w:rPr>
                <w:sz w:val="24"/>
                <w:szCs w:val="24"/>
              </w:rPr>
            </w:pPr>
            <w:r w:rsidRPr="000F7E8E">
              <w:rPr>
                <w:sz w:val="24"/>
                <w:szCs w:val="24"/>
              </w:rPr>
              <w:t xml:space="preserve">• вырабатывают положительное отношение друг к другу и умение общаться так, чтобы общение с тобой приносило радость окружающим; </w:t>
            </w:r>
          </w:p>
          <w:p w:rsidR="002675C9" w:rsidRPr="000F7E8E" w:rsidRDefault="002675C9" w:rsidP="00EC6DD2">
            <w:pPr>
              <w:ind w:firstLine="197"/>
              <w:jc w:val="both"/>
              <w:rPr>
                <w:sz w:val="24"/>
                <w:szCs w:val="24"/>
              </w:rPr>
            </w:pPr>
            <w:r w:rsidRPr="000F7E8E">
              <w:rPr>
                <w:sz w:val="24"/>
                <w:szCs w:val="24"/>
              </w:rPr>
              <w:t xml:space="preserve">• развивают навыки взаимодействия в группе; </w:t>
            </w:r>
          </w:p>
          <w:p w:rsidR="002675C9" w:rsidRPr="000F7E8E" w:rsidRDefault="002675C9" w:rsidP="00EC6DD2">
            <w:pPr>
              <w:ind w:firstLine="197"/>
              <w:jc w:val="both"/>
              <w:rPr>
                <w:sz w:val="24"/>
                <w:szCs w:val="24"/>
              </w:rPr>
            </w:pPr>
            <w:r w:rsidRPr="000F7E8E">
              <w:rPr>
                <w:sz w:val="24"/>
                <w:szCs w:val="24"/>
              </w:rPr>
              <w:t xml:space="preserve">• создают положительное настроение на дальнейшее продолжительное взаимодействие в тренинговой группе; </w:t>
            </w:r>
          </w:p>
          <w:p w:rsidR="002675C9" w:rsidRPr="000F7E8E" w:rsidRDefault="002675C9" w:rsidP="00EC6DD2">
            <w:pPr>
              <w:ind w:firstLine="197"/>
              <w:jc w:val="both"/>
              <w:rPr>
                <w:sz w:val="24"/>
                <w:szCs w:val="24"/>
              </w:rPr>
            </w:pPr>
            <w:r w:rsidRPr="000F7E8E">
              <w:rPr>
                <w:sz w:val="24"/>
                <w:szCs w:val="24"/>
              </w:rPr>
              <w:t xml:space="preserve">• развивают невербальные навыки общения; навыки самопознания; навыки восприятия и понимания других людей; </w:t>
            </w:r>
          </w:p>
          <w:p w:rsidR="002675C9" w:rsidRPr="000F7E8E" w:rsidRDefault="002675C9" w:rsidP="00EC6DD2">
            <w:pPr>
              <w:ind w:firstLine="197"/>
              <w:jc w:val="both"/>
              <w:rPr>
                <w:sz w:val="24"/>
                <w:szCs w:val="24"/>
              </w:rPr>
            </w:pPr>
            <w:r w:rsidRPr="000F7E8E">
              <w:rPr>
                <w:sz w:val="24"/>
                <w:szCs w:val="24"/>
              </w:rPr>
              <w:t xml:space="preserve">• учат познавать себя через восприятие другого; </w:t>
            </w:r>
          </w:p>
          <w:p w:rsidR="002675C9" w:rsidRPr="000F7E8E" w:rsidRDefault="002675C9" w:rsidP="00EC6DD2">
            <w:pPr>
              <w:ind w:firstLine="197"/>
              <w:jc w:val="both"/>
              <w:rPr>
                <w:sz w:val="24"/>
                <w:szCs w:val="24"/>
              </w:rPr>
            </w:pPr>
            <w:r w:rsidRPr="000F7E8E">
              <w:rPr>
                <w:sz w:val="24"/>
                <w:szCs w:val="24"/>
              </w:rPr>
              <w:t xml:space="preserve">• дают представление о «неверных средствах общения»; </w:t>
            </w:r>
          </w:p>
          <w:p w:rsidR="002675C9" w:rsidRPr="000F7E8E" w:rsidRDefault="002675C9" w:rsidP="00EC6DD2">
            <w:pPr>
              <w:ind w:firstLine="197"/>
              <w:jc w:val="both"/>
              <w:rPr>
                <w:sz w:val="24"/>
                <w:szCs w:val="24"/>
              </w:rPr>
            </w:pPr>
            <w:r w:rsidRPr="000F7E8E">
              <w:rPr>
                <w:sz w:val="24"/>
                <w:szCs w:val="24"/>
              </w:rPr>
              <w:t xml:space="preserve">• развивают положительную самооценку; </w:t>
            </w:r>
          </w:p>
          <w:p w:rsidR="002675C9" w:rsidRPr="000F7E8E" w:rsidRDefault="002675C9" w:rsidP="00EC6DD2">
            <w:pPr>
              <w:ind w:firstLine="197"/>
              <w:jc w:val="both"/>
              <w:rPr>
                <w:sz w:val="24"/>
                <w:szCs w:val="24"/>
              </w:rPr>
            </w:pPr>
            <w:r w:rsidRPr="000F7E8E">
              <w:rPr>
                <w:sz w:val="24"/>
                <w:szCs w:val="24"/>
              </w:rPr>
              <w:t xml:space="preserve">• формируют чувство уверенности в себе и осознание себя в новом качестве; </w:t>
            </w:r>
          </w:p>
          <w:p w:rsidR="002675C9" w:rsidRPr="000F7E8E" w:rsidRDefault="002675C9" w:rsidP="00EC6DD2">
            <w:pPr>
              <w:ind w:firstLine="197"/>
              <w:jc w:val="both"/>
              <w:rPr>
                <w:sz w:val="24"/>
                <w:szCs w:val="24"/>
              </w:rPr>
            </w:pPr>
            <w:r w:rsidRPr="000F7E8E">
              <w:rPr>
                <w:sz w:val="24"/>
                <w:szCs w:val="24"/>
              </w:rPr>
              <w:t xml:space="preserve">• знакомят с понятием «конфликт»; </w:t>
            </w:r>
          </w:p>
          <w:p w:rsidR="002675C9" w:rsidRPr="000F7E8E" w:rsidRDefault="002675C9" w:rsidP="00EC6DD2">
            <w:pPr>
              <w:ind w:firstLine="197"/>
              <w:jc w:val="both"/>
              <w:rPr>
                <w:sz w:val="24"/>
                <w:szCs w:val="24"/>
              </w:rPr>
            </w:pPr>
            <w:r w:rsidRPr="000F7E8E">
              <w:rPr>
                <w:sz w:val="24"/>
                <w:szCs w:val="24"/>
              </w:rPr>
              <w:t xml:space="preserve">• определяют особенности поведения в конфликтной ситуации; </w:t>
            </w:r>
          </w:p>
          <w:p w:rsidR="002675C9" w:rsidRPr="000F7E8E" w:rsidRDefault="002675C9" w:rsidP="00EC6DD2">
            <w:pPr>
              <w:ind w:firstLine="197"/>
              <w:jc w:val="both"/>
              <w:rPr>
                <w:sz w:val="24"/>
                <w:szCs w:val="24"/>
              </w:rPr>
            </w:pPr>
            <w:r w:rsidRPr="000F7E8E">
              <w:rPr>
                <w:sz w:val="24"/>
                <w:szCs w:val="24"/>
              </w:rPr>
              <w:t xml:space="preserve">• обучают способам выхода из конфликтной ситуации; </w:t>
            </w:r>
          </w:p>
          <w:p w:rsidR="002675C9" w:rsidRPr="000F7E8E" w:rsidRDefault="002675C9" w:rsidP="00EC6DD2">
            <w:pPr>
              <w:ind w:firstLine="197"/>
              <w:jc w:val="both"/>
              <w:rPr>
                <w:sz w:val="24"/>
                <w:szCs w:val="24"/>
              </w:rPr>
            </w:pPr>
            <w:r w:rsidRPr="000F7E8E">
              <w:rPr>
                <w:sz w:val="24"/>
                <w:szCs w:val="24"/>
              </w:rPr>
              <w:t xml:space="preserve">ситуации предотвращения конфликтов; </w:t>
            </w:r>
          </w:p>
          <w:p w:rsidR="002675C9" w:rsidRPr="000F7E8E" w:rsidRDefault="002675C9" w:rsidP="00EC6DD2">
            <w:pPr>
              <w:ind w:firstLine="197"/>
              <w:jc w:val="both"/>
              <w:rPr>
                <w:sz w:val="24"/>
                <w:szCs w:val="24"/>
              </w:rPr>
            </w:pPr>
            <w:r w:rsidRPr="000F7E8E">
              <w:rPr>
                <w:sz w:val="24"/>
                <w:szCs w:val="24"/>
              </w:rPr>
              <w:t xml:space="preserve">• закрепляют навыки поведения в конфликтной ситуации; </w:t>
            </w:r>
          </w:p>
          <w:p w:rsidR="002675C9" w:rsidRPr="000F7E8E" w:rsidRDefault="002675C9" w:rsidP="00EC6DD2">
            <w:pPr>
              <w:ind w:firstLine="197"/>
              <w:jc w:val="both"/>
              <w:rPr>
                <w:sz w:val="24"/>
                <w:szCs w:val="24"/>
              </w:rPr>
            </w:pPr>
            <w:r w:rsidRPr="000F7E8E">
              <w:rPr>
                <w:sz w:val="24"/>
                <w:szCs w:val="24"/>
              </w:rPr>
              <w:t xml:space="preserve">• снижают уровень конфликтности подростков. 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w:t>
            </w:r>
          </w:p>
          <w:p w:rsidR="002675C9" w:rsidRPr="000F7E8E" w:rsidRDefault="002675C9" w:rsidP="00EC6DD2">
            <w:pPr>
              <w:ind w:firstLine="197"/>
              <w:jc w:val="both"/>
              <w:rPr>
                <w:sz w:val="24"/>
                <w:szCs w:val="24"/>
              </w:rPr>
            </w:pPr>
            <w:r w:rsidRPr="000F7E8E">
              <w:rPr>
                <w:sz w:val="24"/>
                <w:szCs w:val="24"/>
              </w:rPr>
              <w:t xml:space="preserve">Сознание групповой принадлежности, солидарности, товарищеской взаимопомощи даёт подростку чувство благополучия и устойчивости. </w:t>
            </w:r>
          </w:p>
          <w:p w:rsidR="002675C9" w:rsidRPr="000F7E8E" w:rsidRDefault="002675C9" w:rsidP="00EC6DD2">
            <w:pPr>
              <w:ind w:firstLine="197"/>
              <w:jc w:val="both"/>
              <w:rPr>
                <w:sz w:val="24"/>
                <w:szCs w:val="24"/>
              </w:rPr>
            </w:pPr>
            <w:r w:rsidRPr="000F7E8E">
              <w:rPr>
                <w:sz w:val="24"/>
                <w:szCs w:val="24"/>
              </w:rPr>
              <w:t xml:space="preserve">В ходе тренингов коммуникативной компетентности подростков необходимо уделять внимание вопросам культуры общения и выработке элементарных правил вежливости — повседневному этикету.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Общий приём</w:t>
            </w:r>
          </w:p>
          <w:p w:rsidR="002675C9" w:rsidRPr="000F7E8E" w:rsidRDefault="002675C9" w:rsidP="00D81FE7">
            <w:pPr>
              <w:jc w:val="center"/>
              <w:rPr>
                <w:b/>
                <w:bCs/>
                <w:sz w:val="24"/>
                <w:szCs w:val="24"/>
              </w:rPr>
            </w:pPr>
            <w:r w:rsidRPr="000F7E8E">
              <w:rPr>
                <w:b/>
                <w:bCs/>
                <w:sz w:val="24"/>
                <w:szCs w:val="24"/>
              </w:rPr>
              <w:t>доказательства</w:t>
            </w:r>
          </w:p>
          <w:p w:rsidR="002675C9" w:rsidRPr="000F7E8E" w:rsidRDefault="002675C9" w:rsidP="00D81FE7">
            <w:pPr>
              <w:jc w:val="center"/>
              <w:rPr>
                <w:b/>
                <w:bCs/>
                <w:sz w:val="24"/>
                <w:szCs w:val="24"/>
              </w:rPr>
            </w:pPr>
          </w:p>
          <w:p w:rsidR="002675C9" w:rsidRPr="000F7E8E" w:rsidRDefault="002675C9" w:rsidP="00D81FE7">
            <w:pPr>
              <w:jc w:val="center"/>
              <w:rPr>
                <w:b/>
                <w:bCs/>
                <w:sz w:val="24"/>
                <w:szCs w:val="24"/>
              </w:rPr>
            </w:pPr>
          </w:p>
        </w:tc>
        <w:tc>
          <w:tcPr>
            <w:tcW w:w="8212" w:type="dxa"/>
          </w:tcPr>
          <w:p w:rsidR="002675C9" w:rsidRPr="000F7E8E" w:rsidRDefault="002675C9" w:rsidP="006B2507">
            <w:pPr>
              <w:ind w:firstLine="197"/>
              <w:jc w:val="both"/>
              <w:rPr>
                <w:sz w:val="24"/>
                <w:szCs w:val="24"/>
              </w:rPr>
            </w:pPr>
            <w:r w:rsidRPr="000F7E8E">
              <w:rPr>
                <w:sz w:val="24"/>
                <w:szCs w:val="24"/>
              </w:rPr>
              <w:t xml:space="preserve">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
          <w:p w:rsidR="002675C9" w:rsidRPr="000F7E8E" w:rsidRDefault="002675C9" w:rsidP="006B2507">
            <w:pPr>
              <w:ind w:firstLine="197"/>
              <w:jc w:val="both"/>
              <w:rPr>
                <w:sz w:val="24"/>
                <w:szCs w:val="24"/>
              </w:rPr>
            </w:pPr>
            <w:r w:rsidRPr="000F7E8E">
              <w:rPr>
                <w:sz w:val="24"/>
                <w:szCs w:val="24"/>
              </w:rPr>
              <w:t xml:space="preserve">Обучение доказательству в школе предполагает формирование умений по решению следующих задач: </w:t>
            </w:r>
          </w:p>
          <w:p w:rsidR="002675C9" w:rsidRPr="000F7E8E" w:rsidRDefault="002675C9" w:rsidP="006B2507">
            <w:pPr>
              <w:ind w:firstLine="197"/>
              <w:jc w:val="both"/>
              <w:rPr>
                <w:sz w:val="24"/>
                <w:szCs w:val="24"/>
              </w:rPr>
            </w:pPr>
            <w:r w:rsidRPr="000F7E8E">
              <w:rPr>
                <w:sz w:val="24"/>
                <w:szCs w:val="24"/>
              </w:rPr>
              <w:t xml:space="preserve">• анализ и воспроизведение готовых доказательств; </w:t>
            </w:r>
          </w:p>
          <w:p w:rsidR="002675C9" w:rsidRPr="000F7E8E" w:rsidRDefault="002675C9" w:rsidP="006B2507">
            <w:pPr>
              <w:ind w:firstLine="197"/>
              <w:jc w:val="both"/>
              <w:rPr>
                <w:sz w:val="24"/>
                <w:szCs w:val="24"/>
              </w:rPr>
            </w:pPr>
            <w:r w:rsidRPr="000F7E8E">
              <w:rPr>
                <w:sz w:val="24"/>
                <w:szCs w:val="24"/>
              </w:rPr>
              <w:t xml:space="preserve">• опровержение предложенных доказательств; </w:t>
            </w:r>
          </w:p>
          <w:p w:rsidR="002675C9" w:rsidRPr="000F7E8E" w:rsidRDefault="002675C9" w:rsidP="006B2507">
            <w:pPr>
              <w:ind w:firstLine="197"/>
              <w:jc w:val="both"/>
              <w:rPr>
                <w:sz w:val="24"/>
                <w:szCs w:val="24"/>
              </w:rPr>
            </w:pPr>
            <w:r w:rsidRPr="000F7E8E">
              <w:rPr>
                <w:sz w:val="24"/>
                <w:szCs w:val="24"/>
              </w:rPr>
              <w:t xml:space="preserve">• самостоятельный поиск, конструирование и осуществление доказательства. </w:t>
            </w:r>
          </w:p>
          <w:p w:rsidR="002675C9" w:rsidRPr="000F7E8E" w:rsidRDefault="002675C9" w:rsidP="006B2507">
            <w:pPr>
              <w:ind w:firstLine="197"/>
              <w:jc w:val="both"/>
              <w:rPr>
                <w:sz w:val="24"/>
                <w:szCs w:val="24"/>
              </w:rPr>
            </w:pPr>
            <w:r w:rsidRPr="000F7E8E">
              <w:rPr>
                <w:sz w:val="24"/>
                <w:szCs w:val="24"/>
              </w:rPr>
              <w:t xml:space="preserve">Ситуации требующие доказательства: </w:t>
            </w:r>
          </w:p>
          <w:p w:rsidR="002675C9" w:rsidRPr="000F7E8E" w:rsidRDefault="002675C9" w:rsidP="006B2507">
            <w:pPr>
              <w:ind w:firstLine="197"/>
              <w:jc w:val="both"/>
              <w:rPr>
                <w:sz w:val="24"/>
                <w:szCs w:val="24"/>
              </w:rPr>
            </w:pPr>
            <w:r w:rsidRPr="000F7E8E">
              <w:rPr>
                <w:sz w:val="24"/>
                <w:szCs w:val="24"/>
              </w:rPr>
              <w:t xml:space="preserve">• учитель сам формулирует то или иное положение и предлагает обучающимся доказать его; </w:t>
            </w:r>
          </w:p>
          <w:p w:rsidR="002675C9" w:rsidRPr="000F7E8E" w:rsidRDefault="002675C9" w:rsidP="006B2507">
            <w:pPr>
              <w:ind w:firstLine="197"/>
              <w:jc w:val="both"/>
              <w:rPr>
                <w:sz w:val="24"/>
                <w:szCs w:val="24"/>
              </w:rPr>
            </w:pPr>
            <w:r w:rsidRPr="000F7E8E">
              <w:rPr>
                <w:sz w:val="24"/>
                <w:szCs w:val="24"/>
              </w:rPr>
              <w:t xml:space="preserve">• учитель ставит проблему, в ходе решения которой у обучающихся возникает потребность доказать правильность выбранного пути решения. </w:t>
            </w:r>
          </w:p>
          <w:p w:rsidR="002675C9" w:rsidRPr="000F7E8E" w:rsidRDefault="002675C9" w:rsidP="006B2507">
            <w:pPr>
              <w:ind w:firstLine="197"/>
              <w:jc w:val="both"/>
              <w:rPr>
                <w:sz w:val="24"/>
                <w:szCs w:val="24"/>
              </w:rPr>
            </w:pPr>
            <w:r w:rsidRPr="000F7E8E">
              <w:rPr>
                <w:sz w:val="24"/>
                <w:szCs w:val="24"/>
              </w:rPr>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2675C9" w:rsidRPr="000F7E8E" w:rsidRDefault="002675C9" w:rsidP="006B2507">
            <w:pPr>
              <w:ind w:firstLine="197"/>
              <w:jc w:val="both"/>
              <w:rPr>
                <w:sz w:val="24"/>
                <w:szCs w:val="24"/>
              </w:rPr>
            </w:pPr>
            <w:r w:rsidRPr="000F7E8E">
              <w:rPr>
                <w:sz w:val="24"/>
                <w:szCs w:val="24"/>
              </w:rPr>
              <w:t xml:space="preserve">Доказательство-это процедура, с помощью которой устанавливается истинность какого-либо суждения. Суть доказательства состоит в соотнесении суждения, с другими суждениями, истинность которых несомненна или уже доказана. Любое доказательство включает: </w:t>
            </w:r>
          </w:p>
          <w:p w:rsidR="002675C9" w:rsidRPr="000F7E8E" w:rsidRDefault="002675C9" w:rsidP="006B2507">
            <w:pPr>
              <w:ind w:firstLine="197"/>
              <w:jc w:val="both"/>
              <w:rPr>
                <w:sz w:val="24"/>
                <w:szCs w:val="24"/>
              </w:rPr>
            </w:pPr>
            <w:r w:rsidRPr="000F7E8E">
              <w:rPr>
                <w:sz w:val="24"/>
                <w:szCs w:val="24"/>
              </w:rPr>
              <w:t xml:space="preserve">• тезис — суждение (утверждение), истинность которого доказывается; </w:t>
            </w:r>
          </w:p>
          <w:p w:rsidR="002675C9" w:rsidRPr="000F7E8E" w:rsidRDefault="002675C9" w:rsidP="006B2507">
            <w:pPr>
              <w:ind w:firstLine="197"/>
              <w:jc w:val="both"/>
              <w:rPr>
                <w:sz w:val="24"/>
                <w:szCs w:val="24"/>
              </w:rPr>
            </w:pPr>
            <w:r w:rsidRPr="000F7E8E">
              <w:rPr>
                <w:sz w:val="24"/>
                <w:szCs w:val="24"/>
              </w:rPr>
              <w:t xml:space="preserve">• аргументы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 </w:t>
            </w:r>
          </w:p>
          <w:p w:rsidR="002675C9" w:rsidRPr="000F7E8E" w:rsidRDefault="002675C9" w:rsidP="006B2507">
            <w:pPr>
              <w:ind w:firstLine="197"/>
              <w:jc w:val="both"/>
              <w:rPr>
                <w:sz w:val="24"/>
                <w:szCs w:val="24"/>
              </w:rPr>
            </w:pPr>
            <w:r w:rsidRPr="000F7E8E">
              <w:rPr>
                <w:sz w:val="24"/>
                <w:szCs w:val="24"/>
              </w:rPr>
              <w:t xml:space="preserve">• демонстрация — последовательность умозаключений — рассуждений, входе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2675C9" w:rsidRPr="000F7E8E" w:rsidRDefault="002675C9" w:rsidP="006B2507">
            <w:pPr>
              <w:ind w:firstLine="197"/>
              <w:jc w:val="both"/>
              <w:rPr>
                <w:sz w:val="24"/>
                <w:szCs w:val="24"/>
              </w:rPr>
            </w:pPr>
            <w:r w:rsidRPr="000F7E8E">
              <w:rPr>
                <w:sz w:val="24"/>
                <w:szCs w:val="24"/>
              </w:rPr>
              <w:t xml:space="preserve">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Рефлексия</w:t>
            </w:r>
          </w:p>
        </w:tc>
        <w:tc>
          <w:tcPr>
            <w:tcW w:w="8212" w:type="dxa"/>
          </w:tcPr>
          <w:p w:rsidR="002675C9" w:rsidRPr="000F7E8E" w:rsidRDefault="002675C9" w:rsidP="006B2507">
            <w:pPr>
              <w:ind w:firstLine="197"/>
              <w:jc w:val="both"/>
              <w:rPr>
                <w:sz w:val="24"/>
                <w:szCs w:val="24"/>
              </w:rPr>
            </w:pPr>
            <w:r w:rsidRPr="000F7E8E">
              <w:rPr>
                <w:sz w:val="24"/>
                <w:szCs w:val="24"/>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w:t>
            </w:r>
          </w:p>
          <w:p w:rsidR="002675C9" w:rsidRPr="000F7E8E" w:rsidRDefault="002675C9" w:rsidP="006B2507">
            <w:pPr>
              <w:ind w:firstLine="197"/>
              <w:jc w:val="both"/>
              <w:rPr>
                <w:sz w:val="24"/>
                <w:szCs w:val="24"/>
              </w:rPr>
            </w:pPr>
            <w:r w:rsidRPr="000F7E8E">
              <w:rPr>
                <w:sz w:val="24"/>
                <w:szCs w:val="24"/>
              </w:rPr>
              <w:t xml:space="preserve">рассмотрения и практического преобразования. Задача рефлексии — осознание внешнего и внутреннего опыта субъекта и его отражение в той или иной форме. </w:t>
            </w:r>
          </w:p>
          <w:p w:rsidR="002675C9" w:rsidRPr="000F7E8E" w:rsidRDefault="002675C9" w:rsidP="006B2507">
            <w:pPr>
              <w:ind w:firstLine="197"/>
              <w:jc w:val="both"/>
              <w:rPr>
                <w:sz w:val="24"/>
                <w:szCs w:val="24"/>
              </w:rPr>
            </w:pPr>
            <w:r w:rsidRPr="000F7E8E">
              <w:rPr>
                <w:sz w:val="24"/>
                <w:szCs w:val="24"/>
              </w:rPr>
              <w:t xml:space="preserve">Сферы существования рефлексии: ‒ коммуникации и кооперации,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2675C9" w:rsidRPr="000F7E8E" w:rsidRDefault="002675C9" w:rsidP="006B2507">
            <w:pPr>
              <w:ind w:firstLine="197"/>
              <w:jc w:val="both"/>
              <w:rPr>
                <w:sz w:val="24"/>
                <w:szCs w:val="24"/>
              </w:rPr>
            </w:pPr>
            <w:r w:rsidRPr="000F7E8E">
              <w:rPr>
                <w:sz w:val="24"/>
                <w:szCs w:val="24"/>
              </w:rPr>
              <w:t xml:space="preserve">- сфера мыслительных процессов, направленных на решение задач: здесь рефлексия нужна для осознания субъектом совершаемых действий и выделения их оснований. </w:t>
            </w:r>
          </w:p>
          <w:p w:rsidR="002675C9" w:rsidRPr="000F7E8E" w:rsidRDefault="002675C9" w:rsidP="006B2507">
            <w:pPr>
              <w:ind w:firstLine="197"/>
              <w:jc w:val="both"/>
              <w:rPr>
                <w:sz w:val="24"/>
                <w:szCs w:val="24"/>
              </w:rPr>
            </w:pPr>
            <w:r w:rsidRPr="000F7E8E">
              <w:rPr>
                <w:sz w:val="24"/>
                <w:szCs w:val="24"/>
              </w:rPr>
              <w:t xml:space="preserve">- Сфера самосознания, нуждающаяся в рефлексии при самоопределении внутренних ориентиров и способов разграничения Я и не-Я. </w:t>
            </w:r>
          </w:p>
          <w:p w:rsidR="002675C9" w:rsidRPr="000F7E8E" w:rsidRDefault="002675C9" w:rsidP="006B2507">
            <w:pPr>
              <w:ind w:firstLine="197"/>
              <w:jc w:val="both"/>
              <w:rPr>
                <w:sz w:val="24"/>
                <w:szCs w:val="24"/>
              </w:rPr>
            </w:pPr>
            <w:r w:rsidRPr="000F7E8E">
              <w:rPr>
                <w:sz w:val="24"/>
                <w:szCs w:val="24"/>
              </w:rPr>
              <w:t xml:space="preserve">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 </w:t>
            </w:r>
          </w:p>
          <w:p w:rsidR="002675C9" w:rsidRPr="000F7E8E" w:rsidRDefault="002675C9" w:rsidP="006B2507">
            <w:pPr>
              <w:ind w:firstLine="197"/>
              <w:jc w:val="both"/>
              <w:rPr>
                <w:sz w:val="24"/>
                <w:szCs w:val="24"/>
              </w:rPr>
            </w:pPr>
            <w:r w:rsidRPr="000F7E8E">
              <w:rPr>
                <w:sz w:val="24"/>
                <w:szCs w:val="24"/>
              </w:rPr>
              <w:t>• осознание учебной задачи;</w:t>
            </w:r>
          </w:p>
          <w:p w:rsidR="002675C9" w:rsidRPr="000F7E8E" w:rsidRDefault="002675C9" w:rsidP="006B2507">
            <w:pPr>
              <w:ind w:firstLine="197"/>
              <w:jc w:val="both"/>
              <w:rPr>
                <w:sz w:val="24"/>
                <w:szCs w:val="24"/>
              </w:rPr>
            </w:pPr>
            <w:r w:rsidRPr="000F7E8E">
              <w:rPr>
                <w:sz w:val="24"/>
                <w:szCs w:val="24"/>
              </w:rPr>
              <w:t>• понимание цели учебной деятельности;</w:t>
            </w:r>
          </w:p>
          <w:p w:rsidR="002675C9" w:rsidRPr="000F7E8E" w:rsidRDefault="002675C9" w:rsidP="006B2507">
            <w:pPr>
              <w:ind w:firstLine="197"/>
              <w:jc w:val="both"/>
              <w:rPr>
                <w:sz w:val="24"/>
                <w:szCs w:val="24"/>
              </w:rPr>
            </w:pPr>
            <w:r w:rsidRPr="000F7E8E">
              <w:rPr>
                <w:sz w:val="24"/>
                <w:szCs w:val="24"/>
              </w:rPr>
              <w:t xml:space="preserve">• оценка обучающимся способов действий, специфичных и инвариантных по отношению к различным учебным предметам. </w:t>
            </w:r>
          </w:p>
          <w:p w:rsidR="002675C9" w:rsidRPr="000F7E8E" w:rsidRDefault="002675C9" w:rsidP="006B2507">
            <w:pPr>
              <w:ind w:firstLine="197"/>
              <w:jc w:val="both"/>
              <w:rPr>
                <w:sz w:val="24"/>
                <w:szCs w:val="24"/>
              </w:rPr>
            </w:pPr>
            <w:r w:rsidRPr="000F7E8E">
              <w:rPr>
                <w:b/>
                <w:bCs/>
                <w:sz w:val="24"/>
                <w:szCs w:val="24"/>
              </w:rPr>
              <w:t>Критерии</w:t>
            </w:r>
            <w:r w:rsidRPr="000F7E8E">
              <w:rPr>
                <w:sz w:val="24"/>
                <w:szCs w:val="24"/>
              </w:rPr>
              <w:t xml:space="preserve"> учебной деятельности: </w:t>
            </w:r>
          </w:p>
          <w:p w:rsidR="002675C9" w:rsidRPr="000F7E8E" w:rsidRDefault="002675C9" w:rsidP="006B2507">
            <w:pPr>
              <w:ind w:firstLine="197"/>
              <w:jc w:val="both"/>
              <w:rPr>
                <w:sz w:val="24"/>
                <w:szCs w:val="24"/>
              </w:rPr>
            </w:pPr>
            <w:r w:rsidRPr="000F7E8E">
              <w:rPr>
                <w:sz w:val="24"/>
                <w:szCs w:val="24"/>
              </w:rPr>
              <w:t xml:space="preserve">• постановка всякой новой задачи как задачи с недостающими данными; </w:t>
            </w:r>
          </w:p>
          <w:p w:rsidR="002675C9" w:rsidRPr="000F7E8E" w:rsidRDefault="002675C9" w:rsidP="006B2507">
            <w:pPr>
              <w:ind w:firstLine="197"/>
              <w:jc w:val="both"/>
              <w:rPr>
                <w:sz w:val="24"/>
                <w:szCs w:val="24"/>
              </w:rPr>
            </w:pPr>
            <w:r w:rsidRPr="000F7E8E">
              <w:rPr>
                <w:sz w:val="24"/>
                <w:szCs w:val="24"/>
              </w:rPr>
              <w:t xml:space="preserve">• анализ наличия способов и средств выполнения задачи; </w:t>
            </w:r>
          </w:p>
          <w:p w:rsidR="002675C9" w:rsidRPr="000F7E8E" w:rsidRDefault="002675C9" w:rsidP="006B2507">
            <w:pPr>
              <w:ind w:firstLine="197"/>
              <w:jc w:val="both"/>
              <w:rPr>
                <w:sz w:val="24"/>
                <w:szCs w:val="24"/>
              </w:rPr>
            </w:pPr>
            <w:r w:rsidRPr="000F7E8E">
              <w:rPr>
                <w:sz w:val="24"/>
                <w:szCs w:val="24"/>
              </w:rPr>
              <w:t xml:space="preserve">• оценка своей готовности к решению проблемы; </w:t>
            </w:r>
          </w:p>
          <w:p w:rsidR="002675C9" w:rsidRPr="000F7E8E" w:rsidRDefault="002675C9" w:rsidP="006B2507">
            <w:pPr>
              <w:ind w:firstLine="197"/>
              <w:jc w:val="both"/>
              <w:rPr>
                <w:sz w:val="24"/>
                <w:szCs w:val="24"/>
              </w:rPr>
            </w:pPr>
            <w:r w:rsidRPr="000F7E8E">
              <w:rPr>
                <w:sz w:val="24"/>
                <w:szCs w:val="24"/>
              </w:rPr>
              <w:t xml:space="preserve">• самостоятельный поиск недостающей информации в любом «хранилище» (учебнике, справочнике, книге, у учителя); </w:t>
            </w:r>
          </w:p>
          <w:p w:rsidR="002675C9" w:rsidRPr="000F7E8E" w:rsidRDefault="002675C9" w:rsidP="006B2507">
            <w:pPr>
              <w:ind w:firstLine="197"/>
              <w:jc w:val="both"/>
              <w:rPr>
                <w:sz w:val="24"/>
                <w:szCs w:val="24"/>
              </w:rPr>
            </w:pPr>
            <w:r w:rsidRPr="000F7E8E">
              <w:rPr>
                <w:sz w:val="24"/>
                <w:szCs w:val="24"/>
              </w:rPr>
              <w:t xml:space="preserve">• самостоятельное изобретение недостающего способа действия. </w:t>
            </w:r>
          </w:p>
          <w:p w:rsidR="002675C9" w:rsidRPr="000F7E8E" w:rsidRDefault="002675C9" w:rsidP="006B2507">
            <w:pPr>
              <w:ind w:firstLine="197"/>
              <w:jc w:val="both"/>
              <w:rPr>
                <w:sz w:val="24"/>
                <w:szCs w:val="24"/>
              </w:rPr>
            </w:pPr>
            <w:r w:rsidRPr="000F7E8E">
              <w:rPr>
                <w:sz w:val="24"/>
                <w:szCs w:val="24"/>
              </w:rPr>
              <w:t xml:space="preserve">Формирование у школьников привычки к систематическому развёрнутому словесному разъяснению всех совершаемых действий способствует возникновению рефлексии, иначе говоря, способности рассматривать и оценивать собственные действия, умения анализировать содержание и процесс своей мыслительной деятельности. Рефлексия даёт возможность человеку определять подлинные основания собственных действий при решении задач. </w:t>
            </w:r>
          </w:p>
          <w:p w:rsidR="002675C9" w:rsidRPr="000F7E8E" w:rsidRDefault="002675C9" w:rsidP="006B2507">
            <w:pPr>
              <w:ind w:firstLine="197"/>
              <w:jc w:val="both"/>
              <w:rPr>
                <w:sz w:val="24"/>
                <w:szCs w:val="24"/>
              </w:rPr>
            </w:pPr>
            <w:r w:rsidRPr="000F7E8E">
              <w:rPr>
                <w:sz w:val="24"/>
                <w:szCs w:val="24"/>
              </w:rPr>
              <w:t xml:space="preserve">В процессе совместной коллективно-распределённой деятельности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2675C9" w:rsidRPr="000F7E8E" w:rsidRDefault="002675C9" w:rsidP="006B2507">
            <w:pPr>
              <w:ind w:firstLine="197"/>
              <w:jc w:val="both"/>
              <w:rPr>
                <w:sz w:val="24"/>
                <w:szCs w:val="24"/>
              </w:rPr>
            </w:pPr>
            <w:r w:rsidRPr="000F7E8E">
              <w:rPr>
                <w:sz w:val="24"/>
                <w:szCs w:val="24"/>
              </w:rPr>
              <w:t xml:space="preserve">Кооперация со сверстниками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2675C9" w:rsidRPr="000F7E8E" w:rsidRDefault="002675C9" w:rsidP="00A3309D">
            <w:pPr>
              <w:ind w:firstLine="197"/>
              <w:jc w:val="both"/>
              <w:rPr>
                <w:sz w:val="24"/>
                <w:szCs w:val="24"/>
              </w:rPr>
            </w:pPr>
            <w:r w:rsidRPr="000F7E8E">
              <w:rPr>
                <w:sz w:val="24"/>
                <w:szCs w:val="24"/>
              </w:rPr>
              <w:t xml:space="preserve">Коммуникативная деятельность в рамках специально организованного учебного сотрудничества учеников с взрослыми и сверстниками сопровождается яркими эмоциональными переживаниями, ведёт к усложнению эмоциональных оценок за счёт появления интеллектуальных эмоций и в результате способствует формированию эмпатического отношения друг к другу. </w:t>
            </w:r>
          </w:p>
        </w:tc>
      </w:tr>
      <w:tr w:rsidR="002675C9" w:rsidRPr="000F7E8E">
        <w:tc>
          <w:tcPr>
            <w:tcW w:w="1974" w:type="dxa"/>
            <w:shd w:val="clear" w:color="auto" w:fill="D9D9D9"/>
          </w:tcPr>
          <w:p w:rsidR="002675C9" w:rsidRPr="000F7E8E" w:rsidRDefault="002675C9" w:rsidP="00D81FE7">
            <w:pPr>
              <w:jc w:val="center"/>
              <w:rPr>
                <w:b/>
                <w:bCs/>
                <w:sz w:val="24"/>
                <w:szCs w:val="24"/>
              </w:rPr>
            </w:pPr>
            <w:r w:rsidRPr="000F7E8E">
              <w:rPr>
                <w:b/>
                <w:bCs/>
                <w:sz w:val="24"/>
                <w:szCs w:val="24"/>
              </w:rPr>
              <w:t>Педагогическое общение</w:t>
            </w:r>
          </w:p>
          <w:p w:rsidR="002675C9" w:rsidRPr="000F7E8E" w:rsidRDefault="002675C9" w:rsidP="00D81FE7">
            <w:pPr>
              <w:jc w:val="center"/>
              <w:rPr>
                <w:b/>
                <w:bCs/>
                <w:sz w:val="24"/>
                <w:szCs w:val="24"/>
              </w:rPr>
            </w:pPr>
          </w:p>
        </w:tc>
        <w:tc>
          <w:tcPr>
            <w:tcW w:w="8212" w:type="dxa"/>
          </w:tcPr>
          <w:p w:rsidR="002675C9" w:rsidRPr="000F7E8E" w:rsidRDefault="002675C9" w:rsidP="00A3309D">
            <w:pPr>
              <w:ind w:firstLine="184"/>
              <w:jc w:val="both"/>
              <w:rPr>
                <w:sz w:val="24"/>
                <w:szCs w:val="24"/>
              </w:rPr>
            </w:pPr>
            <w:r w:rsidRPr="000F7E8E">
              <w:rPr>
                <w:sz w:val="24"/>
                <w:szCs w:val="24"/>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w:t>
            </w:r>
          </w:p>
          <w:p w:rsidR="002675C9" w:rsidRPr="000F7E8E" w:rsidRDefault="002675C9" w:rsidP="00A3309D">
            <w:pPr>
              <w:ind w:firstLine="184"/>
              <w:jc w:val="both"/>
              <w:rPr>
                <w:sz w:val="24"/>
                <w:szCs w:val="24"/>
              </w:rPr>
            </w:pPr>
            <w:r w:rsidRPr="000F7E8E">
              <w:rPr>
                <w:sz w:val="24"/>
                <w:szCs w:val="24"/>
              </w:rPr>
              <w:t>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w:t>
            </w:r>
          </w:p>
          <w:p w:rsidR="002675C9" w:rsidRPr="000F7E8E" w:rsidRDefault="002675C9" w:rsidP="00A3309D">
            <w:pPr>
              <w:ind w:firstLine="184"/>
              <w:jc w:val="both"/>
              <w:rPr>
                <w:sz w:val="24"/>
                <w:szCs w:val="24"/>
              </w:rPr>
            </w:pPr>
            <w:r w:rsidRPr="000F7E8E">
              <w:rPr>
                <w:sz w:val="24"/>
                <w:szCs w:val="24"/>
              </w:rPr>
              <w:t xml:space="preserve">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2675C9" w:rsidRPr="000F7E8E" w:rsidRDefault="002675C9" w:rsidP="00A3309D">
            <w:pPr>
              <w:ind w:firstLine="184"/>
              <w:jc w:val="both"/>
              <w:rPr>
                <w:sz w:val="24"/>
                <w:szCs w:val="24"/>
              </w:rPr>
            </w:pPr>
            <w:r w:rsidRPr="000F7E8E">
              <w:rPr>
                <w:sz w:val="24"/>
                <w:szCs w:val="24"/>
              </w:rPr>
              <w:t xml:space="preserve">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 </w:t>
            </w:r>
          </w:p>
        </w:tc>
      </w:tr>
    </w:tbl>
    <w:p w:rsidR="002675C9" w:rsidRDefault="002675C9" w:rsidP="00782819">
      <w:pPr>
        <w:autoSpaceDE w:val="0"/>
        <w:autoSpaceDN w:val="0"/>
        <w:adjustRightInd w:val="0"/>
        <w:jc w:val="both"/>
        <w:rPr>
          <w:color w:val="000000"/>
          <w:lang w:eastAsia="en-US"/>
        </w:rPr>
      </w:pPr>
    </w:p>
    <w:p w:rsidR="002675C9" w:rsidRPr="001612DE" w:rsidRDefault="002675C9" w:rsidP="00782819">
      <w:pPr>
        <w:autoSpaceDE w:val="0"/>
        <w:autoSpaceDN w:val="0"/>
        <w:adjustRightInd w:val="0"/>
        <w:jc w:val="both"/>
        <w:rPr>
          <w:color w:val="000000"/>
          <w:sz w:val="24"/>
          <w:szCs w:val="24"/>
          <w:lang w:eastAsia="en-US"/>
        </w:rPr>
      </w:pPr>
    </w:p>
    <w:p w:rsidR="002675C9" w:rsidRPr="001612DE" w:rsidRDefault="002675C9" w:rsidP="0014703F">
      <w:pPr>
        <w:autoSpaceDE w:val="0"/>
        <w:autoSpaceDN w:val="0"/>
        <w:adjustRightInd w:val="0"/>
        <w:jc w:val="center"/>
        <w:rPr>
          <w:b/>
          <w:bCs/>
          <w:color w:val="000000"/>
          <w:sz w:val="24"/>
          <w:szCs w:val="24"/>
          <w:lang w:eastAsia="en-US"/>
        </w:rPr>
      </w:pPr>
      <w:r w:rsidRPr="001612DE">
        <w:rPr>
          <w:b/>
          <w:bCs/>
          <w:color w:val="000000"/>
          <w:sz w:val="24"/>
          <w:szCs w:val="24"/>
          <w:lang w:eastAsia="en-US"/>
        </w:rPr>
        <w:t>2.2. Программы отдельных учебных предметов, курсов</w:t>
      </w:r>
    </w:p>
    <w:p w:rsidR="002675C9" w:rsidRPr="001612DE" w:rsidRDefault="002675C9" w:rsidP="0014703F">
      <w:pPr>
        <w:autoSpaceDE w:val="0"/>
        <w:autoSpaceDN w:val="0"/>
        <w:adjustRightInd w:val="0"/>
        <w:jc w:val="center"/>
        <w:rPr>
          <w:b/>
          <w:bCs/>
          <w:color w:val="000000"/>
          <w:sz w:val="24"/>
          <w:szCs w:val="24"/>
          <w:lang w:eastAsia="en-US"/>
        </w:rPr>
      </w:pPr>
      <w:r w:rsidRPr="001612DE">
        <w:rPr>
          <w:b/>
          <w:bCs/>
          <w:color w:val="000000"/>
          <w:sz w:val="24"/>
          <w:szCs w:val="24"/>
          <w:lang w:eastAsia="en-US"/>
        </w:rPr>
        <w:t>2.2.1. Общие положения</w:t>
      </w:r>
    </w:p>
    <w:p w:rsidR="002675C9" w:rsidRPr="001612DE" w:rsidRDefault="002675C9" w:rsidP="00B959E0">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 </w:t>
      </w:r>
    </w:p>
    <w:p w:rsidR="002675C9" w:rsidRPr="001612DE" w:rsidRDefault="002675C9" w:rsidP="00B959E0">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Педагогический коллектив нашей школы считает, что 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2675C9" w:rsidRPr="001612DE" w:rsidRDefault="002675C9" w:rsidP="00B959E0">
      <w:pPr>
        <w:pStyle w:val="BodyTextIndent"/>
        <w:spacing w:after="0" w:line="276" w:lineRule="auto"/>
        <w:ind w:left="0" w:firstLine="567"/>
        <w:jc w:val="both"/>
      </w:pPr>
      <w:r w:rsidRPr="001612DE">
        <w:rPr>
          <w:b/>
          <w:bCs/>
        </w:rPr>
        <w:t>Учебная деятельность на этой ступени образования приобретает черты деятельности по саморазвитию и самообразованию</w:t>
      </w:r>
      <w:r w:rsidRPr="001612DE">
        <w:t>.</w:t>
      </w:r>
    </w:p>
    <w:p w:rsidR="002675C9" w:rsidRPr="001612DE" w:rsidRDefault="002675C9" w:rsidP="00B959E0">
      <w:pPr>
        <w:pStyle w:val="1"/>
        <w:spacing w:line="276" w:lineRule="auto"/>
        <w:ind w:firstLine="567"/>
        <w:rPr>
          <w:sz w:val="24"/>
          <w:szCs w:val="24"/>
        </w:rPr>
      </w:pPr>
      <w:r w:rsidRPr="001612DE">
        <w:rPr>
          <w:sz w:val="24"/>
          <w:szCs w:val="24"/>
        </w:rPr>
        <w:t xml:space="preserve">В средних классах у обучающихся на основе усвоения научных понятий закладываются основы </w:t>
      </w:r>
      <w:r w:rsidRPr="001612DE">
        <w:rPr>
          <w:i/>
          <w:iCs/>
          <w:sz w:val="24"/>
          <w:szCs w:val="24"/>
        </w:rPr>
        <w:t xml:space="preserve">теоретического, формального </w:t>
      </w:r>
      <w:r w:rsidRPr="001612DE">
        <w:rPr>
          <w:sz w:val="24"/>
          <w:szCs w:val="24"/>
        </w:rPr>
        <w:t>и</w:t>
      </w:r>
      <w:r w:rsidRPr="001612DE">
        <w:rPr>
          <w:i/>
          <w:iCs/>
          <w:sz w:val="24"/>
          <w:szCs w:val="24"/>
        </w:rPr>
        <w:t xml:space="preserve"> рефлексивного мышления,</w:t>
      </w:r>
      <w:r w:rsidRPr="001612DE">
        <w:rPr>
          <w:sz w:val="24"/>
          <w:szCs w:val="24"/>
        </w:rPr>
        <w:t xml:space="preserve"> появляются </w:t>
      </w:r>
      <w:r w:rsidRPr="001612DE">
        <w:rPr>
          <w:i/>
          <w:iCs/>
          <w:sz w:val="24"/>
          <w:szCs w:val="24"/>
        </w:rPr>
        <w:t>способностирассуждать</w:t>
      </w:r>
      <w:r w:rsidRPr="001612DE">
        <w:rPr>
          <w:sz w:val="24"/>
          <w:szCs w:val="24"/>
        </w:rPr>
        <w:t xml:space="preserve"> на основе общих посылок, у</w:t>
      </w:r>
      <w:r w:rsidRPr="001612DE">
        <w:rPr>
          <w:i/>
          <w:iCs/>
          <w:sz w:val="24"/>
          <w:szCs w:val="24"/>
        </w:rPr>
        <w:t xml:space="preserve">мение оперировать гипотезами как отличительный инструмент научного рассуждения. Контролируемой и управляемой </w:t>
      </w:r>
      <w:r w:rsidRPr="001612DE">
        <w:rPr>
          <w:sz w:val="24"/>
          <w:szCs w:val="24"/>
        </w:rPr>
        <w:t>становится</w:t>
      </w:r>
      <w:r w:rsidRPr="001612DE">
        <w:rPr>
          <w:i/>
          <w:iCs/>
          <w:sz w:val="24"/>
          <w:szCs w:val="24"/>
        </w:rPr>
        <w:t xml:space="preserve"> речь </w:t>
      </w:r>
      <w:r w:rsidRPr="001612DE">
        <w:rPr>
          <w:sz w:val="24"/>
          <w:szCs w:val="24"/>
        </w:rPr>
        <w:t>(обучающийся способен осознанно и произвольно строить свой рассказ)</w:t>
      </w:r>
      <w:r w:rsidRPr="001612DE">
        <w:rPr>
          <w:i/>
          <w:iCs/>
          <w:sz w:val="24"/>
          <w:szCs w:val="24"/>
        </w:rPr>
        <w:t xml:space="preserve">, </w:t>
      </w:r>
      <w:r w:rsidRPr="001612DE">
        <w:rPr>
          <w:sz w:val="24"/>
          <w:szCs w:val="24"/>
        </w:rPr>
        <w:t xml:space="preserve">а также другие высшие психические функции — внимание и память. У подростков впервые начинает наблюдаться </w:t>
      </w:r>
      <w:r w:rsidRPr="001612DE">
        <w:rPr>
          <w:i/>
          <w:iCs/>
          <w:sz w:val="24"/>
          <w:szCs w:val="24"/>
        </w:rPr>
        <w:t>умение длительное время удерживать внимание на отвлечённом, логически организованном материале Интеллектуализируется</w:t>
      </w:r>
      <w:r w:rsidRPr="001612DE">
        <w:rPr>
          <w:sz w:val="24"/>
          <w:szCs w:val="24"/>
        </w:rPr>
        <w:t xml:space="preserve"> процесс </w:t>
      </w:r>
      <w:r w:rsidRPr="001612DE">
        <w:rPr>
          <w:i/>
          <w:iCs/>
          <w:sz w:val="24"/>
          <w:szCs w:val="24"/>
        </w:rPr>
        <w:t>восприятия</w:t>
      </w:r>
      <w:r w:rsidRPr="001612DE">
        <w:rPr>
          <w:sz w:val="24"/>
          <w:szCs w:val="24"/>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1612DE">
        <w:rPr>
          <w:i/>
          <w:iCs/>
          <w:sz w:val="24"/>
          <w:szCs w:val="24"/>
        </w:rPr>
        <w:t>осмысления</w:t>
      </w:r>
      <w:r w:rsidRPr="001612DE">
        <w:rPr>
          <w:sz w:val="24"/>
          <w:szCs w:val="24"/>
        </w:rPr>
        <w:t xml:space="preserve"> первичных зрительных ощущений.</w:t>
      </w:r>
    </w:p>
    <w:p w:rsidR="002675C9" w:rsidRPr="001612DE" w:rsidRDefault="002675C9" w:rsidP="00B959E0">
      <w:pPr>
        <w:tabs>
          <w:tab w:val="left" w:leader="dot" w:pos="624"/>
        </w:tabs>
        <w:spacing w:line="276" w:lineRule="auto"/>
        <w:ind w:firstLine="567"/>
        <w:jc w:val="both"/>
        <w:rPr>
          <w:rStyle w:val="Zag11"/>
          <w:rFonts w:eastAsia="@Arial Unicode MS"/>
          <w:sz w:val="24"/>
          <w:szCs w:val="24"/>
        </w:rPr>
      </w:pPr>
      <w:r w:rsidRPr="001612DE">
        <w:rPr>
          <w:rStyle w:val="Zag11"/>
          <w:rFonts w:eastAsia="@Arial Unicode MS"/>
          <w:sz w:val="24"/>
          <w:szCs w:val="24"/>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2675C9" w:rsidRPr="001612DE" w:rsidRDefault="002675C9" w:rsidP="00B959E0">
      <w:pPr>
        <w:tabs>
          <w:tab w:val="left" w:leader="dot" w:pos="624"/>
        </w:tabs>
        <w:spacing w:line="276" w:lineRule="auto"/>
        <w:ind w:firstLine="567"/>
        <w:jc w:val="both"/>
        <w:rPr>
          <w:rStyle w:val="Zag11"/>
          <w:rFonts w:eastAsia="@Arial Unicode MS"/>
          <w:sz w:val="24"/>
          <w:szCs w:val="24"/>
        </w:rPr>
      </w:pPr>
      <w:r w:rsidRPr="001612DE">
        <w:rPr>
          <w:rStyle w:val="Zag11"/>
          <w:rFonts w:eastAsia="@Arial Unicode MS"/>
          <w:sz w:val="24"/>
          <w:szCs w:val="24"/>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2675C9" w:rsidRPr="001612DE" w:rsidRDefault="002675C9" w:rsidP="00B959E0">
      <w:pPr>
        <w:tabs>
          <w:tab w:val="left" w:leader="dot" w:pos="624"/>
        </w:tabs>
        <w:spacing w:line="276" w:lineRule="auto"/>
        <w:ind w:firstLine="567"/>
        <w:jc w:val="both"/>
        <w:rPr>
          <w:rStyle w:val="Zag11"/>
          <w:rFonts w:eastAsia="@Arial Unicode MS"/>
          <w:sz w:val="24"/>
          <w:szCs w:val="24"/>
        </w:rPr>
      </w:pPr>
      <w:r w:rsidRPr="001612DE">
        <w:rPr>
          <w:rStyle w:val="Zag11"/>
          <w:rFonts w:eastAsia="@Arial Unicode MS"/>
          <w:sz w:val="24"/>
          <w:szCs w:val="24"/>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Именно этот аспект примерных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2675C9" w:rsidRPr="001612DE" w:rsidRDefault="002675C9" w:rsidP="00B959E0">
      <w:pPr>
        <w:tabs>
          <w:tab w:val="num" w:pos="1920"/>
        </w:tabs>
        <w:spacing w:line="276" w:lineRule="auto"/>
        <w:ind w:firstLine="567"/>
        <w:jc w:val="both"/>
        <w:rPr>
          <w:sz w:val="24"/>
          <w:szCs w:val="24"/>
        </w:rPr>
      </w:pPr>
      <w:r w:rsidRPr="001612DE">
        <w:rPr>
          <w:sz w:val="24"/>
          <w:szCs w:val="24"/>
        </w:rPr>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1612DE">
        <w:rPr>
          <w:i/>
          <w:iCs/>
          <w:sz w:val="24"/>
          <w:szCs w:val="24"/>
        </w:rPr>
        <w:t xml:space="preserve">, </w:t>
      </w:r>
      <w:r w:rsidRPr="001612DE">
        <w:rPr>
          <w:sz w:val="24"/>
          <w:szCs w:val="24"/>
        </w:rPr>
        <w:t xml:space="preserve">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rsidR="002675C9" w:rsidRPr="001612DE" w:rsidRDefault="002675C9" w:rsidP="00B959E0">
      <w:pPr>
        <w:tabs>
          <w:tab w:val="left" w:leader="dot" w:pos="624"/>
        </w:tabs>
        <w:spacing w:line="276" w:lineRule="auto"/>
        <w:ind w:firstLine="567"/>
        <w:jc w:val="both"/>
        <w:rPr>
          <w:rStyle w:val="Zag11"/>
          <w:rFonts w:eastAsia="@Arial Unicode MS"/>
          <w:sz w:val="24"/>
          <w:szCs w:val="24"/>
        </w:rPr>
      </w:pPr>
      <w:r w:rsidRPr="001612DE">
        <w:rPr>
          <w:rStyle w:val="Zag11"/>
          <w:rFonts w:eastAsia="@Arial Unicode MS"/>
          <w:sz w:val="24"/>
          <w:szCs w:val="24"/>
        </w:rPr>
        <w:t>Примерные программы по учебным предметам включают:</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1) пояснительную записку, в которой конкретизируются общие цели основного общего образования с учётом специфики учебного предмета;</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2) общую характеристику учебного предмета, курса;</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3) описание места учебного предмета, курса в учебном плане;</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4) личностные, метапредметные и предметные результаты освоения конкретного учебного предмета, курса;</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5) содержание учебного предмета, курса;</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 xml:space="preserve">6) тематическое планирование с определением основных видов учебной деятельности; </w:t>
      </w:r>
    </w:p>
    <w:p w:rsidR="002675C9" w:rsidRPr="001612DE" w:rsidRDefault="002675C9" w:rsidP="00B959E0">
      <w:pPr>
        <w:pStyle w:val="dash0410005f0431005f0437005f0430005f0446005f0020005f0441005f043f005f0438005f0441005f043a005f0430"/>
        <w:spacing w:line="276" w:lineRule="auto"/>
        <w:ind w:left="0" w:firstLine="567"/>
      </w:pPr>
      <w:r w:rsidRPr="001612DE">
        <w:rPr>
          <w:rStyle w:val="dash0410005f0431005f0437005f0430005f0446005f0020005f0441005f043f005f0438005f0441005f043a005f0430005f005fchar1char1"/>
        </w:rPr>
        <w:t xml:space="preserve">7) описание учебно-методического и материально-технического обеспечения образовательного процесса; </w:t>
      </w:r>
    </w:p>
    <w:p w:rsidR="002675C9" w:rsidRPr="001612DE" w:rsidRDefault="002675C9" w:rsidP="00B959E0">
      <w:pPr>
        <w:pStyle w:val="dash0410005f0431005f0437005f0430005f0446005f0020005f0441005f043f005f0438005f0441005f043a005f0430"/>
        <w:spacing w:line="276" w:lineRule="auto"/>
        <w:ind w:left="0" w:firstLine="567"/>
        <w:rPr>
          <w:rStyle w:val="dash041e005f0431005f044b005f0447005f043d005f044b005f0439005f005fchar1char1"/>
        </w:rPr>
      </w:pPr>
      <w:r w:rsidRPr="001612DE">
        <w:rPr>
          <w:rStyle w:val="dash041e005f0431005f044b005f0447005f043d005f044b005f0439005f005fchar1char1"/>
        </w:rPr>
        <w:t>8) планируемые результаты изучения учебного предмета, курса.</w:t>
      </w:r>
    </w:p>
    <w:p w:rsidR="002675C9" w:rsidRPr="001612DE" w:rsidRDefault="002675C9" w:rsidP="00A23295">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Учебные программы по предметам концентрируются и хранятся у заместителей директора по УВР. </w:t>
      </w:r>
    </w:p>
    <w:p w:rsidR="002675C9" w:rsidRPr="001612DE" w:rsidRDefault="002675C9" w:rsidP="00A23295">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Рабочие программы педагогов хранятся у заместителей директора по УВР. Предъявляются по требованию участников образовательного процесса. </w:t>
      </w:r>
    </w:p>
    <w:p w:rsidR="002675C9" w:rsidRPr="001612DE" w:rsidRDefault="002675C9" w:rsidP="00B959E0">
      <w:pPr>
        <w:autoSpaceDE w:val="0"/>
        <w:autoSpaceDN w:val="0"/>
        <w:adjustRightInd w:val="0"/>
        <w:spacing w:line="276" w:lineRule="auto"/>
        <w:ind w:firstLine="567"/>
        <w:jc w:val="both"/>
        <w:rPr>
          <w:b/>
          <w:bCs/>
          <w:color w:val="000000"/>
          <w:sz w:val="24"/>
          <w:szCs w:val="24"/>
          <w:lang w:eastAsia="en-US"/>
        </w:rPr>
      </w:pPr>
    </w:p>
    <w:p w:rsidR="002675C9" w:rsidRDefault="002675C9" w:rsidP="00B65B72">
      <w:pPr>
        <w:pStyle w:val="dash0410005f0431005f0437005f0430005f0446005f0020005f0441005f043f005f0438005f0441005f043a005f0430"/>
        <w:ind w:left="0" w:firstLine="0"/>
        <w:jc w:val="center"/>
        <w:rPr>
          <w:rStyle w:val="dash041e005f0431005f044b005f0447005f043d005f044b005f0439005f005fchar1char1"/>
          <w:b/>
          <w:bCs/>
          <w:sz w:val="28"/>
          <w:szCs w:val="28"/>
        </w:rPr>
      </w:pPr>
    </w:p>
    <w:p w:rsidR="002675C9" w:rsidRDefault="002675C9">
      <w:pPr>
        <w:rPr>
          <w:rStyle w:val="dash041e005f0431005f044b005f0447005f043d005f044b005f0439005f005fchar1char1"/>
          <w:b/>
          <w:bCs/>
          <w:sz w:val="28"/>
          <w:szCs w:val="28"/>
        </w:rPr>
      </w:pPr>
    </w:p>
    <w:p w:rsidR="002675C9" w:rsidRPr="001612DE" w:rsidRDefault="002675C9" w:rsidP="00B65B72">
      <w:pPr>
        <w:jc w:val="center"/>
        <w:rPr>
          <w:b/>
          <w:bCs/>
          <w:sz w:val="24"/>
          <w:szCs w:val="24"/>
        </w:rPr>
      </w:pPr>
      <w:r w:rsidRPr="001612DE">
        <w:rPr>
          <w:b/>
          <w:bCs/>
          <w:sz w:val="24"/>
          <w:szCs w:val="24"/>
        </w:rPr>
        <w:t>2.2.2. Основное содержание учебных предметов</w:t>
      </w:r>
      <w:r>
        <w:rPr>
          <w:b/>
          <w:bCs/>
          <w:sz w:val="24"/>
          <w:szCs w:val="24"/>
        </w:rPr>
        <w:t xml:space="preserve"> </w:t>
      </w:r>
      <w:r w:rsidRPr="001612DE">
        <w:rPr>
          <w:b/>
          <w:bCs/>
          <w:sz w:val="24"/>
          <w:szCs w:val="24"/>
        </w:rPr>
        <w:t>на ступени основного общего образования</w:t>
      </w:r>
    </w:p>
    <w:p w:rsidR="002675C9" w:rsidRPr="001612DE" w:rsidRDefault="002675C9" w:rsidP="00B65B72">
      <w:pPr>
        <w:autoSpaceDE w:val="0"/>
        <w:autoSpaceDN w:val="0"/>
        <w:adjustRightInd w:val="0"/>
        <w:spacing w:line="276" w:lineRule="auto"/>
        <w:jc w:val="center"/>
        <w:rPr>
          <w:b/>
          <w:bCs/>
          <w:color w:val="000000"/>
          <w:sz w:val="24"/>
          <w:szCs w:val="24"/>
          <w:lang w:eastAsia="en-US"/>
        </w:rPr>
      </w:pPr>
    </w:p>
    <w:p w:rsidR="002675C9" w:rsidRPr="001612DE" w:rsidRDefault="002675C9" w:rsidP="00B65B72">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 Русский язык</w:t>
      </w:r>
    </w:p>
    <w:p w:rsidR="002675C9" w:rsidRPr="001612DE" w:rsidRDefault="002675C9" w:rsidP="00B65B72">
      <w:pPr>
        <w:autoSpaceDE w:val="0"/>
        <w:autoSpaceDN w:val="0"/>
        <w:adjustRightInd w:val="0"/>
        <w:spacing w:line="276" w:lineRule="auto"/>
        <w:jc w:val="center"/>
        <w:rPr>
          <w:b/>
          <w:bCs/>
          <w:i/>
          <w:iCs/>
          <w:smallCaps/>
          <w:color w:val="000000"/>
          <w:sz w:val="24"/>
          <w:szCs w:val="24"/>
          <w:lang w:eastAsia="en-US"/>
        </w:rPr>
      </w:pPr>
      <w:r w:rsidRPr="001612DE">
        <w:rPr>
          <w:b/>
          <w:bCs/>
          <w:i/>
          <w:iCs/>
          <w:smallCaps/>
          <w:color w:val="000000"/>
          <w:sz w:val="24"/>
          <w:szCs w:val="24"/>
          <w:lang w:eastAsia="en-US"/>
        </w:rPr>
        <w:t>Содержание, обеспечивающее формирование</w:t>
      </w:r>
    </w:p>
    <w:p w:rsidR="002675C9" w:rsidRPr="001612DE" w:rsidRDefault="002675C9" w:rsidP="00B65B72">
      <w:pPr>
        <w:autoSpaceDE w:val="0"/>
        <w:autoSpaceDN w:val="0"/>
        <w:adjustRightInd w:val="0"/>
        <w:spacing w:line="276" w:lineRule="auto"/>
        <w:jc w:val="center"/>
        <w:rPr>
          <w:b/>
          <w:bCs/>
          <w:i/>
          <w:iCs/>
          <w:smallCaps/>
          <w:color w:val="000000"/>
          <w:sz w:val="24"/>
          <w:szCs w:val="24"/>
          <w:lang w:eastAsia="en-US"/>
        </w:rPr>
      </w:pPr>
      <w:r w:rsidRPr="001612DE">
        <w:rPr>
          <w:b/>
          <w:bCs/>
          <w:i/>
          <w:iCs/>
          <w:smallCaps/>
          <w:color w:val="000000"/>
          <w:sz w:val="24"/>
          <w:szCs w:val="24"/>
          <w:lang w:eastAsia="en-US"/>
        </w:rPr>
        <w:t xml:space="preserve"> коммуникативной компетенции</w:t>
      </w:r>
    </w:p>
    <w:p w:rsidR="002675C9" w:rsidRPr="001612DE" w:rsidRDefault="002675C9" w:rsidP="001612DE">
      <w:pPr>
        <w:shd w:val="clear" w:color="auto" w:fill="FFFFFF"/>
        <w:spacing w:line="23" w:lineRule="atLeast"/>
        <w:ind w:firstLine="567"/>
        <w:jc w:val="both"/>
        <w:rPr>
          <w:sz w:val="24"/>
          <w:szCs w:val="24"/>
        </w:rPr>
      </w:pPr>
      <w:r w:rsidRPr="001612DE">
        <w:rPr>
          <w:b/>
          <w:bCs/>
          <w:sz w:val="24"/>
          <w:szCs w:val="24"/>
        </w:rPr>
        <w:t>Речь и речевое общение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Речевая деятельность</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Виды речевой деятельности: чтение, аудирование (слушание), говорение, письмо.</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Культура чтения, аудирования, говорения и письма.</w:t>
      </w:r>
    </w:p>
    <w:p w:rsidR="002675C9" w:rsidRPr="001612DE" w:rsidRDefault="002675C9" w:rsidP="001612DE">
      <w:pPr>
        <w:spacing w:line="23" w:lineRule="atLeast"/>
        <w:ind w:firstLine="567"/>
        <w:jc w:val="both"/>
        <w:rPr>
          <w:sz w:val="24"/>
          <w:szCs w:val="24"/>
        </w:rPr>
      </w:pPr>
      <w:r w:rsidRPr="001612DE">
        <w:rPr>
          <w:sz w:val="24"/>
          <w:szCs w:val="24"/>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Текст</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Понятие текста, основные признаки текста (членимость, смысловая цельность, связность). Тема, основная мысль текста. Микротема текста.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Средства связи предложений и частей текста. Абзац как средство композиционно-стилистического членения текста.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Функциональные разновидности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Установление принадлежности текста к определённой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2675C9" w:rsidRPr="001612DE" w:rsidRDefault="002675C9" w:rsidP="001612DE">
      <w:pPr>
        <w:autoSpaceDE w:val="0"/>
        <w:autoSpaceDN w:val="0"/>
        <w:adjustRightInd w:val="0"/>
        <w:spacing w:line="23" w:lineRule="atLeast"/>
        <w:jc w:val="center"/>
        <w:rPr>
          <w:b/>
          <w:bCs/>
          <w:i/>
          <w:iCs/>
          <w:smallCaps/>
          <w:color w:val="000000"/>
          <w:sz w:val="24"/>
          <w:szCs w:val="24"/>
          <w:lang w:eastAsia="en-US"/>
        </w:rPr>
      </w:pPr>
    </w:p>
    <w:p w:rsidR="002675C9" w:rsidRPr="001612DE" w:rsidRDefault="002675C9" w:rsidP="001612DE">
      <w:pPr>
        <w:autoSpaceDE w:val="0"/>
        <w:autoSpaceDN w:val="0"/>
        <w:adjustRightInd w:val="0"/>
        <w:spacing w:line="23" w:lineRule="atLeast"/>
        <w:jc w:val="center"/>
        <w:rPr>
          <w:b/>
          <w:bCs/>
          <w:i/>
          <w:iCs/>
          <w:smallCaps/>
          <w:color w:val="000000"/>
          <w:sz w:val="24"/>
          <w:szCs w:val="24"/>
          <w:lang w:eastAsia="en-US"/>
        </w:rPr>
      </w:pPr>
      <w:r w:rsidRPr="001612DE">
        <w:rPr>
          <w:b/>
          <w:bCs/>
          <w:i/>
          <w:iCs/>
          <w:smallCaps/>
          <w:color w:val="000000"/>
          <w:sz w:val="24"/>
          <w:szCs w:val="24"/>
          <w:lang w:eastAsia="en-US"/>
        </w:rPr>
        <w:t>Содержание, обеспечивающее формирование</w:t>
      </w:r>
    </w:p>
    <w:p w:rsidR="002675C9" w:rsidRPr="001612DE" w:rsidRDefault="002675C9" w:rsidP="001612DE">
      <w:pPr>
        <w:autoSpaceDE w:val="0"/>
        <w:autoSpaceDN w:val="0"/>
        <w:adjustRightInd w:val="0"/>
        <w:spacing w:line="23" w:lineRule="atLeast"/>
        <w:jc w:val="center"/>
        <w:rPr>
          <w:b/>
          <w:bCs/>
          <w:i/>
          <w:iCs/>
          <w:smallCaps/>
          <w:color w:val="000000"/>
          <w:sz w:val="24"/>
          <w:szCs w:val="24"/>
          <w:lang w:eastAsia="en-US"/>
        </w:rPr>
      </w:pPr>
      <w:r w:rsidRPr="001612DE">
        <w:rPr>
          <w:b/>
          <w:bCs/>
          <w:i/>
          <w:iCs/>
          <w:smallCaps/>
          <w:color w:val="000000"/>
          <w:sz w:val="24"/>
          <w:szCs w:val="24"/>
          <w:lang w:eastAsia="en-US"/>
        </w:rPr>
        <w:t xml:space="preserve"> языковой и лингвистической (яыковедческой) компетенции</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Общие сведения о языке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Русский язык в кругу других славянских языков. Роль старославянского (церковнославянского) языка в развитии русского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Русский язык — язык русской художественной литературы. Основные изобразительные средства русского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Лингвистика как наука о языке.</w:t>
      </w:r>
      <w:r>
        <w:rPr>
          <w:sz w:val="24"/>
          <w:szCs w:val="24"/>
        </w:rPr>
        <w:t xml:space="preserve"> </w:t>
      </w:r>
      <w:r w:rsidRPr="001612DE">
        <w:rPr>
          <w:sz w:val="24"/>
          <w:szCs w:val="24"/>
        </w:rPr>
        <w:t>Основные разделы лингвистики.</w:t>
      </w:r>
      <w:r>
        <w:rPr>
          <w:sz w:val="24"/>
          <w:szCs w:val="24"/>
        </w:rPr>
        <w:t xml:space="preserve"> </w:t>
      </w:r>
      <w:r w:rsidRPr="001612DE">
        <w:rPr>
          <w:sz w:val="24"/>
          <w:szCs w:val="24"/>
        </w:rPr>
        <w:t>Выдающиеся отечественные лингвисты.</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Понимание различий между литературным языком и диалектами, просторечием, профессиональными разновидностями языка, жаргоном.</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Фонетика и орфоэпия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Фонетика как раздел лингвистики.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Орфоэпия как раздел лингвистики. Основные правила нормативного произношения и ударения.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Орфоэпический словарь.</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Нормативное произношение слов. Оценка собственной и чужой речи с точки зрения орфоэпической правильности.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Применение фонетико-орфоэпических знаний и умений в собственной речевой практике.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Использование орфоэпического словаря для овладения произносительной культурой.</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Графика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Графика как раздел лингвистики. Соотношение звука и буквы. Обозначение на письме твёрдости и мягкости согласных. Способы обозначения [j’].</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Морфемика и словообразование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Морфемика как раздел лингвистики. Морфема как минимальная значимая единица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Словообразующие и формообразующие морфемы. Окончание как формообразующая морфема.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Приставка, суффикс как словообразующие морфемы.</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Корень. Однокоренные слова. Чередование гласных и согласных в корнях слов. Варианты морфем.</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Возможность исторических изменений в структуре слова. Понятие об этимологии. Этимологический словарь.</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Словообразование как раздел лингвистики. Исходная (производящая) основа и словообразующая морфема.</w:t>
      </w:r>
    </w:p>
    <w:p w:rsidR="002675C9" w:rsidRPr="001612DE" w:rsidRDefault="002675C9" w:rsidP="001612DE">
      <w:pPr>
        <w:spacing w:line="23" w:lineRule="atLeast"/>
        <w:ind w:firstLine="567"/>
        <w:jc w:val="both"/>
        <w:rPr>
          <w:sz w:val="24"/>
          <w:szCs w:val="24"/>
        </w:rPr>
      </w:pPr>
      <w:r w:rsidRPr="001612DE">
        <w:rPr>
          <w:sz w:val="24"/>
          <w:szCs w:val="24"/>
        </w:rPr>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w:t>
      </w:r>
      <w:r>
        <w:rPr>
          <w:sz w:val="24"/>
          <w:szCs w:val="24"/>
        </w:rPr>
        <w:t>ательная цепочка. Словообразова</w:t>
      </w:r>
      <w:r w:rsidRPr="001612DE">
        <w:rPr>
          <w:sz w:val="24"/>
          <w:szCs w:val="24"/>
        </w:rPr>
        <w:t>тельное гнездо слов.</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Словообразовательный и морфемный словари.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Основные выразительные средства словообразования.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Осмысление морфемы как значимой единицы языка. Осознание роли морфем в процессах формо- и словообразования.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Определение основных способов словообразования, построение словообразовательных цепочек слов.</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Применение знаний и умений по морфемике и словообразованию в практике правописания.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Использование словообразовательного, морфемного и этимологического словарей при решении разнообразных учебных задач.</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Лексикология и фразеология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 xml:space="preserve">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Тематические группы слов. Толковые словари русского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Синонимы. Антонимы. Омонимы. Словари синонимов и антонимов русского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Лексика русского языка с точки зрения её происхождения: исконно русские и заимствованные слова. Словари иностранных слов.</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 xml:space="preserve">Лексика русского языка с точки зрения её активного и пассивного запаса. Архаизмы, историзмы, неологизмы. </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Стилистические пласты лексики.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Фразеология как раздел лингвистики. Фразеологизмы. Пословицы, поговорки, афоризмы, крылатые слова. Фразеологические словари.</w:t>
      </w:r>
    </w:p>
    <w:p w:rsidR="002675C9" w:rsidRPr="001612DE" w:rsidRDefault="002675C9" w:rsidP="001612DE">
      <w:pPr>
        <w:spacing w:line="23" w:lineRule="atLeast"/>
        <w:ind w:firstLine="567"/>
        <w:jc w:val="both"/>
        <w:rPr>
          <w:sz w:val="24"/>
          <w:szCs w:val="24"/>
        </w:rPr>
      </w:pPr>
      <w:r w:rsidRPr="001612DE">
        <w:rPr>
          <w:sz w:val="24"/>
          <w:szCs w:val="24"/>
        </w:rPr>
        <w:t>Разные виды лексических словарей и их роль в овладении словарным богатством родного языка.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Проведение лексического разбора слов.</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Морфология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Морфология как раздел грамматики.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Части речи как лексико-грамматические разряды слов. Система частей речи в русском языке.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Служебные части речи, их разряды по значению, структуре и синтаксическому употреблению.</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Междометия и звукоподражательные слова.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Омонимия слов разных частей речи.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Словари грамматических трудностей.</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Использование словарей грамматических трудностей в речевой практике.</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Синтаксис</w:t>
      </w:r>
    </w:p>
    <w:p w:rsidR="002675C9" w:rsidRPr="001612DE" w:rsidRDefault="002675C9" w:rsidP="001612DE">
      <w:pPr>
        <w:spacing w:line="23" w:lineRule="atLeast"/>
        <w:ind w:firstLine="567"/>
        <w:jc w:val="both"/>
        <w:rPr>
          <w:sz w:val="24"/>
          <w:szCs w:val="24"/>
        </w:rPr>
      </w:pPr>
      <w:r w:rsidRPr="001612DE">
        <w:rPr>
          <w:sz w:val="24"/>
          <w:szCs w:val="24"/>
        </w:rPr>
        <w:t>1. Синтаксис как раздел грамматики. Словосочетание и предложение как единицы синтаксиса.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Словосочетание как синтаксическая единица, типы словосочетаний. Виды связи в словосочетании.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Виды односоставных предложений.</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Способы передачи чужой речи.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Применение синтаксических знаний и умений в практике правописания.</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Правописание: орфография и пунктуация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Орфография как система правил правописания. Понятие орфограммы.</w:t>
      </w:r>
    </w:p>
    <w:p w:rsidR="002675C9" w:rsidRPr="001612DE" w:rsidRDefault="002675C9" w:rsidP="001612DE">
      <w:pPr>
        <w:shd w:val="clear" w:color="auto" w:fill="FFFFFF"/>
        <w:spacing w:line="23" w:lineRule="atLeast"/>
        <w:ind w:firstLine="567"/>
        <w:jc w:val="both"/>
        <w:rPr>
          <w:i/>
          <w:iCs/>
          <w:sz w:val="24"/>
          <w:szCs w:val="24"/>
        </w:rPr>
      </w:pPr>
      <w:r w:rsidRPr="001612DE">
        <w:rPr>
          <w:sz w:val="24"/>
          <w:szCs w:val="24"/>
        </w:rPr>
        <w:t xml:space="preserve">Правописание гласных и согласных в составе морфем. Правописание </w:t>
      </w:r>
      <w:r w:rsidRPr="001612DE">
        <w:rPr>
          <w:i/>
          <w:iCs/>
          <w:sz w:val="24"/>
          <w:szCs w:val="24"/>
        </w:rPr>
        <w:t>ъ </w:t>
      </w:r>
      <w:r w:rsidRPr="001612DE">
        <w:rPr>
          <w:sz w:val="24"/>
          <w:szCs w:val="24"/>
        </w:rPr>
        <w:t>и </w:t>
      </w:r>
      <w:r w:rsidRPr="001612DE">
        <w:rPr>
          <w:i/>
          <w:iCs/>
          <w:sz w:val="24"/>
          <w:szCs w:val="24"/>
        </w:rPr>
        <w:t>ь.</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Слитные, дефисные и раздельные написания.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Употребление прописной и строчной буквы.</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Перенос слов.</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Орфографические словари и справочники.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Пунктуация как система правил правописания.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Знаки препинания и их функции. Одиночные и парные знаки препинания.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Знаки препинания в конце предложения.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Знаки препинания в простом неосложнённом предложении.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Знаки препинания в простом осложнённом предложении.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Знаки препинания при прямой речи и цитировании, в диалоге.</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Сочетание знаков препинания.</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Использование орфографических словарей и справочников по правописанию для решения орфографических и пунктуационных проблем.</w:t>
      </w:r>
    </w:p>
    <w:p w:rsidR="002675C9" w:rsidRPr="001612DE" w:rsidRDefault="002675C9" w:rsidP="001612DE">
      <w:pPr>
        <w:shd w:val="clear" w:color="auto" w:fill="FFFFFF"/>
        <w:spacing w:line="23" w:lineRule="atLeast"/>
        <w:ind w:firstLine="567"/>
        <w:jc w:val="both"/>
        <w:rPr>
          <w:b/>
          <w:bCs/>
          <w:sz w:val="24"/>
          <w:szCs w:val="24"/>
        </w:rPr>
      </w:pPr>
    </w:p>
    <w:p w:rsidR="002675C9" w:rsidRPr="001612DE" w:rsidRDefault="002675C9" w:rsidP="001612DE">
      <w:pPr>
        <w:autoSpaceDE w:val="0"/>
        <w:autoSpaceDN w:val="0"/>
        <w:adjustRightInd w:val="0"/>
        <w:spacing w:line="23" w:lineRule="atLeast"/>
        <w:jc w:val="center"/>
        <w:rPr>
          <w:b/>
          <w:bCs/>
          <w:i/>
          <w:iCs/>
          <w:smallCaps/>
          <w:color w:val="000000"/>
          <w:sz w:val="24"/>
          <w:szCs w:val="24"/>
          <w:lang w:eastAsia="en-US"/>
        </w:rPr>
      </w:pPr>
      <w:r w:rsidRPr="001612DE">
        <w:rPr>
          <w:b/>
          <w:bCs/>
          <w:i/>
          <w:iCs/>
          <w:smallCaps/>
          <w:color w:val="000000"/>
          <w:sz w:val="24"/>
          <w:szCs w:val="24"/>
          <w:lang w:eastAsia="en-US"/>
        </w:rPr>
        <w:t>Содержание, обеспечивающее формирование</w:t>
      </w:r>
    </w:p>
    <w:p w:rsidR="002675C9" w:rsidRPr="001612DE" w:rsidRDefault="002675C9" w:rsidP="001612DE">
      <w:pPr>
        <w:autoSpaceDE w:val="0"/>
        <w:autoSpaceDN w:val="0"/>
        <w:adjustRightInd w:val="0"/>
        <w:spacing w:line="23" w:lineRule="atLeast"/>
        <w:jc w:val="center"/>
        <w:rPr>
          <w:b/>
          <w:bCs/>
          <w:i/>
          <w:iCs/>
          <w:smallCaps/>
          <w:color w:val="000000"/>
          <w:sz w:val="24"/>
          <w:szCs w:val="24"/>
          <w:lang w:eastAsia="en-US"/>
        </w:rPr>
      </w:pPr>
      <w:r w:rsidRPr="001612DE">
        <w:rPr>
          <w:b/>
          <w:bCs/>
          <w:i/>
          <w:iCs/>
          <w:smallCaps/>
          <w:color w:val="000000"/>
          <w:sz w:val="24"/>
          <w:szCs w:val="24"/>
          <w:lang w:eastAsia="en-US"/>
        </w:rPr>
        <w:t xml:space="preserve"> культуроведческой компетенции</w:t>
      </w:r>
    </w:p>
    <w:p w:rsidR="002675C9" w:rsidRPr="001612DE" w:rsidRDefault="002675C9" w:rsidP="001612DE">
      <w:pPr>
        <w:shd w:val="clear" w:color="auto" w:fill="FFFFFF"/>
        <w:spacing w:line="23" w:lineRule="atLeast"/>
        <w:ind w:firstLine="567"/>
        <w:jc w:val="both"/>
        <w:rPr>
          <w:b/>
          <w:bCs/>
          <w:sz w:val="24"/>
          <w:szCs w:val="24"/>
        </w:rPr>
      </w:pPr>
      <w:r w:rsidRPr="001612DE">
        <w:rPr>
          <w:b/>
          <w:bCs/>
          <w:sz w:val="24"/>
          <w:szCs w:val="24"/>
        </w:rPr>
        <w:t>Язык и культура</w:t>
      </w:r>
    </w:p>
    <w:p w:rsidR="002675C9" w:rsidRPr="001612DE" w:rsidRDefault="002675C9" w:rsidP="001612DE">
      <w:pPr>
        <w:shd w:val="clear" w:color="auto" w:fill="FFFFFF"/>
        <w:spacing w:line="23" w:lineRule="atLeast"/>
        <w:ind w:firstLine="567"/>
        <w:jc w:val="both"/>
        <w:rPr>
          <w:sz w:val="24"/>
          <w:szCs w:val="24"/>
        </w:rPr>
      </w:pPr>
      <w:r w:rsidRPr="001612DE">
        <w:rPr>
          <w:sz w:val="24"/>
          <w:szCs w:val="24"/>
        </w:rPr>
        <w:t>1. Взаимосвязь языка и культуры, истории народа. Русский речевой этикет.</w:t>
      </w:r>
    </w:p>
    <w:p w:rsidR="002675C9" w:rsidRPr="001612DE" w:rsidRDefault="002675C9" w:rsidP="001612DE">
      <w:pPr>
        <w:spacing w:line="23" w:lineRule="atLeast"/>
        <w:ind w:firstLine="567"/>
        <w:jc w:val="both"/>
        <w:rPr>
          <w:sz w:val="24"/>
          <w:szCs w:val="24"/>
        </w:rPr>
      </w:pPr>
      <w:r w:rsidRPr="001612DE">
        <w:rPr>
          <w:sz w:val="24"/>
          <w:szCs w:val="24"/>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2675C9" w:rsidRPr="001612DE"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autoSpaceDE w:val="0"/>
        <w:autoSpaceDN w:val="0"/>
        <w:adjustRightInd w:val="0"/>
        <w:spacing w:line="23" w:lineRule="atLeast"/>
        <w:jc w:val="center"/>
        <w:rPr>
          <w:b/>
          <w:bCs/>
          <w:color w:val="000000"/>
          <w:sz w:val="24"/>
          <w:szCs w:val="24"/>
          <w:lang w:eastAsia="en-US"/>
        </w:rPr>
      </w:pPr>
      <w:r w:rsidRPr="001612DE">
        <w:rPr>
          <w:b/>
          <w:bCs/>
          <w:color w:val="000000"/>
          <w:sz w:val="24"/>
          <w:szCs w:val="24"/>
          <w:lang w:eastAsia="en-US"/>
        </w:rPr>
        <w:t>2.2.2.2. Литература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Русский фольклор</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Малые жанры фольклора.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Сказки</w:t>
      </w:r>
      <w:r w:rsidRPr="001612DE">
        <w:rPr>
          <w:b/>
          <w:bCs/>
          <w:sz w:val="24"/>
          <w:szCs w:val="24"/>
        </w:rPr>
        <w:t xml:space="preserve"> </w:t>
      </w:r>
      <w:r w:rsidRPr="001612DE">
        <w:rPr>
          <w:sz w:val="24"/>
          <w:szCs w:val="24"/>
        </w:rPr>
        <w:t>(волшебные,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Былина «Илья Муромец и Соловей-разбойник».</w:t>
      </w:r>
    </w:p>
    <w:p w:rsidR="002675C9" w:rsidRPr="001612DE" w:rsidRDefault="002675C9" w:rsidP="001612DE">
      <w:pPr>
        <w:spacing w:line="23" w:lineRule="atLeast"/>
        <w:ind w:firstLine="454"/>
        <w:jc w:val="both"/>
        <w:rPr>
          <w:sz w:val="24"/>
          <w:szCs w:val="24"/>
        </w:rPr>
      </w:pPr>
      <w:r w:rsidRPr="001612DE">
        <w:rPr>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Древнерусская литература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«Слово о полку Игореве».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«Житие Сергия Радонежского»</w:t>
      </w:r>
      <w:r w:rsidRPr="001612DE">
        <w:rPr>
          <w:b/>
          <w:bCs/>
          <w:sz w:val="24"/>
          <w:szCs w:val="24"/>
        </w:rPr>
        <w:t xml:space="preserve"> </w:t>
      </w:r>
      <w:r w:rsidRPr="001612DE">
        <w:rPr>
          <w:sz w:val="24"/>
          <w:szCs w:val="24"/>
        </w:rPr>
        <w:t>(фрагменты).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Русская литература XVIII в.</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Д. И. Фонвизин. </w:t>
      </w:r>
      <w:r w:rsidRPr="001612DE">
        <w:rPr>
          <w:sz w:val="24"/>
          <w:szCs w:val="24"/>
        </w:rPr>
        <w:t>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Н. М. Карамзин. </w:t>
      </w:r>
      <w:r w:rsidRPr="001612DE">
        <w:rPr>
          <w:sz w:val="24"/>
          <w:szCs w:val="24"/>
        </w:rPr>
        <w:t>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Г. Р. Державин.</w:t>
      </w:r>
      <w:r w:rsidRPr="001612DE">
        <w:rPr>
          <w:sz w:val="24"/>
          <w:szCs w:val="24"/>
        </w:rPr>
        <w:t xml:space="preserve"> Стихотворение «Памятник». Жизнеутверждающий характер поэзии Державина. Тема поэта и поэзии.</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Русская литература XIX в. (первая половина)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И. А. Крылов.</w:t>
      </w:r>
      <w:r w:rsidRPr="001612DE">
        <w:rPr>
          <w:sz w:val="24"/>
          <w:szCs w:val="24"/>
        </w:rPr>
        <w:t xml:space="preserve">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В. А. Жуковский. </w:t>
      </w:r>
      <w:r w:rsidRPr="001612DE">
        <w:rPr>
          <w:sz w:val="24"/>
          <w:szCs w:val="24"/>
        </w:rPr>
        <w:t>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А. С. Грибоедов.</w:t>
      </w:r>
      <w:r w:rsidRPr="001612DE">
        <w:rPr>
          <w:sz w:val="24"/>
          <w:szCs w:val="24"/>
        </w:rPr>
        <w:t xml:space="preserve">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А. С. Пушкин.</w:t>
      </w:r>
      <w:r w:rsidRPr="001612DE">
        <w:rPr>
          <w:sz w:val="24"/>
          <w:szCs w:val="24"/>
        </w:rPr>
        <w:t xml:space="preserve"> 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ХIХ—ХХ вв. </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Повесть «Станционный смотритель». 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М. Ю. Лермонтов. </w:t>
      </w:r>
      <w:r w:rsidRPr="001612DE">
        <w:rPr>
          <w:sz w:val="24"/>
          <w:szCs w:val="24"/>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2675C9" w:rsidRPr="001612DE" w:rsidRDefault="002675C9" w:rsidP="001612DE">
      <w:pPr>
        <w:spacing w:line="23" w:lineRule="atLeast"/>
        <w:ind w:firstLine="454"/>
        <w:jc w:val="both"/>
        <w:rPr>
          <w:sz w:val="24"/>
          <w:szCs w:val="24"/>
        </w:rPr>
      </w:pPr>
      <w:r w:rsidRPr="001612DE">
        <w:rPr>
          <w:sz w:val="24"/>
          <w:szCs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Поэма «Песня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2675C9" w:rsidRPr="001612DE" w:rsidRDefault="002675C9" w:rsidP="001612DE">
      <w:pPr>
        <w:shd w:val="clear" w:color="auto" w:fill="FFFFFF"/>
        <w:tabs>
          <w:tab w:val="left" w:pos="2460"/>
        </w:tabs>
        <w:spacing w:line="23" w:lineRule="atLeast"/>
        <w:ind w:firstLine="454"/>
        <w:jc w:val="both"/>
        <w:rPr>
          <w:sz w:val="24"/>
          <w:szCs w:val="24"/>
        </w:rPr>
      </w:pPr>
      <w:r w:rsidRPr="001612DE">
        <w:rPr>
          <w:b/>
          <w:bCs/>
          <w:sz w:val="24"/>
          <w:szCs w:val="24"/>
        </w:rPr>
        <w:t>Н. В. Гоголь.</w:t>
      </w:r>
      <w:r w:rsidRPr="001612DE">
        <w:rPr>
          <w:sz w:val="24"/>
          <w:szCs w:val="24"/>
        </w:rPr>
        <w:t xml:space="preserve"> Повесть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Русская литература XIX в. (вторая половина)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Ф. И. Тютчев. </w:t>
      </w:r>
      <w:r w:rsidRPr="001612DE">
        <w:rPr>
          <w:sz w:val="24"/>
          <w:szCs w:val="24"/>
        </w:rPr>
        <w:t xml:space="preserve">Стихотворения </w:t>
      </w:r>
      <w:r w:rsidRPr="001612DE">
        <w:rPr>
          <w:b/>
          <w:bCs/>
          <w:sz w:val="24"/>
          <w:szCs w:val="24"/>
        </w:rPr>
        <w:t>«</w:t>
      </w:r>
      <w:r w:rsidRPr="001612DE">
        <w:rPr>
          <w:sz w:val="24"/>
          <w:szCs w:val="24"/>
        </w:rPr>
        <w:t>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А. А.</w:t>
      </w:r>
      <w:r w:rsidRPr="001612DE">
        <w:rPr>
          <w:sz w:val="24"/>
          <w:szCs w:val="24"/>
        </w:rPr>
        <w:t> </w:t>
      </w:r>
      <w:r w:rsidRPr="001612DE">
        <w:rPr>
          <w:b/>
          <w:bCs/>
          <w:sz w:val="24"/>
          <w:szCs w:val="24"/>
        </w:rPr>
        <w:t xml:space="preserve">Фет. </w:t>
      </w:r>
      <w:r w:rsidRPr="001612DE">
        <w:rPr>
          <w:sz w:val="24"/>
          <w:szCs w:val="24"/>
        </w:rPr>
        <w:t>Стихотворения «Я пришел к тебе с приветом…», «Учись у них — у дуба, у берёзы…». Философская проблематика стихотворений Фета. Параллелизм в описании жизни природы и человека. Природные образы и средства их создания.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И. С. Тургенев. </w:t>
      </w:r>
      <w:r w:rsidRPr="001612DE">
        <w:rPr>
          <w:sz w:val="24"/>
          <w:szCs w:val="24"/>
        </w:rPr>
        <w:t>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Н. А. Некрасов. </w:t>
      </w:r>
      <w:r w:rsidRPr="001612DE">
        <w:rPr>
          <w:sz w:val="24"/>
          <w:szCs w:val="24"/>
        </w:rPr>
        <w:t>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Л. Н. Толстой. </w:t>
      </w:r>
      <w:r w:rsidRPr="001612DE">
        <w:rPr>
          <w:sz w:val="24"/>
          <w:szCs w:val="24"/>
        </w:rPr>
        <w:t>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П. Чехов. </w:t>
      </w:r>
      <w:r w:rsidRPr="001612DE">
        <w:rPr>
          <w:sz w:val="24"/>
          <w:szCs w:val="24"/>
        </w:rPr>
        <w:t>Рассказы «Толстый и тонкий», «Хамелеон», «Смерть чиновника». 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Русская литература XX в. (первая половина)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И. А. Бунин. </w:t>
      </w:r>
      <w:r w:rsidRPr="001612DE">
        <w:rPr>
          <w:sz w:val="24"/>
          <w:szCs w:val="24"/>
        </w:rPr>
        <w:t>Стихотворение «Густой зелёный ельник у дороги…». 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И. Куприн. </w:t>
      </w:r>
      <w:r w:rsidRPr="001612DE">
        <w:rPr>
          <w:sz w:val="24"/>
          <w:szCs w:val="24"/>
        </w:rPr>
        <w:t>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М. Горький. </w:t>
      </w:r>
      <w:r w:rsidRPr="001612DE">
        <w:rPr>
          <w:sz w:val="24"/>
          <w:szCs w:val="24"/>
        </w:rPr>
        <w:t>Рассказ «Челкаш». 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И. С. Шмелёв. </w:t>
      </w:r>
      <w:r w:rsidRPr="001612DE">
        <w:rPr>
          <w:sz w:val="24"/>
          <w:szCs w:val="24"/>
        </w:rPr>
        <w:t>Роман «Лето Господне»</w:t>
      </w:r>
      <w:r w:rsidRPr="001612DE">
        <w:rPr>
          <w:b/>
          <w:bCs/>
          <w:sz w:val="24"/>
          <w:szCs w:val="24"/>
        </w:rPr>
        <w:t xml:space="preserve"> </w:t>
      </w:r>
      <w:r w:rsidRPr="001612DE">
        <w:rPr>
          <w:sz w:val="24"/>
          <w:szCs w:val="24"/>
        </w:rPr>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А. А.</w:t>
      </w:r>
      <w:r w:rsidRPr="001612DE">
        <w:rPr>
          <w:sz w:val="24"/>
          <w:szCs w:val="24"/>
        </w:rPr>
        <w:t> </w:t>
      </w:r>
      <w:r w:rsidRPr="001612DE">
        <w:rPr>
          <w:b/>
          <w:bCs/>
          <w:sz w:val="24"/>
          <w:szCs w:val="24"/>
        </w:rPr>
        <w:t xml:space="preserve">Блок. </w:t>
      </w:r>
      <w:r w:rsidRPr="001612DE">
        <w:rPr>
          <w:sz w:val="24"/>
          <w:szCs w:val="24"/>
        </w:rPr>
        <w:t>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B. В. Маяковский. </w:t>
      </w:r>
      <w:r w:rsidRPr="001612DE">
        <w:rPr>
          <w:sz w:val="24"/>
          <w:szCs w:val="24"/>
        </w:rPr>
        <w:t>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C.</w:t>
      </w:r>
      <w:r w:rsidRPr="001612DE">
        <w:rPr>
          <w:sz w:val="24"/>
          <w:szCs w:val="24"/>
        </w:rPr>
        <w:t> </w:t>
      </w:r>
      <w:r w:rsidRPr="001612DE">
        <w:rPr>
          <w:b/>
          <w:bCs/>
          <w:sz w:val="24"/>
          <w:szCs w:val="24"/>
        </w:rPr>
        <w:t xml:space="preserve">А. Есенин. </w:t>
      </w:r>
      <w:r w:rsidRPr="001612DE">
        <w:rPr>
          <w:sz w:val="24"/>
          <w:szCs w:val="24"/>
        </w:rPr>
        <w:t>Стихотворения «Гой ты, Русь, моя родная…», «Нивы сжаты, рощи 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А. Ахматова. </w:t>
      </w:r>
      <w:r w:rsidRPr="001612DE">
        <w:rPr>
          <w:sz w:val="24"/>
          <w:szCs w:val="24"/>
        </w:rPr>
        <w:t>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П. Платонов. </w:t>
      </w:r>
      <w:r w:rsidRPr="001612DE">
        <w:rPr>
          <w:sz w:val="24"/>
          <w:szCs w:val="24"/>
        </w:rPr>
        <w:t>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С. Грин. </w:t>
      </w:r>
      <w:r w:rsidRPr="001612DE">
        <w:rPr>
          <w:sz w:val="24"/>
          <w:szCs w:val="24"/>
        </w:rPr>
        <w:t>Повесть «Алые паруса»</w:t>
      </w:r>
      <w:r w:rsidRPr="001612DE">
        <w:rPr>
          <w:b/>
          <w:bCs/>
          <w:sz w:val="24"/>
          <w:szCs w:val="24"/>
        </w:rPr>
        <w:t xml:space="preserve"> </w:t>
      </w:r>
      <w:r w:rsidRPr="001612DE">
        <w:rPr>
          <w:sz w:val="24"/>
          <w:szCs w:val="24"/>
        </w:rPr>
        <w:t>(фрагменты).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М. А. Булгаков. </w:t>
      </w:r>
      <w:r w:rsidRPr="001612DE">
        <w:rPr>
          <w:sz w:val="24"/>
          <w:szCs w:val="24"/>
        </w:rPr>
        <w:t>Повесть «Собачье сердце». 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Русская литература XX в. (вторая половина)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A. Т. Твардовский. </w:t>
      </w:r>
      <w:r w:rsidRPr="001612DE">
        <w:rPr>
          <w:sz w:val="24"/>
          <w:szCs w:val="24"/>
        </w:rPr>
        <w:t>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М. А. Шолохов. </w:t>
      </w:r>
      <w:r w:rsidRPr="001612DE">
        <w:rPr>
          <w:sz w:val="24"/>
          <w:szCs w:val="24"/>
        </w:rPr>
        <w:t>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Н. М. Рубцов. </w:t>
      </w:r>
      <w:r w:rsidRPr="001612DE">
        <w:rPr>
          <w:sz w:val="24"/>
          <w:szCs w:val="24"/>
        </w:rPr>
        <w:t>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B.</w:t>
      </w:r>
      <w:r w:rsidRPr="001612DE">
        <w:rPr>
          <w:sz w:val="24"/>
          <w:szCs w:val="24"/>
        </w:rPr>
        <w:t> </w:t>
      </w:r>
      <w:r w:rsidRPr="001612DE">
        <w:rPr>
          <w:b/>
          <w:bCs/>
          <w:sz w:val="24"/>
          <w:szCs w:val="24"/>
        </w:rPr>
        <w:t xml:space="preserve">М. Шукшин. </w:t>
      </w:r>
      <w:r w:rsidRPr="001612DE">
        <w:rPr>
          <w:sz w:val="24"/>
          <w:szCs w:val="24"/>
        </w:rPr>
        <w:t>Рассказ «Чудик». 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В. Г. Распутин. </w:t>
      </w:r>
      <w:r w:rsidRPr="001612DE">
        <w:rPr>
          <w:sz w:val="24"/>
          <w:szCs w:val="24"/>
        </w:rPr>
        <w:t>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В. П. Астафьев. </w:t>
      </w:r>
      <w:r w:rsidRPr="001612DE">
        <w:rPr>
          <w:sz w:val="24"/>
          <w:szCs w:val="24"/>
        </w:rPr>
        <w:t>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И. Солженицын. </w:t>
      </w:r>
      <w:r w:rsidRPr="001612DE">
        <w:rPr>
          <w:sz w:val="24"/>
          <w:szCs w:val="24"/>
        </w:rPr>
        <w:t>Рассказ «Матрёнин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2675C9" w:rsidRPr="001612DE" w:rsidRDefault="002675C9" w:rsidP="001612DE">
      <w:pPr>
        <w:shd w:val="clear" w:color="auto" w:fill="FFFFFF"/>
        <w:spacing w:line="23" w:lineRule="atLeast"/>
        <w:ind w:firstLine="454"/>
        <w:jc w:val="both"/>
        <w:rPr>
          <w:b/>
          <w:bCs/>
          <w:sz w:val="24"/>
          <w:szCs w:val="24"/>
        </w:rPr>
      </w:pP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Литература народов России</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Г. Тукай. </w:t>
      </w:r>
      <w:r w:rsidRPr="001612DE">
        <w:rPr>
          <w:sz w:val="24"/>
          <w:szCs w:val="24"/>
        </w:rPr>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М. Карим. </w:t>
      </w:r>
      <w:r w:rsidRPr="001612DE">
        <w:rPr>
          <w:sz w:val="24"/>
          <w:szCs w:val="24"/>
        </w:rPr>
        <w:t>Поэма «Бессмертие» (фрагменты). Героический пафос поэмы. Близость образа главного героя поэмы образу Василия Тёркина из одноименной поэмы А. Т. Твардовского.</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К.</w:t>
      </w:r>
      <w:r w:rsidRPr="001612DE">
        <w:rPr>
          <w:sz w:val="24"/>
          <w:szCs w:val="24"/>
        </w:rPr>
        <w:t> </w:t>
      </w:r>
      <w:r w:rsidRPr="001612DE">
        <w:rPr>
          <w:b/>
          <w:bCs/>
          <w:sz w:val="24"/>
          <w:szCs w:val="24"/>
        </w:rPr>
        <w:t xml:space="preserve">Кулиев. </w:t>
      </w:r>
      <w:r w:rsidRPr="001612DE">
        <w:rPr>
          <w:sz w:val="24"/>
          <w:szCs w:val="24"/>
        </w:rPr>
        <w:t>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Р. Гамзатов. </w:t>
      </w:r>
      <w:r w:rsidRPr="001612DE">
        <w:rPr>
          <w:sz w:val="24"/>
          <w:szCs w:val="24"/>
        </w:rPr>
        <w:t>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Зарубежная литература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Гомер. </w:t>
      </w:r>
      <w:r w:rsidRPr="001612DE">
        <w:rPr>
          <w:sz w:val="24"/>
          <w:szCs w:val="24"/>
        </w:rPr>
        <w:t>Поэма «Одиссея» (фрагмент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Данте Алигьери. </w:t>
      </w:r>
      <w:r w:rsidRPr="001612DE">
        <w:rPr>
          <w:sz w:val="24"/>
          <w:szCs w:val="24"/>
        </w:rPr>
        <w:t>Поэма «Божественная комедия»</w:t>
      </w:r>
      <w:r w:rsidRPr="001612DE">
        <w:rPr>
          <w:b/>
          <w:bCs/>
          <w:sz w:val="24"/>
          <w:szCs w:val="24"/>
        </w:rPr>
        <w:t xml:space="preserve"> </w:t>
      </w:r>
      <w:r w:rsidRPr="001612DE">
        <w:rPr>
          <w:sz w:val="24"/>
          <w:szCs w:val="24"/>
        </w:rPr>
        <w:t>(фрагменты).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У. Шекспир. </w:t>
      </w:r>
      <w:r w:rsidRPr="001612DE">
        <w:rPr>
          <w:sz w:val="24"/>
          <w:szCs w:val="24"/>
        </w:rPr>
        <w:t>Трагедия «Гамлет»</w:t>
      </w:r>
      <w:r w:rsidRPr="001612DE">
        <w:rPr>
          <w:b/>
          <w:bCs/>
          <w:sz w:val="24"/>
          <w:szCs w:val="24"/>
        </w:rPr>
        <w:t xml:space="preserve"> </w:t>
      </w:r>
      <w:r w:rsidRPr="001612DE">
        <w:rPr>
          <w:sz w:val="24"/>
          <w:szCs w:val="24"/>
        </w:rPr>
        <w:t>(сцены). Трагический характер конфликта. Напряжённая духовная жизнь</w:t>
      </w:r>
      <w:r>
        <w:rPr>
          <w:sz w:val="24"/>
          <w:szCs w:val="24"/>
        </w:rPr>
        <w:t xml:space="preserve"> героя-мыслителя. Противопостав</w:t>
      </w:r>
      <w:r w:rsidRPr="001612DE">
        <w:rPr>
          <w:sz w:val="24"/>
          <w:szCs w:val="24"/>
        </w:rPr>
        <w:t>ление благородства мыслящей души и суетности времени. Гамлет как «вечный» образ. Тема жизни как театра.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Сонет № 130 «Её глаза на звезды не похожи…». Любовь и творчество как основные темы сонетов. Образ возлюбленной в сонетах Шекспира.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М. Сервантес. </w:t>
      </w:r>
      <w:r w:rsidRPr="001612DE">
        <w:rPr>
          <w:sz w:val="24"/>
          <w:szCs w:val="24"/>
        </w:rPr>
        <w:t>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Д.</w:t>
      </w:r>
      <w:r w:rsidRPr="001612DE">
        <w:rPr>
          <w:sz w:val="24"/>
          <w:szCs w:val="24"/>
        </w:rPr>
        <w:t> </w:t>
      </w:r>
      <w:r w:rsidRPr="001612DE">
        <w:rPr>
          <w:b/>
          <w:bCs/>
          <w:sz w:val="24"/>
          <w:szCs w:val="24"/>
        </w:rPr>
        <w:t xml:space="preserve">Дефо. </w:t>
      </w:r>
      <w:r w:rsidRPr="001612DE">
        <w:rPr>
          <w:sz w:val="24"/>
          <w:szCs w:val="24"/>
        </w:rPr>
        <w:t>Роман «Робинзон Крузо»</w:t>
      </w:r>
      <w:r w:rsidRPr="001612DE">
        <w:rPr>
          <w:b/>
          <w:bCs/>
          <w:sz w:val="24"/>
          <w:szCs w:val="24"/>
        </w:rPr>
        <w:t xml:space="preserve"> </w:t>
      </w:r>
      <w:r w:rsidRPr="001612DE">
        <w:rPr>
          <w:sz w:val="24"/>
          <w:szCs w:val="24"/>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И. В. Гёте. </w:t>
      </w:r>
      <w:r w:rsidRPr="001612DE">
        <w:rPr>
          <w:sz w:val="24"/>
          <w:szCs w:val="24"/>
        </w:rPr>
        <w:t>Трагедия «Фауст» (фрагменты).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Ж. Б. Мольер. </w:t>
      </w:r>
      <w:r w:rsidRPr="001612DE">
        <w:rPr>
          <w:sz w:val="24"/>
          <w:szCs w:val="24"/>
        </w:rPr>
        <w:t>Комедия «Мещанин во дворянстве»</w:t>
      </w:r>
      <w:r w:rsidRPr="001612DE">
        <w:rPr>
          <w:b/>
          <w:bCs/>
          <w:sz w:val="24"/>
          <w:szCs w:val="24"/>
        </w:rPr>
        <w:t xml:space="preserve"> </w:t>
      </w:r>
      <w:r w:rsidRPr="001612DE">
        <w:rPr>
          <w:sz w:val="24"/>
          <w:szCs w:val="24"/>
        </w:rPr>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Дж.</w:t>
      </w:r>
      <w:r w:rsidRPr="001612DE">
        <w:rPr>
          <w:sz w:val="24"/>
          <w:szCs w:val="24"/>
        </w:rPr>
        <w:t> </w:t>
      </w:r>
      <w:r w:rsidRPr="001612DE">
        <w:rPr>
          <w:b/>
          <w:bCs/>
          <w:sz w:val="24"/>
          <w:szCs w:val="24"/>
        </w:rPr>
        <w:t xml:space="preserve">Г. Байрон. </w:t>
      </w:r>
      <w:r w:rsidRPr="001612DE">
        <w:rPr>
          <w:sz w:val="24"/>
          <w:szCs w:val="24"/>
        </w:rPr>
        <w:t>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А. де Сент-Экзюпери. </w:t>
      </w:r>
      <w:r w:rsidRPr="001612DE">
        <w:rPr>
          <w:sz w:val="24"/>
          <w:szCs w:val="24"/>
        </w:rPr>
        <w:t>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 xml:space="preserve">Р. Брэдбери. </w:t>
      </w:r>
      <w:r w:rsidRPr="001612DE">
        <w:rPr>
          <w:sz w:val="24"/>
          <w:szCs w:val="24"/>
        </w:rPr>
        <w:t>Рассказ «Всё лето в один день». Особенности сюжета рассказа. Роль фантастического сюжета в раскрытии серьёзных нравственных проблем. Образы детей. Смысл финала произведения.</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Обзор</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Героический эпос. </w:t>
      </w:r>
      <w:r w:rsidRPr="001612DE">
        <w:rPr>
          <w:sz w:val="24"/>
          <w:szCs w:val="24"/>
        </w:rPr>
        <w:t>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Литературная сказка</w:t>
      </w:r>
      <w:r w:rsidRPr="001612DE">
        <w:rPr>
          <w:i/>
          <w:iCs/>
          <w:sz w:val="24"/>
          <w:szCs w:val="24"/>
        </w:rPr>
        <w:t xml:space="preserve">. </w:t>
      </w:r>
      <w:r w:rsidRPr="001612DE">
        <w:rPr>
          <w:sz w:val="24"/>
          <w:szCs w:val="24"/>
        </w:rPr>
        <w:t>Х. К. Андерсен. Сказка «Снежная королева». А. Погорельский. Сказка «Чёрная курица, или Подземные жители». А. Н. Островский. «Снегурочка» (сцены). М. Е. Салтыков-Щедрин.</w:t>
      </w:r>
      <w:r w:rsidRPr="001612DE">
        <w:rPr>
          <w:b/>
          <w:bCs/>
          <w:sz w:val="24"/>
          <w:szCs w:val="24"/>
        </w:rPr>
        <w:t xml:space="preserve"> </w:t>
      </w:r>
      <w:r w:rsidRPr="001612DE">
        <w:rPr>
          <w:sz w:val="24"/>
          <w:szCs w:val="24"/>
        </w:rPr>
        <w:t>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Жанр басни. </w:t>
      </w:r>
      <w:r w:rsidRPr="001612DE">
        <w:rPr>
          <w:sz w:val="24"/>
          <w:szCs w:val="24"/>
        </w:rPr>
        <w:t>Эзоп. Басни «Ворон и Лисица», «Жук и Муравей». Ж. Лафонтен. Басня «Жёлудь и Тыква». Г. Э. Лессинг. Басня «Свинья и Дуб». История жанра басни. Сюжеты античных басен и их обработки в литературе XVII—XVIII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Жанр баллады. </w:t>
      </w:r>
      <w:r w:rsidRPr="001612DE">
        <w:rPr>
          <w:sz w:val="24"/>
          <w:szCs w:val="24"/>
        </w:rPr>
        <w:t>И. В. Гёте. Баллада «Лесной царь». Ф. Шиллер. Баллада «Перчатка». В. Скотт. 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Жанр новеллы. </w:t>
      </w:r>
      <w:r w:rsidRPr="001612DE">
        <w:rPr>
          <w:sz w:val="24"/>
          <w:szCs w:val="24"/>
        </w:rPr>
        <w:t>П. Мериме. Новелла «Видение Карла XI». Э. А. По. Новелла «Низвержение в Мальстрем».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Жанр рассказа. </w:t>
      </w:r>
      <w:r w:rsidRPr="001612DE">
        <w:rPr>
          <w:sz w:val="24"/>
          <w:szCs w:val="24"/>
        </w:rPr>
        <w:t>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Сказовое повествование. </w:t>
      </w:r>
      <w:r w:rsidRPr="001612DE">
        <w:rPr>
          <w:sz w:val="24"/>
          <w:szCs w:val="24"/>
        </w:rPr>
        <w:t>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Тема детства в русской и зарубежной литературе. </w:t>
      </w:r>
      <w:r w:rsidRPr="001612DE">
        <w:rPr>
          <w:sz w:val="24"/>
          <w:szCs w:val="24"/>
        </w:rPr>
        <w:t>А. П. Чехов. Рассказ «Мальчики». М. М. Пришвин. Повесть «Кладовая солнца». М. Твен. Повесть «Приключения Тома Сойера» (фрагменты). О. Генри. 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Русские и зарубежные писатели о животных</w:t>
      </w:r>
      <w:r w:rsidRPr="001612DE">
        <w:rPr>
          <w:i/>
          <w:iCs/>
          <w:sz w:val="24"/>
          <w:szCs w:val="24"/>
        </w:rPr>
        <w:t xml:space="preserve">. </w:t>
      </w:r>
      <w:r w:rsidRPr="001612DE">
        <w:rPr>
          <w:sz w:val="24"/>
          <w:szCs w:val="24"/>
        </w:rPr>
        <w:t>Ю. П. Казаков. Рассказ «Арктур — гончий пёс». В. П. Астафьев. Рассказ «Жизнь Трезора». Дж. Лондон. Повесть «Белый Клык». Э. Сетон-Томпсон. Рассказ «Королевская 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Тема природы в русской поэзии. </w:t>
      </w:r>
      <w:r w:rsidRPr="001612DE">
        <w:rPr>
          <w:sz w:val="24"/>
          <w:szCs w:val="24"/>
        </w:rPr>
        <w:t>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Заболоцкий. 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Тема родины в русской поэзии. </w:t>
      </w:r>
      <w:r w:rsidRPr="001612DE">
        <w:rPr>
          <w:sz w:val="24"/>
          <w:szCs w:val="24"/>
        </w:rPr>
        <w:t>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Военная тема в русской литературе. </w:t>
      </w:r>
      <w:r w:rsidRPr="001612DE">
        <w:rPr>
          <w:sz w:val="24"/>
          <w:szCs w:val="24"/>
        </w:rPr>
        <w:t>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2675C9" w:rsidRPr="001612DE" w:rsidRDefault="002675C9" w:rsidP="001612DE">
      <w:pPr>
        <w:shd w:val="clear" w:color="auto" w:fill="FFFFFF"/>
        <w:spacing w:line="23" w:lineRule="atLeast"/>
        <w:ind w:firstLine="454"/>
        <w:jc w:val="both"/>
        <w:rPr>
          <w:sz w:val="24"/>
          <w:szCs w:val="24"/>
        </w:rPr>
      </w:pPr>
      <w:r w:rsidRPr="001612DE">
        <w:rPr>
          <w:b/>
          <w:bCs/>
          <w:i/>
          <w:iCs/>
          <w:sz w:val="24"/>
          <w:szCs w:val="24"/>
        </w:rPr>
        <w:t xml:space="preserve">Автобиографические произведения русских писателей. </w:t>
      </w:r>
      <w:r w:rsidRPr="001612DE">
        <w:rPr>
          <w:sz w:val="24"/>
          <w:szCs w:val="24"/>
        </w:rPr>
        <w:t>Л. Н. Толстой. Повесть «Детство» (фрагменты). М. Горький. Повесть «Детство» (фрагменты). А. Н. Толстой. 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2675C9" w:rsidRPr="001612DE" w:rsidRDefault="002675C9" w:rsidP="001612DE">
      <w:pPr>
        <w:shd w:val="clear" w:color="auto" w:fill="FFFFFF"/>
        <w:spacing w:line="23" w:lineRule="atLeast"/>
        <w:ind w:firstLine="454"/>
        <w:jc w:val="both"/>
        <w:rPr>
          <w:sz w:val="24"/>
          <w:szCs w:val="24"/>
        </w:rPr>
      </w:pPr>
      <w:r w:rsidRPr="001612DE">
        <w:rPr>
          <w:b/>
          <w:bCs/>
          <w:sz w:val="24"/>
          <w:szCs w:val="24"/>
        </w:rPr>
        <w:t>Сведения по теории и истории литературы</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Литература как искусство словесного образа. Литература и мифология. Литература и фольклор.</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Художественный вымысел. Правдоподобие и фантастика.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2675C9" w:rsidRPr="001612DE" w:rsidRDefault="002675C9" w:rsidP="001612DE">
      <w:pPr>
        <w:spacing w:line="23" w:lineRule="atLeast"/>
        <w:ind w:firstLine="454"/>
        <w:jc w:val="both"/>
        <w:rPr>
          <w:sz w:val="24"/>
          <w:szCs w:val="24"/>
        </w:rPr>
      </w:pPr>
      <w:r w:rsidRPr="001612DE">
        <w:rPr>
          <w:sz w:val="24"/>
          <w:szCs w:val="24"/>
        </w:rPr>
        <w:t>Авторская позиция. Заглавие произведения. Эпиграф. «Говорящие» фамилии. Финал произведения.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2675C9" w:rsidRPr="001612DE" w:rsidRDefault="002675C9" w:rsidP="001612DE">
      <w:pPr>
        <w:spacing w:line="23" w:lineRule="atLeast"/>
        <w:ind w:firstLine="454"/>
        <w:jc w:val="both"/>
        <w:rPr>
          <w:sz w:val="24"/>
          <w:szCs w:val="24"/>
        </w:rPr>
      </w:pPr>
      <w:r w:rsidRPr="001612DE">
        <w:rPr>
          <w:sz w:val="24"/>
          <w:szCs w:val="24"/>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2675C9" w:rsidRPr="001612DE"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autoSpaceDE w:val="0"/>
        <w:autoSpaceDN w:val="0"/>
        <w:adjustRightInd w:val="0"/>
        <w:spacing w:line="23" w:lineRule="atLeast"/>
        <w:jc w:val="center"/>
        <w:rPr>
          <w:b/>
          <w:bCs/>
          <w:color w:val="000000"/>
          <w:sz w:val="24"/>
          <w:szCs w:val="24"/>
          <w:lang w:eastAsia="en-US"/>
        </w:rPr>
      </w:pPr>
      <w:r w:rsidRPr="001612DE">
        <w:rPr>
          <w:b/>
          <w:bCs/>
          <w:color w:val="000000"/>
          <w:sz w:val="24"/>
          <w:szCs w:val="24"/>
          <w:lang w:eastAsia="en-US"/>
        </w:rPr>
        <w:t>2.2.2.3. Иностранный язык</w:t>
      </w:r>
    </w:p>
    <w:p w:rsidR="002675C9" w:rsidRPr="001612DE" w:rsidRDefault="002675C9" w:rsidP="001612DE">
      <w:pPr>
        <w:spacing w:line="23" w:lineRule="atLeast"/>
        <w:ind w:firstLine="454"/>
        <w:jc w:val="center"/>
        <w:rPr>
          <w:b/>
          <w:bCs/>
          <w:sz w:val="24"/>
          <w:szCs w:val="24"/>
        </w:rPr>
      </w:pPr>
      <w:r w:rsidRPr="001612DE">
        <w:rPr>
          <w:b/>
          <w:bCs/>
          <w:sz w:val="24"/>
          <w:szCs w:val="24"/>
        </w:rPr>
        <w:t>Второй иностранный язык</w:t>
      </w:r>
    </w:p>
    <w:p w:rsidR="002675C9" w:rsidRPr="001612DE" w:rsidRDefault="002675C9" w:rsidP="001612DE">
      <w:pPr>
        <w:spacing w:line="23" w:lineRule="atLeast"/>
        <w:ind w:firstLine="454"/>
        <w:jc w:val="both"/>
        <w:rPr>
          <w:sz w:val="24"/>
          <w:szCs w:val="24"/>
        </w:rPr>
      </w:pPr>
      <w:r w:rsidRPr="001612DE">
        <w:rPr>
          <w:b/>
          <w:bCs/>
          <w:sz w:val="24"/>
          <w:szCs w:val="24"/>
        </w:rPr>
        <w:t>Предметное содержание речи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Межличностные взаимоотношения в семье, со сверстниками; решение конфликтных ситуаций. Внешность и черты характера человека.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Досуг и увлечения (чтение, кино, театр, музей, музыка). Виды отдыха, путешествия. Молодёжная мода. Покупки.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Здоровый образ жизни: режим труда и отдыха, спорт, сбалансированное питание, отказ от вредных привычек.</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Мир профессий. Проблемы выбора профессии. Роль иностранного языка в планах на будущее.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Средства массовой информации и коммуникации (пресса, телевидение, радио, Интернет).</w:t>
      </w:r>
    </w:p>
    <w:p w:rsidR="002675C9" w:rsidRPr="001612DE" w:rsidRDefault="002675C9" w:rsidP="001612DE">
      <w:pPr>
        <w:spacing w:line="23" w:lineRule="atLeast"/>
        <w:ind w:firstLine="454"/>
        <w:jc w:val="both"/>
        <w:rPr>
          <w:sz w:val="24"/>
          <w:szCs w:val="24"/>
        </w:rPr>
      </w:pPr>
      <w:r w:rsidRPr="001612DE">
        <w:rPr>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2675C9" w:rsidRPr="001612DE" w:rsidRDefault="002675C9" w:rsidP="001612DE">
      <w:pPr>
        <w:spacing w:line="23" w:lineRule="atLeast"/>
        <w:ind w:firstLine="454"/>
        <w:jc w:val="both"/>
        <w:rPr>
          <w:b/>
          <w:bCs/>
          <w:sz w:val="24"/>
          <w:szCs w:val="24"/>
        </w:rPr>
      </w:pPr>
    </w:p>
    <w:p w:rsidR="002675C9" w:rsidRPr="001612DE" w:rsidRDefault="002675C9" w:rsidP="001612DE">
      <w:pPr>
        <w:spacing w:line="23" w:lineRule="atLeast"/>
        <w:ind w:firstLine="454"/>
        <w:jc w:val="both"/>
        <w:rPr>
          <w:b/>
          <w:bCs/>
          <w:sz w:val="24"/>
          <w:szCs w:val="24"/>
        </w:rPr>
      </w:pPr>
      <w:r w:rsidRPr="001612DE">
        <w:rPr>
          <w:b/>
          <w:bCs/>
          <w:sz w:val="24"/>
          <w:szCs w:val="24"/>
        </w:rPr>
        <w:t>Виды речевой деятельности/Коммуникативные умения</w:t>
      </w:r>
    </w:p>
    <w:p w:rsidR="002675C9" w:rsidRPr="001612DE" w:rsidRDefault="002675C9" w:rsidP="001612DE">
      <w:pPr>
        <w:spacing w:line="23" w:lineRule="atLeast"/>
        <w:ind w:firstLine="454"/>
        <w:jc w:val="both"/>
        <w:rPr>
          <w:sz w:val="24"/>
          <w:szCs w:val="24"/>
        </w:rPr>
      </w:pPr>
      <w:r w:rsidRPr="001612DE">
        <w:rPr>
          <w:b/>
          <w:bCs/>
          <w:i/>
          <w:iCs/>
          <w:sz w:val="24"/>
          <w:szCs w:val="24"/>
        </w:rPr>
        <w:t>Говорение</w:t>
      </w:r>
    </w:p>
    <w:p w:rsidR="002675C9" w:rsidRPr="001612DE" w:rsidRDefault="002675C9" w:rsidP="001612DE">
      <w:pPr>
        <w:spacing w:line="23" w:lineRule="atLeast"/>
        <w:ind w:firstLine="454"/>
        <w:jc w:val="both"/>
        <w:rPr>
          <w:sz w:val="24"/>
          <w:szCs w:val="24"/>
        </w:rPr>
      </w:pPr>
      <w:r w:rsidRPr="001612DE">
        <w:rPr>
          <w:i/>
          <w:iCs/>
          <w:sz w:val="24"/>
          <w:szCs w:val="24"/>
        </w:rPr>
        <w:t>Диалогическая речь</w:t>
      </w:r>
    </w:p>
    <w:p w:rsidR="002675C9" w:rsidRPr="001612DE" w:rsidRDefault="002675C9" w:rsidP="001612DE">
      <w:pPr>
        <w:spacing w:line="23" w:lineRule="atLeast"/>
        <w:ind w:firstLine="454"/>
        <w:jc w:val="both"/>
        <w:rPr>
          <w:sz w:val="24"/>
          <w:szCs w:val="24"/>
        </w:rPr>
      </w:pPr>
      <w:r w:rsidRPr="001612DE">
        <w:rPr>
          <w:sz w:val="24"/>
          <w:szCs w:val="24"/>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2675C9" w:rsidRPr="001612DE" w:rsidRDefault="002675C9" w:rsidP="001612DE">
      <w:pPr>
        <w:spacing w:line="23" w:lineRule="atLeast"/>
        <w:ind w:firstLine="454"/>
        <w:jc w:val="both"/>
        <w:rPr>
          <w:sz w:val="24"/>
          <w:szCs w:val="24"/>
        </w:rPr>
      </w:pPr>
      <w:r w:rsidRPr="001612DE">
        <w:rPr>
          <w:i/>
          <w:iCs/>
          <w:sz w:val="24"/>
          <w:szCs w:val="24"/>
        </w:rPr>
        <w:t>Монологическая речь</w:t>
      </w:r>
    </w:p>
    <w:p w:rsidR="002675C9" w:rsidRPr="001612DE" w:rsidRDefault="002675C9" w:rsidP="001612DE">
      <w:pPr>
        <w:spacing w:line="23" w:lineRule="atLeast"/>
        <w:ind w:firstLine="454"/>
        <w:jc w:val="both"/>
        <w:rPr>
          <w:sz w:val="24"/>
          <w:szCs w:val="24"/>
        </w:rPr>
      </w:pPr>
      <w:r w:rsidRPr="001612DE">
        <w:rPr>
          <w:sz w:val="24"/>
          <w:szCs w:val="24"/>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2675C9" w:rsidRPr="001612DE" w:rsidRDefault="002675C9" w:rsidP="001612DE">
      <w:pPr>
        <w:tabs>
          <w:tab w:val="left" w:pos="7740"/>
        </w:tabs>
        <w:spacing w:line="23" w:lineRule="atLeast"/>
        <w:ind w:firstLine="454"/>
        <w:jc w:val="both"/>
        <w:rPr>
          <w:sz w:val="24"/>
          <w:szCs w:val="24"/>
        </w:rPr>
      </w:pPr>
      <w:r w:rsidRPr="001612DE">
        <w:rPr>
          <w:b/>
          <w:bCs/>
          <w:i/>
          <w:iCs/>
          <w:sz w:val="24"/>
          <w:szCs w:val="24"/>
        </w:rPr>
        <w:t>Аудирование</w:t>
      </w:r>
    </w:p>
    <w:p w:rsidR="002675C9" w:rsidRPr="001612DE" w:rsidRDefault="002675C9" w:rsidP="001612DE">
      <w:pPr>
        <w:spacing w:line="23" w:lineRule="atLeast"/>
        <w:ind w:firstLine="454"/>
        <w:jc w:val="both"/>
        <w:rPr>
          <w:sz w:val="24"/>
          <w:szCs w:val="24"/>
        </w:rPr>
      </w:pPr>
      <w:r w:rsidRPr="001612DE">
        <w:rPr>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2675C9" w:rsidRPr="001612DE" w:rsidRDefault="002675C9" w:rsidP="001612DE">
      <w:pPr>
        <w:spacing w:line="23" w:lineRule="atLeast"/>
        <w:ind w:firstLine="454"/>
        <w:jc w:val="both"/>
        <w:rPr>
          <w:sz w:val="24"/>
          <w:szCs w:val="24"/>
        </w:rPr>
      </w:pPr>
      <w:r w:rsidRPr="001612DE">
        <w:rPr>
          <w:sz w:val="24"/>
          <w:szCs w:val="24"/>
        </w:rPr>
        <w:t>Жанры текстов: прагматические, публицистические.</w:t>
      </w:r>
    </w:p>
    <w:p w:rsidR="002675C9" w:rsidRPr="001612DE" w:rsidRDefault="002675C9" w:rsidP="001612DE">
      <w:pPr>
        <w:spacing w:line="23" w:lineRule="atLeast"/>
        <w:ind w:firstLine="454"/>
        <w:jc w:val="both"/>
        <w:rPr>
          <w:sz w:val="24"/>
          <w:szCs w:val="24"/>
        </w:rPr>
      </w:pPr>
      <w:r w:rsidRPr="001612DE">
        <w:rPr>
          <w:sz w:val="24"/>
          <w:szCs w:val="24"/>
        </w:rPr>
        <w:t>Типы текстов: объявление, реклама, сообщение, рассказ, диалог-интервью, стихотворение и др.</w:t>
      </w:r>
    </w:p>
    <w:p w:rsidR="002675C9" w:rsidRPr="001612DE" w:rsidRDefault="002675C9" w:rsidP="001612DE">
      <w:pPr>
        <w:spacing w:line="23" w:lineRule="atLeast"/>
        <w:ind w:firstLine="454"/>
        <w:jc w:val="both"/>
        <w:rPr>
          <w:sz w:val="24"/>
          <w:szCs w:val="24"/>
        </w:rPr>
      </w:pPr>
      <w:r w:rsidRPr="001612DE">
        <w:rPr>
          <w:sz w:val="24"/>
          <w:szCs w:val="24"/>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2675C9" w:rsidRPr="001612DE" w:rsidRDefault="002675C9" w:rsidP="001612DE">
      <w:pPr>
        <w:spacing w:line="23" w:lineRule="atLeast"/>
        <w:ind w:firstLine="454"/>
        <w:jc w:val="both"/>
        <w:rPr>
          <w:sz w:val="24"/>
          <w:szCs w:val="24"/>
        </w:rPr>
      </w:pPr>
      <w:r w:rsidRPr="001612DE">
        <w:rPr>
          <w:sz w:val="24"/>
          <w:szCs w:val="24"/>
        </w:rPr>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 до 1 мин.</w:t>
      </w:r>
    </w:p>
    <w:p w:rsidR="002675C9" w:rsidRPr="001612DE" w:rsidRDefault="002675C9" w:rsidP="001612DE">
      <w:pPr>
        <w:spacing w:line="23" w:lineRule="atLeast"/>
        <w:ind w:firstLine="454"/>
        <w:jc w:val="both"/>
        <w:rPr>
          <w:sz w:val="24"/>
          <w:szCs w:val="24"/>
        </w:rPr>
      </w:pPr>
      <w:r w:rsidRPr="001612DE">
        <w:rPr>
          <w:sz w:val="24"/>
          <w:szCs w:val="24"/>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2675C9" w:rsidRPr="001612DE" w:rsidRDefault="002675C9" w:rsidP="001612DE">
      <w:pPr>
        <w:spacing w:line="23" w:lineRule="atLeast"/>
        <w:ind w:firstLine="454"/>
        <w:jc w:val="both"/>
        <w:rPr>
          <w:sz w:val="24"/>
          <w:szCs w:val="24"/>
        </w:rPr>
      </w:pPr>
      <w:r w:rsidRPr="001612DE">
        <w:rPr>
          <w:sz w:val="24"/>
          <w:szCs w:val="24"/>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2675C9" w:rsidRPr="001612DE" w:rsidRDefault="002675C9" w:rsidP="001612DE">
      <w:pPr>
        <w:spacing w:line="23" w:lineRule="atLeast"/>
        <w:ind w:firstLine="454"/>
        <w:jc w:val="both"/>
        <w:rPr>
          <w:sz w:val="24"/>
          <w:szCs w:val="24"/>
        </w:rPr>
      </w:pPr>
      <w:r w:rsidRPr="001612DE">
        <w:rPr>
          <w:b/>
          <w:bCs/>
          <w:i/>
          <w:iCs/>
          <w:sz w:val="24"/>
          <w:szCs w:val="24"/>
        </w:rPr>
        <w:t>Чтение</w:t>
      </w:r>
    </w:p>
    <w:p w:rsidR="002675C9" w:rsidRPr="001612DE" w:rsidRDefault="002675C9" w:rsidP="001612DE">
      <w:pPr>
        <w:spacing w:line="23" w:lineRule="atLeast"/>
        <w:ind w:firstLine="454"/>
        <w:jc w:val="both"/>
        <w:rPr>
          <w:sz w:val="24"/>
          <w:szCs w:val="24"/>
        </w:rPr>
      </w:pPr>
      <w:r w:rsidRPr="001612DE">
        <w:rPr>
          <w:sz w:val="24"/>
          <w:szCs w:val="24"/>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2675C9" w:rsidRPr="001612DE" w:rsidRDefault="002675C9" w:rsidP="001612DE">
      <w:pPr>
        <w:spacing w:line="23" w:lineRule="atLeast"/>
        <w:ind w:firstLine="454"/>
        <w:jc w:val="both"/>
        <w:rPr>
          <w:sz w:val="24"/>
          <w:szCs w:val="24"/>
        </w:rPr>
      </w:pPr>
      <w:r w:rsidRPr="001612DE">
        <w:rPr>
          <w:sz w:val="24"/>
          <w:szCs w:val="24"/>
        </w:rPr>
        <w:t>Жанры текстов: научно-популярные</w:t>
      </w:r>
      <w:r>
        <w:rPr>
          <w:sz w:val="24"/>
          <w:szCs w:val="24"/>
        </w:rPr>
        <w:t>, публицистические, художествен</w:t>
      </w:r>
      <w:r w:rsidRPr="001612DE">
        <w:rPr>
          <w:sz w:val="24"/>
          <w:szCs w:val="24"/>
        </w:rPr>
        <w:t>ные, прагматические.</w:t>
      </w:r>
    </w:p>
    <w:p w:rsidR="002675C9" w:rsidRPr="001612DE" w:rsidRDefault="002675C9" w:rsidP="001612DE">
      <w:pPr>
        <w:spacing w:line="23" w:lineRule="atLeast"/>
        <w:ind w:firstLine="454"/>
        <w:jc w:val="both"/>
        <w:rPr>
          <w:sz w:val="24"/>
          <w:szCs w:val="24"/>
        </w:rPr>
      </w:pPr>
      <w:r w:rsidRPr="001612DE">
        <w:rPr>
          <w:sz w:val="24"/>
          <w:szCs w:val="24"/>
        </w:rPr>
        <w:t>Типы текстов: статья, интервью, рассказ, объявление, рецепт, меню, проспект, реклама, стихотворение и др.</w:t>
      </w:r>
    </w:p>
    <w:p w:rsidR="002675C9" w:rsidRPr="001612DE" w:rsidRDefault="002675C9" w:rsidP="001612DE">
      <w:pPr>
        <w:spacing w:line="23" w:lineRule="atLeast"/>
        <w:ind w:firstLine="454"/>
        <w:jc w:val="both"/>
        <w:rPr>
          <w:sz w:val="24"/>
          <w:szCs w:val="24"/>
        </w:rPr>
      </w:pPr>
      <w:r w:rsidRPr="001612DE">
        <w:rPr>
          <w:sz w:val="24"/>
          <w:szCs w:val="24"/>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2675C9" w:rsidRPr="001612DE" w:rsidRDefault="002675C9" w:rsidP="001612DE">
      <w:pPr>
        <w:spacing w:line="23" w:lineRule="atLeast"/>
        <w:ind w:firstLine="454"/>
        <w:jc w:val="both"/>
        <w:rPr>
          <w:sz w:val="24"/>
          <w:szCs w:val="24"/>
        </w:rPr>
      </w:pPr>
      <w:r w:rsidRPr="001612DE">
        <w:rPr>
          <w:sz w:val="24"/>
          <w:szCs w:val="24"/>
        </w:rPr>
        <w:t>Независимо от вида чтения возможно использование двуязычного словаря.</w:t>
      </w:r>
    </w:p>
    <w:p w:rsidR="002675C9" w:rsidRPr="001612DE" w:rsidRDefault="002675C9" w:rsidP="001612DE">
      <w:pPr>
        <w:spacing w:line="23" w:lineRule="atLeast"/>
        <w:ind w:firstLine="454"/>
        <w:jc w:val="both"/>
        <w:rPr>
          <w:sz w:val="24"/>
          <w:szCs w:val="24"/>
        </w:rPr>
      </w:pPr>
      <w:r w:rsidRPr="001612DE">
        <w:rPr>
          <w:sz w:val="24"/>
          <w:szCs w:val="24"/>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2675C9" w:rsidRPr="001612DE" w:rsidRDefault="002675C9" w:rsidP="001612DE">
      <w:pPr>
        <w:spacing w:line="23" w:lineRule="atLeast"/>
        <w:ind w:firstLine="454"/>
        <w:jc w:val="both"/>
        <w:rPr>
          <w:sz w:val="24"/>
          <w:szCs w:val="24"/>
        </w:rPr>
      </w:pPr>
      <w:r w:rsidRPr="001612DE">
        <w:rPr>
          <w:sz w:val="24"/>
          <w:szCs w:val="24"/>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2675C9" w:rsidRPr="001612DE" w:rsidRDefault="002675C9" w:rsidP="001612DE">
      <w:pPr>
        <w:spacing w:line="23" w:lineRule="atLeast"/>
        <w:ind w:firstLine="454"/>
        <w:jc w:val="both"/>
        <w:rPr>
          <w:sz w:val="24"/>
          <w:szCs w:val="24"/>
        </w:rPr>
      </w:pPr>
      <w:r w:rsidRPr="001612DE">
        <w:rPr>
          <w:sz w:val="24"/>
          <w:szCs w:val="24"/>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2675C9" w:rsidRPr="001612DE" w:rsidRDefault="002675C9" w:rsidP="001612DE">
      <w:pPr>
        <w:spacing w:line="23" w:lineRule="atLeast"/>
        <w:ind w:firstLine="454"/>
        <w:jc w:val="both"/>
        <w:rPr>
          <w:sz w:val="24"/>
          <w:szCs w:val="24"/>
        </w:rPr>
      </w:pPr>
      <w:r w:rsidRPr="001612DE">
        <w:rPr>
          <w:b/>
          <w:bCs/>
          <w:i/>
          <w:iCs/>
          <w:sz w:val="24"/>
          <w:szCs w:val="24"/>
        </w:rPr>
        <w:t>Письменная речь</w:t>
      </w:r>
    </w:p>
    <w:p w:rsidR="002675C9" w:rsidRPr="001612DE" w:rsidRDefault="002675C9" w:rsidP="001612DE">
      <w:pPr>
        <w:spacing w:line="23" w:lineRule="atLeast"/>
        <w:ind w:firstLine="454"/>
        <w:jc w:val="both"/>
        <w:rPr>
          <w:sz w:val="24"/>
          <w:szCs w:val="24"/>
        </w:rPr>
      </w:pPr>
      <w:r w:rsidRPr="001612DE">
        <w:rPr>
          <w:sz w:val="24"/>
          <w:szCs w:val="24"/>
        </w:rPr>
        <w:t>Дальнейшее развитие и совершенствование письменной речи, а именно умений:</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писать короткие поздравления с днем рождения и другими праздниками, выражать пожелания (объёмом 30—40 слов, включая адрес);</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заполнять формуляры, бланки (указывать имя, фамилию, пол, гражданство, адрес);</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2675C9" w:rsidRPr="001612DE" w:rsidRDefault="002675C9" w:rsidP="001612DE">
      <w:pPr>
        <w:spacing w:line="23" w:lineRule="atLeast"/>
        <w:ind w:firstLine="454"/>
        <w:jc w:val="both"/>
        <w:rPr>
          <w:sz w:val="24"/>
          <w:szCs w:val="24"/>
        </w:rPr>
      </w:pPr>
      <w:r w:rsidRPr="001612DE">
        <w:rPr>
          <w:sz w:val="24"/>
          <w:szCs w:val="24"/>
        </w:rPr>
        <w:t>— составлять план, тезисы устного или письменного сообщения, кратко излагать результаты проектной деятельности.</w:t>
      </w:r>
    </w:p>
    <w:p w:rsidR="002675C9" w:rsidRPr="001612DE" w:rsidRDefault="002675C9" w:rsidP="001612DE">
      <w:pPr>
        <w:spacing w:line="23" w:lineRule="atLeast"/>
        <w:ind w:firstLine="454"/>
        <w:jc w:val="both"/>
        <w:rPr>
          <w:b/>
          <w:bCs/>
          <w:sz w:val="24"/>
          <w:szCs w:val="24"/>
        </w:rPr>
      </w:pPr>
      <w:r w:rsidRPr="001612DE">
        <w:rPr>
          <w:b/>
          <w:bCs/>
          <w:sz w:val="24"/>
          <w:szCs w:val="24"/>
        </w:rPr>
        <w:t>Языковые знания и навыки</w:t>
      </w:r>
    </w:p>
    <w:p w:rsidR="002675C9" w:rsidRPr="001612DE" w:rsidRDefault="002675C9" w:rsidP="001612DE">
      <w:pPr>
        <w:spacing w:line="23" w:lineRule="atLeast"/>
        <w:ind w:firstLine="454"/>
        <w:jc w:val="both"/>
        <w:rPr>
          <w:b/>
          <w:bCs/>
          <w:sz w:val="24"/>
          <w:szCs w:val="24"/>
        </w:rPr>
      </w:pPr>
      <w:r w:rsidRPr="001612DE">
        <w:rPr>
          <w:b/>
          <w:bCs/>
          <w:i/>
          <w:iCs/>
          <w:sz w:val="24"/>
          <w:szCs w:val="24"/>
        </w:rPr>
        <w:t>Орфография</w:t>
      </w:r>
    </w:p>
    <w:p w:rsidR="002675C9" w:rsidRPr="001612DE" w:rsidRDefault="002675C9" w:rsidP="001612DE">
      <w:pPr>
        <w:spacing w:line="23" w:lineRule="atLeast"/>
        <w:ind w:firstLine="454"/>
        <w:jc w:val="both"/>
        <w:rPr>
          <w:b/>
          <w:bCs/>
          <w:sz w:val="24"/>
          <w:szCs w:val="24"/>
        </w:rPr>
      </w:pPr>
      <w:r w:rsidRPr="001612DE">
        <w:rPr>
          <w:sz w:val="24"/>
          <w:szCs w:val="24"/>
        </w:rPr>
        <w:t>Знание правил чтения и орфографии и навыки их применения на основе изучаемого лексико-грамматического материала.</w:t>
      </w:r>
    </w:p>
    <w:p w:rsidR="002675C9" w:rsidRPr="001612DE" w:rsidRDefault="002675C9" w:rsidP="001612DE">
      <w:pPr>
        <w:spacing w:line="23" w:lineRule="atLeast"/>
        <w:ind w:firstLine="454"/>
        <w:jc w:val="both"/>
        <w:rPr>
          <w:b/>
          <w:bCs/>
          <w:sz w:val="24"/>
          <w:szCs w:val="24"/>
        </w:rPr>
      </w:pPr>
      <w:r w:rsidRPr="001612DE">
        <w:rPr>
          <w:b/>
          <w:bCs/>
          <w:i/>
          <w:iCs/>
          <w:sz w:val="24"/>
          <w:szCs w:val="24"/>
        </w:rPr>
        <w:t>Фонетическая сторона речи</w:t>
      </w:r>
    </w:p>
    <w:p w:rsidR="002675C9" w:rsidRPr="001612DE" w:rsidRDefault="002675C9" w:rsidP="001612DE">
      <w:pPr>
        <w:spacing w:line="23" w:lineRule="atLeast"/>
        <w:ind w:firstLine="454"/>
        <w:jc w:val="both"/>
        <w:rPr>
          <w:b/>
          <w:bCs/>
          <w:sz w:val="24"/>
          <w:szCs w:val="24"/>
        </w:rPr>
      </w:pPr>
      <w:r w:rsidRPr="001612DE">
        <w:rPr>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2675C9" w:rsidRPr="001612DE" w:rsidRDefault="002675C9" w:rsidP="001612DE">
      <w:pPr>
        <w:spacing w:line="23" w:lineRule="atLeast"/>
        <w:ind w:firstLine="454"/>
        <w:jc w:val="both"/>
        <w:rPr>
          <w:b/>
          <w:bCs/>
          <w:sz w:val="24"/>
          <w:szCs w:val="24"/>
        </w:rPr>
      </w:pPr>
      <w:r w:rsidRPr="001612DE">
        <w:rPr>
          <w:b/>
          <w:bCs/>
          <w:i/>
          <w:iCs/>
          <w:sz w:val="24"/>
          <w:szCs w:val="24"/>
        </w:rPr>
        <w:t>Лексическая сторона речи</w:t>
      </w:r>
    </w:p>
    <w:p w:rsidR="002675C9" w:rsidRPr="001612DE" w:rsidRDefault="002675C9" w:rsidP="001612DE">
      <w:pPr>
        <w:spacing w:line="23" w:lineRule="atLeast"/>
        <w:ind w:firstLine="454"/>
        <w:jc w:val="both"/>
        <w:rPr>
          <w:b/>
          <w:bCs/>
          <w:sz w:val="24"/>
          <w:szCs w:val="24"/>
        </w:rPr>
      </w:pPr>
      <w:r w:rsidRPr="001612DE">
        <w:rPr>
          <w:sz w:val="24"/>
          <w:szCs w:val="24"/>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2675C9" w:rsidRPr="001612DE" w:rsidRDefault="002675C9" w:rsidP="001612DE">
      <w:pPr>
        <w:spacing w:line="23" w:lineRule="atLeast"/>
        <w:ind w:firstLine="454"/>
        <w:jc w:val="both"/>
        <w:rPr>
          <w:b/>
          <w:bCs/>
          <w:sz w:val="24"/>
          <w:szCs w:val="24"/>
        </w:rPr>
      </w:pPr>
      <w:r w:rsidRPr="001612DE">
        <w:rPr>
          <w:b/>
          <w:bCs/>
          <w:i/>
          <w:iCs/>
          <w:sz w:val="24"/>
          <w:szCs w:val="24"/>
        </w:rPr>
        <w:t>Грамматическая сторона речи</w:t>
      </w:r>
    </w:p>
    <w:p w:rsidR="002675C9" w:rsidRPr="001612DE" w:rsidRDefault="002675C9" w:rsidP="001612DE">
      <w:pPr>
        <w:spacing w:line="23" w:lineRule="atLeast"/>
        <w:ind w:firstLine="454"/>
        <w:jc w:val="both"/>
        <w:rPr>
          <w:b/>
          <w:bCs/>
          <w:sz w:val="24"/>
          <w:szCs w:val="24"/>
        </w:rPr>
      </w:pPr>
      <w:r w:rsidRPr="001612DE">
        <w:rPr>
          <w:sz w:val="24"/>
          <w:szCs w:val="24"/>
        </w:rPr>
        <w:t>Знание признаков нераспространённых и распространённых простых предложений, безличных предложений,</w:t>
      </w:r>
      <w:r>
        <w:rPr>
          <w:sz w:val="24"/>
          <w:szCs w:val="24"/>
        </w:rPr>
        <w:t xml:space="preserve"> сложносочиненных и сложноподчи</w:t>
      </w:r>
      <w:r w:rsidRPr="001612DE">
        <w:rPr>
          <w:sz w:val="24"/>
          <w:szCs w:val="24"/>
        </w:rPr>
        <w:t>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2675C9" w:rsidRPr="001612DE" w:rsidRDefault="002675C9" w:rsidP="001612DE">
      <w:pPr>
        <w:spacing w:line="23" w:lineRule="atLeast"/>
        <w:ind w:firstLine="454"/>
        <w:jc w:val="both"/>
        <w:rPr>
          <w:b/>
          <w:bCs/>
          <w:sz w:val="24"/>
          <w:szCs w:val="24"/>
        </w:rPr>
      </w:pPr>
      <w:r w:rsidRPr="001612DE">
        <w:rPr>
          <w:sz w:val="24"/>
          <w:szCs w:val="24"/>
        </w:rPr>
        <w:t>Знание признаков и навыки распознавания и употребления в речи глаголов в на</w:t>
      </w:r>
      <w:r>
        <w:rPr>
          <w:sz w:val="24"/>
          <w:szCs w:val="24"/>
        </w:rPr>
        <w:t>иболее употребительных временн</w:t>
      </w:r>
      <w:r w:rsidRPr="001612DE">
        <w:rPr>
          <w:sz w:val="24"/>
          <w:szCs w:val="24"/>
        </w:rPr>
        <w:t>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2675C9" w:rsidRPr="001612DE" w:rsidRDefault="002675C9" w:rsidP="001612DE">
      <w:pPr>
        <w:spacing w:line="23" w:lineRule="atLeast"/>
        <w:ind w:firstLine="454"/>
        <w:jc w:val="both"/>
        <w:rPr>
          <w:b/>
          <w:bCs/>
          <w:sz w:val="24"/>
          <w:szCs w:val="24"/>
        </w:rPr>
      </w:pPr>
    </w:p>
    <w:p w:rsidR="002675C9" w:rsidRPr="001612DE" w:rsidRDefault="002675C9" w:rsidP="001612DE">
      <w:pPr>
        <w:spacing w:line="23" w:lineRule="atLeast"/>
        <w:ind w:firstLine="454"/>
        <w:jc w:val="both"/>
        <w:rPr>
          <w:b/>
          <w:bCs/>
          <w:sz w:val="24"/>
          <w:szCs w:val="24"/>
        </w:rPr>
      </w:pPr>
      <w:r w:rsidRPr="001612DE">
        <w:rPr>
          <w:b/>
          <w:bCs/>
          <w:sz w:val="24"/>
          <w:szCs w:val="24"/>
        </w:rPr>
        <w:t>Социокультурные знания и умения</w:t>
      </w:r>
    </w:p>
    <w:p w:rsidR="002675C9" w:rsidRPr="001612DE" w:rsidRDefault="002675C9" w:rsidP="001612DE">
      <w:pPr>
        <w:spacing w:line="23" w:lineRule="atLeast"/>
        <w:ind w:firstLine="454"/>
        <w:jc w:val="both"/>
        <w:rPr>
          <w:sz w:val="24"/>
          <w:szCs w:val="24"/>
        </w:rPr>
      </w:pPr>
      <w:r w:rsidRPr="001612DE">
        <w:rPr>
          <w:sz w:val="24"/>
          <w:szCs w:val="24"/>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2675C9" w:rsidRPr="001612DE" w:rsidRDefault="002675C9" w:rsidP="001612DE">
      <w:pPr>
        <w:spacing w:line="23" w:lineRule="atLeast"/>
        <w:ind w:firstLine="454"/>
        <w:jc w:val="both"/>
        <w:rPr>
          <w:b/>
          <w:bCs/>
          <w:sz w:val="24"/>
          <w:szCs w:val="24"/>
        </w:rPr>
      </w:pPr>
      <w:r w:rsidRPr="001612DE">
        <w:rPr>
          <w:sz w:val="24"/>
          <w:szCs w:val="24"/>
        </w:rPr>
        <w:t>Это предполагает овладение: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знаниями о значении родного и иностранного языков в современном мире;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сведениями о социокультурном портрете стран, говорящих на иностранном языке, их символике и культурном наследии;</w:t>
      </w:r>
    </w:p>
    <w:p w:rsidR="002675C9" w:rsidRPr="001612DE" w:rsidRDefault="002675C9" w:rsidP="001612DE">
      <w:pPr>
        <w:spacing w:line="23" w:lineRule="atLeast"/>
        <w:ind w:firstLine="454"/>
        <w:jc w:val="both"/>
        <w:rPr>
          <w:sz w:val="24"/>
          <w:szCs w:val="24"/>
        </w:rPr>
      </w:pPr>
      <w:r w:rsidRPr="001612DE">
        <w:rPr>
          <w:sz w:val="24"/>
          <w:szCs w:val="24"/>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2675C9" w:rsidRPr="001612DE" w:rsidRDefault="002675C9" w:rsidP="001612DE">
      <w:pPr>
        <w:spacing w:line="23" w:lineRule="atLeast"/>
        <w:ind w:firstLine="454"/>
        <w:jc w:val="both"/>
        <w:rPr>
          <w:sz w:val="24"/>
          <w:szCs w:val="24"/>
        </w:rPr>
      </w:pPr>
      <w:r w:rsidRPr="001612DE">
        <w:rPr>
          <w:sz w:val="24"/>
          <w:szCs w:val="24"/>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2675C9" w:rsidRPr="001612DE" w:rsidRDefault="002675C9" w:rsidP="001612DE">
      <w:pPr>
        <w:spacing w:line="23" w:lineRule="atLeast"/>
        <w:ind w:firstLine="454"/>
        <w:jc w:val="both"/>
        <w:rPr>
          <w:b/>
          <w:bCs/>
          <w:sz w:val="24"/>
          <w:szCs w:val="24"/>
        </w:rPr>
      </w:pPr>
      <w:r w:rsidRPr="001612DE">
        <w:rPr>
          <w:b/>
          <w:bCs/>
          <w:sz w:val="24"/>
          <w:szCs w:val="24"/>
        </w:rPr>
        <w:t>Компенсаторные умения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Совершенствуются умения: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переспрашивать, просить повторить, уточняя значение незнакомых слов;</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прогнозировать содержание текста на основе заголовка, предварительно поставленных вопросов;</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догадываться о значении незнакомых слов по контексту, по используемым собеседником жестам и мимике;</w:t>
      </w:r>
    </w:p>
    <w:p w:rsidR="002675C9" w:rsidRPr="001612DE" w:rsidRDefault="002675C9" w:rsidP="001612DE">
      <w:pPr>
        <w:spacing w:line="23" w:lineRule="atLeast"/>
        <w:ind w:firstLine="454"/>
        <w:jc w:val="both"/>
        <w:rPr>
          <w:sz w:val="24"/>
          <w:szCs w:val="24"/>
        </w:rPr>
      </w:pPr>
      <w:r w:rsidRPr="001612DE">
        <w:rPr>
          <w:sz w:val="24"/>
          <w:szCs w:val="24"/>
        </w:rPr>
        <w:t>— использовать синонимы, антонимы, описания понятия при дефиците языковых средств.</w:t>
      </w:r>
    </w:p>
    <w:p w:rsidR="002675C9" w:rsidRPr="001612DE" w:rsidRDefault="002675C9" w:rsidP="001612DE">
      <w:pPr>
        <w:spacing w:line="23" w:lineRule="atLeast"/>
        <w:ind w:firstLine="454"/>
        <w:jc w:val="both"/>
        <w:rPr>
          <w:sz w:val="24"/>
          <w:szCs w:val="24"/>
        </w:rPr>
      </w:pPr>
      <w:r w:rsidRPr="001612DE">
        <w:rPr>
          <w:b/>
          <w:bCs/>
          <w:sz w:val="24"/>
          <w:szCs w:val="24"/>
        </w:rPr>
        <w:t>Общеучебные умения и универсальные способы деятельности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Формируются и совершенствуются умения: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работать с разными источниками на иностранном языке: справочными материалами, словарями, интернет-ресурсами, литературой;</w:t>
      </w:r>
    </w:p>
    <w:p w:rsidR="002675C9" w:rsidRPr="001612DE" w:rsidRDefault="002675C9" w:rsidP="001612DE">
      <w:pPr>
        <w:spacing w:line="23" w:lineRule="atLeast"/>
        <w:ind w:firstLine="454"/>
        <w:jc w:val="both"/>
        <w:rPr>
          <w:sz w:val="24"/>
          <w:szCs w:val="24"/>
        </w:rPr>
      </w:pPr>
      <w:r w:rsidRPr="001612DE">
        <w:rPr>
          <w:sz w:val="24"/>
          <w:szCs w:val="24"/>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w:t>
      </w:r>
      <w:r>
        <w:rPr>
          <w:sz w:val="24"/>
          <w:szCs w:val="24"/>
        </w:rPr>
        <w:t>тирование, интервьюиро</w:t>
      </w:r>
      <w:r w:rsidRPr="001612DE">
        <w:rPr>
          <w:sz w:val="24"/>
          <w:szCs w:val="24"/>
        </w:rPr>
        <w:t>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2675C9" w:rsidRPr="001612DE" w:rsidRDefault="002675C9" w:rsidP="001612DE">
      <w:pPr>
        <w:spacing w:line="23" w:lineRule="atLeast"/>
        <w:ind w:firstLine="454"/>
        <w:jc w:val="both"/>
        <w:rPr>
          <w:sz w:val="24"/>
          <w:szCs w:val="24"/>
        </w:rPr>
      </w:pPr>
      <w:r w:rsidRPr="001612DE">
        <w:rPr>
          <w:sz w:val="24"/>
          <w:szCs w:val="24"/>
        </w:rPr>
        <w:t>— самостоятельно работать, рационально организовывая свой труд в классе и дома.</w:t>
      </w:r>
    </w:p>
    <w:p w:rsidR="002675C9" w:rsidRPr="001612DE" w:rsidRDefault="002675C9" w:rsidP="001612DE">
      <w:pPr>
        <w:spacing w:line="23" w:lineRule="atLeast"/>
        <w:ind w:firstLine="454"/>
        <w:jc w:val="both"/>
        <w:rPr>
          <w:b/>
          <w:bCs/>
          <w:sz w:val="24"/>
          <w:szCs w:val="24"/>
        </w:rPr>
      </w:pPr>
      <w:r w:rsidRPr="001612DE">
        <w:rPr>
          <w:b/>
          <w:bCs/>
          <w:sz w:val="24"/>
          <w:szCs w:val="24"/>
        </w:rPr>
        <w:t>Специальные учебные умения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Формируются и совершенствуются умения: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находить ключевые слова и социокультурные реалии при работе с текстом;</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семантизировать слова на основе языковой догадки;</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осуществлять словообразовательный анализ;</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выборочно использовать перевод;</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пользоваться двуязычным и толковым словарями;</w:t>
      </w:r>
    </w:p>
    <w:p w:rsidR="002675C9" w:rsidRPr="001612DE" w:rsidRDefault="002675C9" w:rsidP="001612DE">
      <w:pPr>
        <w:spacing w:line="23" w:lineRule="atLeast"/>
        <w:ind w:firstLine="454"/>
        <w:jc w:val="both"/>
        <w:rPr>
          <w:sz w:val="24"/>
          <w:szCs w:val="24"/>
        </w:rPr>
      </w:pPr>
      <w:r w:rsidRPr="001612DE">
        <w:rPr>
          <w:sz w:val="24"/>
          <w:szCs w:val="24"/>
        </w:rPr>
        <w:t>— участвовать в проектной деятельности межпредметного характера.</w:t>
      </w:r>
    </w:p>
    <w:p w:rsidR="002675C9" w:rsidRPr="001612DE" w:rsidRDefault="002675C9" w:rsidP="001612DE">
      <w:pPr>
        <w:spacing w:line="23" w:lineRule="atLeast"/>
        <w:ind w:firstLine="454"/>
        <w:jc w:val="both"/>
        <w:rPr>
          <w:sz w:val="24"/>
          <w:szCs w:val="24"/>
        </w:rPr>
      </w:pPr>
      <w:r w:rsidRPr="001612DE">
        <w:rPr>
          <w:sz w:val="24"/>
          <w:szCs w:val="24"/>
        </w:rPr>
        <w:t>Содержание курса по конкретному иностранному языку даётся на примере английского языка.</w:t>
      </w:r>
    </w:p>
    <w:p w:rsidR="002675C9" w:rsidRPr="001612DE" w:rsidRDefault="002675C9" w:rsidP="001612DE">
      <w:pPr>
        <w:spacing w:line="23" w:lineRule="atLeast"/>
        <w:ind w:firstLine="454"/>
        <w:jc w:val="both"/>
        <w:rPr>
          <w:b/>
          <w:bCs/>
          <w:sz w:val="24"/>
          <w:szCs w:val="24"/>
        </w:rPr>
      </w:pPr>
      <w:r w:rsidRPr="001612DE">
        <w:rPr>
          <w:b/>
          <w:bCs/>
          <w:sz w:val="24"/>
          <w:szCs w:val="24"/>
        </w:rPr>
        <w:t>Языковые средства</w:t>
      </w:r>
    </w:p>
    <w:p w:rsidR="002675C9" w:rsidRPr="001612DE" w:rsidRDefault="002675C9" w:rsidP="001612DE">
      <w:pPr>
        <w:shd w:val="clear" w:color="auto" w:fill="FFFFFF"/>
        <w:spacing w:line="23" w:lineRule="atLeast"/>
        <w:ind w:firstLine="454"/>
        <w:jc w:val="both"/>
        <w:rPr>
          <w:b/>
          <w:bCs/>
          <w:sz w:val="24"/>
          <w:szCs w:val="24"/>
          <w:u w:val="single"/>
        </w:rPr>
      </w:pPr>
      <w:r w:rsidRPr="001612DE">
        <w:rPr>
          <w:b/>
          <w:bCs/>
          <w:i/>
          <w:iCs/>
          <w:sz w:val="24"/>
          <w:szCs w:val="24"/>
        </w:rPr>
        <w:t>Лексическая сторона речи</w:t>
      </w:r>
    </w:p>
    <w:p w:rsidR="002675C9" w:rsidRPr="001612DE" w:rsidRDefault="002675C9" w:rsidP="001612DE">
      <w:pPr>
        <w:shd w:val="clear" w:color="auto" w:fill="FFFFFF"/>
        <w:spacing w:line="23" w:lineRule="atLeast"/>
        <w:ind w:firstLine="454"/>
        <w:jc w:val="both"/>
        <w:rPr>
          <w:b/>
          <w:bCs/>
          <w:sz w:val="24"/>
          <w:szCs w:val="24"/>
          <w:u w:val="single"/>
        </w:rPr>
      </w:pPr>
      <w:r w:rsidRPr="001612DE">
        <w:rPr>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2675C9" w:rsidRPr="001612DE" w:rsidRDefault="002675C9" w:rsidP="001612DE">
      <w:pPr>
        <w:shd w:val="clear" w:color="auto" w:fill="FFFFFF"/>
        <w:spacing w:line="23" w:lineRule="atLeast"/>
        <w:ind w:firstLine="454"/>
        <w:jc w:val="both"/>
        <w:rPr>
          <w:b/>
          <w:bCs/>
          <w:sz w:val="24"/>
          <w:szCs w:val="24"/>
          <w:u w:val="single"/>
        </w:rPr>
      </w:pPr>
      <w:r w:rsidRPr="001612DE">
        <w:rPr>
          <w:sz w:val="24"/>
          <w:szCs w:val="24"/>
        </w:rPr>
        <w:t>Основные способы словообразования: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1) аффиксация: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глаголов: dis- (disagree), mis- (misunderstand), re- (rewrite); -ize/-ise (organize);</w:t>
      </w:r>
    </w:p>
    <w:p w:rsidR="002675C9" w:rsidRPr="001612DE" w:rsidRDefault="002675C9" w:rsidP="001612DE">
      <w:pPr>
        <w:shd w:val="clear" w:color="auto" w:fill="FFFFFF"/>
        <w:spacing w:line="23" w:lineRule="atLeast"/>
        <w:ind w:firstLine="454"/>
        <w:jc w:val="both"/>
        <w:rPr>
          <w:sz w:val="24"/>
          <w:szCs w:val="24"/>
          <w:lang w:val="en-US"/>
        </w:rPr>
      </w:pPr>
      <w:r w:rsidRPr="001612DE">
        <w:rPr>
          <w:sz w:val="24"/>
          <w:szCs w:val="24"/>
          <w:lang w:val="en-US"/>
        </w:rPr>
        <w:t>• </w:t>
      </w:r>
      <w:r w:rsidRPr="001612DE">
        <w:rPr>
          <w:sz w:val="24"/>
          <w:szCs w:val="24"/>
        </w:rPr>
        <w:t>существительных</w:t>
      </w:r>
      <w:r w:rsidRPr="001612DE">
        <w:rPr>
          <w:sz w:val="24"/>
          <w:szCs w:val="24"/>
          <w:lang w:val="en-US"/>
        </w:rPr>
        <w:t>: -sion/-tion (conclusion/celebration), -ance/-ence (performance/influence), -ment (environment), -ity (possibility), -ness (kindness),  -ship(friendship), -ist (optimist), -ing (meeting);</w:t>
      </w:r>
    </w:p>
    <w:p w:rsidR="002675C9" w:rsidRPr="001612DE" w:rsidRDefault="002675C9" w:rsidP="001612DE">
      <w:pPr>
        <w:shd w:val="clear" w:color="auto" w:fill="FFFFFF"/>
        <w:spacing w:line="23" w:lineRule="atLeast"/>
        <w:ind w:firstLine="454"/>
        <w:jc w:val="both"/>
        <w:rPr>
          <w:sz w:val="24"/>
          <w:szCs w:val="24"/>
          <w:lang w:val="en-US"/>
        </w:rPr>
      </w:pPr>
      <w:r w:rsidRPr="001612DE">
        <w:rPr>
          <w:sz w:val="24"/>
          <w:szCs w:val="24"/>
          <w:lang w:val="en-US"/>
        </w:rPr>
        <w:t>• </w:t>
      </w:r>
      <w:r w:rsidRPr="001612DE">
        <w:rPr>
          <w:sz w:val="24"/>
          <w:szCs w:val="24"/>
        </w:rPr>
        <w:t>прилагательных</w:t>
      </w:r>
      <w:r w:rsidRPr="001612DE">
        <w:rPr>
          <w:sz w:val="24"/>
          <w:szCs w:val="24"/>
          <w:lang w:val="en-US"/>
        </w:rPr>
        <w:t>: un- (unpleasant), im-/in- (impolite/independent), inter- (international); -y (busy), -ly (lovely), -ful (careful), -al (historical), -ic (scientific), -ian/-an (Russian), -ing (loving); -ous (dangerous), -able/-ible (enjoyable/responsible), -less (harmless), -ive (native);</w:t>
      </w:r>
    </w:p>
    <w:p w:rsidR="002675C9" w:rsidRPr="001612DE" w:rsidRDefault="002675C9" w:rsidP="001612DE">
      <w:pPr>
        <w:shd w:val="clear" w:color="auto" w:fill="FFFFFF"/>
        <w:spacing w:line="23" w:lineRule="atLeast"/>
        <w:ind w:firstLine="454"/>
        <w:jc w:val="both"/>
        <w:rPr>
          <w:sz w:val="24"/>
          <w:szCs w:val="24"/>
          <w:lang w:val="en-US"/>
        </w:rPr>
      </w:pPr>
      <w:r w:rsidRPr="001612DE">
        <w:rPr>
          <w:sz w:val="24"/>
          <w:szCs w:val="24"/>
          <w:lang w:val="en-US"/>
        </w:rPr>
        <w:t>• </w:t>
      </w:r>
      <w:r w:rsidRPr="001612DE">
        <w:rPr>
          <w:sz w:val="24"/>
          <w:szCs w:val="24"/>
        </w:rPr>
        <w:t>наречий</w:t>
      </w:r>
      <w:r w:rsidRPr="001612DE">
        <w:rPr>
          <w:sz w:val="24"/>
          <w:szCs w:val="24"/>
          <w:lang w:val="en-US"/>
        </w:rPr>
        <w:t>: -ly (usually);</w:t>
      </w:r>
    </w:p>
    <w:p w:rsidR="002675C9" w:rsidRPr="001612DE" w:rsidRDefault="002675C9" w:rsidP="001612DE">
      <w:pPr>
        <w:shd w:val="clear" w:color="auto" w:fill="FFFFFF"/>
        <w:spacing w:line="23" w:lineRule="atLeast"/>
        <w:ind w:firstLine="454"/>
        <w:jc w:val="both"/>
        <w:rPr>
          <w:sz w:val="24"/>
          <w:szCs w:val="24"/>
          <w:lang w:val="en-US"/>
        </w:rPr>
      </w:pPr>
      <w:r w:rsidRPr="001612DE">
        <w:rPr>
          <w:sz w:val="24"/>
          <w:szCs w:val="24"/>
          <w:lang w:val="en-US"/>
        </w:rPr>
        <w:t>• </w:t>
      </w:r>
      <w:r w:rsidRPr="001612DE">
        <w:rPr>
          <w:sz w:val="24"/>
          <w:szCs w:val="24"/>
        </w:rPr>
        <w:t>числительных</w:t>
      </w:r>
      <w:r w:rsidRPr="001612DE">
        <w:rPr>
          <w:sz w:val="24"/>
          <w:szCs w:val="24"/>
          <w:lang w:val="en-US"/>
        </w:rPr>
        <w:t>: -teen (fifteen), -ty (seventy), -th (sixth);</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2) словосложение:</w:t>
      </w:r>
    </w:p>
    <w:p w:rsidR="002675C9" w:rsidRPr="001612DE" w:rsidRDefault="002675C9" w:rsidP="001612DE">
      <w:pPr>
        <w:spacing w:line="23" w:lineRule="atLeast"/>
        <w:ind w:firstLine="454"/>
        <w:jc w:val="both"/>
        <w:rPr>
          <w:sz w:val="24"/>
          <w:szCs w:val="24"/>
        </w:rPr>
      </w:pPr>
      <w:r w:rsidRPr="001612DE">
        <w:rPr>
          <w:sz w:val="24"/>
          <w:szCs w:val="24"/>
        </w:rPr>
        <w:t>• существительное + существительное (policeman);</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прилагательное + прилагательное (well-known);</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прилагательное + существительное (blackboard).</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3) конверсия:</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образование существительных от неопределённой формы глагола (to play — play);</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 образование существительных от прилагательных (rich people — the rich).</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Распознавание и использование интернациональных слов (doctor).</w:t>
      </w:r>
    </w:p>
    <w:p w:rsidR="002675C9" w:rsidRPr="001612DE" w:rsidRDefault="002675C9" w:rsidP="001612DE">
      <w:pPr>
        <w:shd w:val="clear" w:color="auto" w:fill="FFFFFF"/>
        <w:spacing w:line="23" w:lineRule="atLeast"/>
        <w:ind w:firstLine="454"/>
        <w:jc w:val="both"/>
        <w:rPr>
          <w:sz w:val="24"/>
          <w:szCs w:val="24"/>
        </w:rPr>
      </w:pPr>
      <w:r w:rsidRPr="001612DE">
        <w:rPr>
          <w:sz w:val="24"/>
          <w:szCs w:val="24"/>
        </w:rPr>
        <w:t>Представления о синонимии, антонимии, лексической сочетаемости, многозначности.</w:t>
      </w:r>
    </w:p>
    <w:p w:rsidR="002675C9" w:rsidRPr="001612DE" w:rsidRDefault="002675C9" w:rsidP="001612DE">
      <w:pPr>
        <w:shd w:val="clear" w:color="auto" w:fill="FFFFFF"/>
        <w:spacing w:line="23" w:lineRule="atLeast"/>
        <w:ind w:firstLine="454"/>
        <w:jc w:val="both"/>
        <w:rPr>
          <w:b/>
          <w:bCs/>
          <w:i/>
          <w:iCs/>
          <w:sz w:val="24"/>
          <w:szCs w:val="24"/>
        </w:rPr>
      </w:pPr>
      <w:r w:rsidRPr="001612DE">
        <w:rPr>
          <w:b/>
          <w:bCs/>
          <w:i/>
          <w:iCs/>
          <w:sz w:val="24"/>
          <w:szCs w:val="24"/>
        </w:rPr>
        <w:t>Грамматическая сторона речи</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предложения с начальным ‘It’ и с начальным ‘There + to be’ (It’s cold. </w:t>
      </w:r>
      <w:r w:rsidRPr="001612DE">
        <w:rPr>
          <w:sz w:val="24"/>
          <w:szCs w:val="24"/>
          <w:lang w:val="en-US"/>
        </w:rPr>
        <w:t>It’s five o’clock. It’s interesting. It was winter. There are a lot of trees in the park).</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Сложносочинённые предложения с сочинительными союзами and, but, or.</w:t>
      </w:r>
    </w:p>
    <w:p w:rsidR="002675C9" w:rsidRPr="008828C3" w:rsidRDefault="002675C9" w:rsidP="001612DE">
      <w:pPr>
        <w:shd w:val="clear" w:color="auto" w:fill="FFFFFF"/>
        <w:spacing w:line="23" w:lineRule="atLeast"/>
        <w:ind w:firstLine="454"/>
        <w:jc w:val="both"/>
        <w:rPr>
          <w:b/>
          <w:bCs/>
          <w:i/>
          <w:iCs/>
          <w:sz w:val="24"/>
          <w:szCs w:val="24"/>
        </w:rPr>
      </w:pPr>
      <w:r w:rsidRPr="001612DE">
        <w:rPr>
          <w:sz w:val="24"/>
          <w:szCs w:val="24"/>
        </w:rPr>
        <w:t>Сложноподчинённые</w:t>
      </w:r>
      <w:r w:rsidRPr="008828C3">
        <w:rPr>
          <w:sz w:val="24"/>
          <w:szCs w:val="24"/>
        </w:rPr>
        <w:t xml:space="preserve"> </w:t>
      </w:r>
      <w:r w:rsidRPr="001612DE">
        <w:rPr>
          <w:sz w:val="24"/>
          <w:szCs w:val="24"/>
        </w:rPr>
        <w:t>предложения</w:t>
      </w:r>
      <w:r w:rsidRPr="008828C3">
        <w:rPr>
          <w:sz w:val="24"/>
          <w:szCs w:val="24"/>
        </w:rPr>
        <w:t xml:space="preserve"> </w:t>
      </w:r>
      <w:r w:rsidRPr="001612DE">
        <w:rPr>
          <w:sz w:val="24"/>
          <w:szCs w:val="24"/>
        </w:rPr>
        <w:t>с</w:t>
      </w:r>
      <w:r w:rsidRPr="008828C3">
        <w:rPr>
          <w:sz w:val="24"/>
          <w:szCs w:val="24"/>
        </w:rPr>
        <w:t xml:space="preserve"> </w:t>
      </w:r>
      <w:r w:rsidRPr="001612DE">
        <w:rPr>
          <w:sz w:val="24"/>
          <w:szCs w:val="24"/>
        </w:rPr>
        <w:t>союзами</w:t>
      </w:r>
      <w:r w:rsidRPr="008828C3">
        <w:rPr>
          <w:sz w:val="24"/>
          <w:szCs w:val="24"/>
        </w:rPr>
        <w:t xml:space="preserve"> </w:t>
      </w:r>
      <w:r w:rsidRPr="001612DE">
        <w:rPr>
          <w:sz w:val="24"/>
          <w:szCs w:val="24"/>
        </w:rPr>
        <w:t>и</w:t>
      </w:r>
      <w:r w:rsidRPr="008828C3">
        <w:rPr>
          <w:sz w:val="24"/>
          <w:szCs w:val="24"/>
        </w:rPr>
        <w:t xml:space="preserve"> </w:t>
      </w:r>
      <w:r w:rsidRPr="001612DE">
        <w:rPr>
          <w:sz w:val="24"/>
          <w:szCs w:val="24"/>
        </w:rPr>
        <w:t>союзными</w:t>
      </w:r>
      <w:r w:rsidRPr="008828C3">
        <w:rPr>
          <w:sz w:val="24"/>
          <w:szCs w:val="24"/>
        </w:rPr>
        <w:t xml:space="preserve"> </w:t>
      </w:r>
      <w:r w:rsidRPr="001612DE">
        <w:rPr>
          <w:sz w:val="24"/>
          <w:szCs w:val="24"/>
        </w:rPr>
        <w:t>словами</w:t>
      </w:r>
      <w:r w:rsidRPr="008828C3">
        <w:rPr>
          <w:sz w:val="24"/>
          <w:szCs w:val="24"/>
        </w:rPr>
        <w:t xml:space="preserve"> </w:t>
      </w:r>
      <w:r w:rsidRPr="001612DE">
        <w:rPr>
          <w:sz w:val="24"/>
          <w:szCs w:val="24"/>
          <w:lang w:val="en-US"/>
        </w:rPr>
        <w:t>what</w:t>
      </w:r>
      <w:r w:rsidRPr="008828C3">
        <w:rPr>
          <w:sz w:val="24"/>
          <w:szCs w:val="24"/>
        </w:rPr>
        <w:t xml:space="preserve">, </w:t>
      </w:r>
      <w:r w:rsidRPr="001612DE">
        <w:rPr>
          <w:sz w:val="24"/>
          <w:szCs w:val="24"/>
          <w:lang w:val="en-US"/>
        </w:rPr>
        <w:t>when</w:t>
      </w:r>
      <w:r w:rsidRPr="008828C3">
        <w:rPr>
          <w:sz w:val="24"/>
          <w:szCs w:val="24"/>
        </w:rPr>
        <w:t xml:space="preserve">, </w:t>
      </w:r>
      <w:r w:rsidRPr="001612DE">
        <w:rPr>
          <w:sz w:val="24"/>
          <w:szCs w:val="24"/>
          <w:lang w:val="en-US"/>
        </w:rPr>
        <w:t>why</w:t>
      </w:r>
      <w:r w:rsidRPr="008828C3">
        <w:rPr>
          <w:sz w:val="24"/>
          <w:szCs w:val="24"/>
        </w:rPr>
        <w:t xml:space="preserve">, </w:t>
      </w:r>
      <w:r w:rsidRPr="001612DE">
        <w:rPr>
          <w:sz w:val="24"/>
          <w:szCs w:val="24"/>
          <w:lang w:val="en-US"/>
        </w:rPr>
        <w:t>which</w:t>
      </w:r>
      <w:r w:rsidRPr="008828C3">
        <w:rPr>
          <w:sz w:val="24"/>
          <w:szCs w:val="24"/>
        </w:rPr>
        <w:t xml:space="preserve">, </w:t>
      </w:r>
      <w:r w:rsidRPr="001612DE">
        <w:rPr>
          <w:sz w:val="24"/>
          <w:szCs w:val="24"/>
          <w:lang w:val="en-US"/>
        </w:rPr>
        <w:t>that</w:t>
      </w:r>
      <w:r w:rsidRPr="008828C3">
        <w:rPr>
          <w:sz w:val="24"/>
          <w:szCs w:val="24"/>
        </w:rPr>
        <w:t xml:space="preserve">, </w:t>
      </w:r>
      <w:r w:rsidRPr="001612DE">
        <w:rPr>
          <w:sz w:val="24"/>
          <w:szCs w:val="24"/>
          <w:lang w:val="en-US"/>
        </w:rPr>
        <w:t>who</w:t>
      </w:r>
      <w:r w:rsidRPr="008828C3">
        <w:rPr>
          <w:sz w:val="24"/>
          <w:szCs w:val="24"/>
        </w:rPr>
        <w:t xml:space="preserve">, </w:t>
      </w:r>
      <w:r w:rsidRPr="001612DE">
        <w:rPr>
          <w:sz w:val="24"/>
          <w:szCs w:val="24"/>
          <w:lang w:val="en-US"/>
        </w:rPr>
        <w:t>if</w:t>
      </w:r>
      <w:r w:rsidRPr="008828C3">
        <w:rPr>
          <w:sz w:val="24"/>
          <w:szCs w:val="24"/>
        </w:rPr>
        <w:t xml:space="preserve">, </w:t>
      </w:r>
      <w:r w:rsidRPr="001612DE">
        <w:rPr>
          <w:sz w:val="24"/>
          <w:szCs w:val="24"/>
          <w:lang w:val="en-US"/>
        </w:rPr>
        <w:t>because</w:t>
      </w:r>
      <w:r w:rsidRPr="008828C3">
        <w:rPr>
          <w:sz w:val="24"/>
          <w:szCs w:val="24"/>
        </w:rPr>
        <w:t xml:space="preserve">, </w:t>
      </w:r>
      <w:r w:rsidRPr="001612DE">
        <w:rPr>
          <w:sz w:val="24"/>
          <w:szCs w:val="24"/>
          <w:lang w:val="en-US"/>
        </w:rPr>
        <w:t>that</w:t>
      </w:r>
      <w:r w:rsidRPr="008828C3">
        <w:rPr>
          <w:sz w:val="24"/>
          <w:szCs w:val="24"/>
        </w:rPr>
        <w:t>’</w:t>
      </w:r>
      <w:r w:rsidRPr="001612DE">
        <w:rPr>
          <w:sz w:val="24"/>
          <w:szCs w:val="24"/>
          <w:lang w:val="en-US"/>
        </w:rPr>
        <w:t>s</w:t>
      </w:r>
      <w:r w:rsidRPr="008828C3">
        <w:rPr>
          <w:sz w:val="24"/>
          <w:szCs w:val="24"/>
        </w:rPr>
        <w:t xml:space="preserve"> </w:t>
      </w:r>
      <w:r w:rsidRPr="001612DE">
        <w:rPr>
          <w:sz w:val="24"/>
          <w:szCs w:val="24"/>
          <w:lang w:val="en-US"/>
        </w:rPr>
        <w:t>why</w:t>
      </w:r>
      <w:r w:rsidRPr="008828C3">
        <w:rPr>
          <w:sz w:val="24"/>
          <w:szCs w:val="24"/>
        </w:rPr>
        <w:t xml:space="preserve">, </w:t>
      </w:r>
      <w:r w:rsidRPr="001612DE">
        <w:rPr>
          <w:sz w:val="24"/>
          <w:szCs w:val="24"/>
          <w:lang w:val="en-US"/>
        </w:rPr>
        <w:t>than</w:t>
      </w:r>
      <w:r w:rsidRPr="008828C3">
        <w:rPr>
          <w:sz w:val="24"/>
          <w:szCs w:val="24"/>
        </w:rPr>
        <w:t xml:space="preserve">, </w:t>
      </w:r>
      <w:r w:rsidRPr="001612DE">
        <w:rPr>
          <w:sz w:val="24"/>
          <w:szCs w:val="24"/>
          <w:lang w:val="en-US"/>
        </w:rPr>
        <w:t>so</w:t>
      </w:r>
      <w:r w:rsidRPr="008828C3">
        <w:rPr>
          <w:sz w:val="24"/>
          <w:szCs w:val="24"/>
        </w:rPr>
        <w:t>.</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Сложноподчинённые предложения с придаточными: времени с союзами for, since, during; цели с союзами so, that; условия с союзом unless; определительными с союзами who, which, that.</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Сложноподчинённые предложения с союзами whoever, whatever, however, whenever.</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Условные</w:t>
      </w:r>
      <w:r w:rsidRPr="001612DE">
        <w:rPr>
          <w:sz w:val="24"/>
          <w:szCs w:val="24"/>
          <w:lang w:val="en-US"/>
        </w:rPr>
        <w:t xml:space="preserve"> </w:t>
      </w:r>
      <w:r w:rsidRPr="001612DE">
        <w:rPr>
          <w:sz w:val="24"/>
          <w:szCs w:val="24"/>
        </w:rPr>
        <w:t>предложения</w:t>
      </w:r>
      <w:r w:rsidRPr="001612DE">
        <w:rPr>
          <w:sz w:val="24"/>
          <w:szCs w:val="24"/>
          <w:lang w:val="en-US"/>
        </w:rPr>
        <w:t xml:space="preserve"> </w:t>
      </w:r>
      <w:r w:rsidRPr="001612DE">
        <w:rPr>
          <w:sz w:val="24"/>
          <w:szCs w:val="24"/>
        </w:rPr>
        <w:t>реального</w:t>
      </w:r>
      <w:r w:rsidRPr="001612DE">
        <w:rPr>
          <w:sz w:val="24"/>
          <w:szCs w:val="24"/>
          <w:lang w:val="en-US"/>
        </w:rPr>
        <w:t xml:space="preserve"> (Conditional I — If it doesn’t rain, they’ll go for a picnic) </w:t>
      </w:r>
      <w:r w:rsidRPr="001612DE">
        <w:rPr>
          <w:sz w:val="24"/>
          <w:szCs w:val="24"/>
        </w:rPr>
        <w:t>и</w:t>
      </w:r>
      <w:r w:rsidRPr="001612DE">
        <w:rPr>
          <w:sz w:val="24"/>
          <w:szCs w:val="24"/>
          <w:lang w:val="en-US"/>
        </w:rPr>
        <w:t xml:space="preserve"> </w:t>
      </w:r>
      <w:r w:rsidRPr="001612DE">
        <w:rPr>
          <w:sz w:val="24"/>
          <w:szCs w:val="24"/>
        </w:rPr>
        <w:t>нереального</w:t>
      </w:r>
      <w:r w:rsidRPr="001612DE">
        <w:rPr>
          <w:sz w:val="24"/>
          <w:szCs w:val="24"/>
          <w:lang w:val="en-US"/>
        </w:rPr>
        <w:t xml:space="preserve"> (Conditional II — If I were rich, I would help the endangered animals; Conditional III — If she had asked me, I would have helped her) </w:t>
      </w:r>
      <w:r w:rsidRPr="001612DE">
        <w:rPr>
          <w:sz w:val="24"/>
          <w:szCs w:val="24"/>
        </w:rPr>
        <w:t>характера</w:t>
      </w:r>
      <w:r w:rsidRPr="001612DE">
        <w:rPr>
          <w:sz w:val="24"/>
          <w:szCs w:val="24"/>
          <w:lang w:val="en-US"/>
        </w:rPr>
        <w:t>.</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Все типы вопросительных предложений (общий, специальный, альтернативный, разделительный вопросы в Present, Future, Past Simple; Present Perfect; Present Continuous).</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Побудительные предложения в утвердительной (Be careful) и отрицательной (Don’t worry) форме.</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Предложения</w:t>
      </w:r>
      <w:r w:rsidRPr="001612DE">
        <w:rPr>
          <w:sz w:val="24"/>
          <w:szCs w:val="24"/>
          <w:lang w:val="en-US"/>
        </w:rPr>
        <w:t xml:space="preserve"> </w:t>
      </w:r>
      <w:r w:rsidRPr="001612DE">
        <w:rPr>
          <w:sz w:val="24"/>
          <w:szCs w:val="24"/>
        </w:rPr>
        <w:t>с</w:t>
      </w:r>
      <w:r w:rsidRPr="001612DE">
        <w:rPr>
          <w:sz w:val="24"/>
          <w:szCs w:val="24"/>
          <w:lang w:val="en-US"/>
        </w:rPr>
        <w:t xml:space="preserve"> </w:t>
      </w:r>
      <w:r w:rsidRPr="001612DE">
        <w:rPr>
          <w:sz w:val="24"/>
          <w:szCs w:val="24"/>
        </w:rPr>
        <w:t>конструкциями</w:t>
      </w:r>
      <w:r w:rsidRPr="001612DE">
        <w:rPr>
          <w:sz w:val="24"/>
          <w:szCs w:val="24"/>
          <w:lang w:val="en-US"/>
        </w:rPr>
        <w:t xml:space="preserve"> as ... as, not so … as, either ... or, neither … nor.</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Конструкция to be going to (для выражения будущего действия).</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Конструкции</w:t>
      </w:r>
      <w:r w:rsidRPr="001612DE">
        <w:rPr>
          <w:sz w:val="24"/>
          <w:szCs w:val="24"/>
          <w:lang w:val="en-US"/>
        </w:rPr>
        <w:t xml:space="preserve"> It takes me ... to do something; to look/feel/be happy.</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Конструкции</w:t>
      </w:r>
      <w:r w:rsidRPr="001612DE">
        <w:rPr>
          <w:sz w:val="24"/>
          <w:szCs w:val="24"/>
          <w:lang w:val="en-US"/>
        </w:rPr>
        <w:t xml:space="preserve"> be/get used to something; be/get used to doing something.</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Конструкции</w:t>
      </w:r>
      <w:r w:rsidRPr="008828C3">
        <w:rPr>
          <w:sz w:val="24"/>
          <w:szCs w:val="24"/>
        </w:rPr>
        <w:t xml:space="preserve"> </w:t>
      </w:r>
      <w:r w:rsidRPr="001612DE">
        <w:rPr>
          <w:sz w:val="24"/>
          <w:szCs w:val="24"/>
        </w:rPr>
        <w:t>с</w:t>
      </w:r>
      <w:r w:rsidRPr="008828C3">
        <w:rPr>
          <w:sz w:val="24"/>
          <w:szCs w:val="24"/>
        </w:rPr>
        <w:t xml:space="preserve"> </w:t>
      </w:r>
      <w:r w:rsidRPr="001612DE">
        <w:rPr>
          <w:sz w:val="24"/>
          <w:szCs w:val="24"/>
        </w:rPr>
        <w:t>инфинитивом</w:t>
      </w:r>
      <w:r w:rsidRPr="008828C3">
        <w:rPr>
          <w:sz w:val="24"/>
          <w:szCs w:val="24"/>
        </w:rPr>
        <w:t xml:space="preserve"> </w:t>
      </w:r>
      <w:r w:rsidRPr="001612DE">
        <w:rPr>
          <w:sz w:val="24"/>
          <w:szCs w:val="24"/>
        </w:rPr>
        <w:t>типа</w:t>
      </w:r>
      <w:r w:rsidRPr="008828C3">
        <w:rPr>
          <w:sz w:val="24"/>
          <w:szCs w:val="24"/>
        </w:rPr>
        <w:t xml:space="preserve"> </w:t>
      </w:r>
      <w:r w:rsidRPr="001612DE">
        <w:rPr>
          <w:sz w:val="24"/>
          <w:szCs w:val="24"/>
          <w:lang w:val="en-US"/>
        </w:rPr>
        <w:t>I</w:t>
      </w:r>
      <w:r w:rsidRPr="008828C3">
        <w:rPr>
          <w:sz w:val="24"/>
          <w:szCs w:val="24"/>
        </w:rPr>
        <w:t xml:space="preserve"> </w:t>
      </w:r>
      <w:r w:rsidRPr="001612DE">
        <w:rPr>
          <w:sz w:val="24"/>
          <w:szCs w:val="24"/>
          <w:lang w:val="en-US"/>
        </w:rPr>
        <w:t>saw</w:t>
      </w:r>
      <w:r w:rsidRPr="008828C3">
        <w:rPr>
          <w:sz w:val="24"/>
          <w:szCs w:val="24"/>
        </w:rPr>
        <w:t xml:space="preserve"> </w:t>
      </w:r>
      <w:r w:rsidRPr="001612DE">
        <w:rPr>
          <w:sz w:val="24"/>
          <w:szCs w:val="24"/>
          <w:lang w:val="en-US"/>
        </w:rPr>
        <w:t>Jim</w:t>
      </w:r>
      <w:r w:rsidRPr="008828C3">
        <w:rPr>
          <w:sz w:val="24"/>
          <w:szCs w:val="24"/>
        </w:rPr>
        <w:t xml:space="preserve"> </w:t>
      </w:r>
      <w:r w:rsidRPr="001612DE">
        <w:rPr>
          <w:sz w:val="24"/>
          <w:szCs w:val="24"/>
          <w:lang w:val="en-US"/>
        </w:rPr>
        <w:t>ride</w:t>
      </w:r>
      <w:r w:rsidRPr="008828C3">
        <w:rPr>
          <w:sz w:val="24"/>
          <w:szCs w:val="24"/>
        </w:rPr>
        <w:t xml:space="preserve"> </w:t>
      </w:r>
      <w:r w:rsidRPr="001612DE">
        <w:rPr>
          <w:sz w:val="24"/>
          <w:szCs w:val="24"/>
          <w:lang w:val="en-US"/>
        </w:rPr>
        <w:t>his</w:t>
      </w:r>
      <w:r w:rsidRPr="008828C3">
        <w:rPr>
          <w:sz w:val="24"/>
          <w:szCs w:val="24"/>
        </w:rPr>
        <w:t xml:space="preserve"> </w:t>
      </w:r>
      <w:r w:rsidRPr="001612DE">
        <w:rPr>
          <w:sz w:val="24"/>
          <w:szCs w:val="24"/>
          <w:lang w:val="en-US"/>
        </w:rPr>
        <w:t>bike</w:t>
      </w:r>
      <w:r w:rsidRPr="008828C3">
        <w:rPr>
          <w:sz w:val="24"/>
          <w:szCs w:val="24"/>
        </w:rPr>
        <w:t xml:space="preserve">. </w:t>
      </w:r>
      <w:r w:rsidRPr="001612DE">
        <w:rPr>
          <w:sz w:val="24"/>
          <w:szCs w:val="24"/>
          <w:lang w:val="en-US"/>
        </w:rPr>
        <w:t>I want you to meet me at the station tomorrow. She seems to be a good friend.</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Правильные</w:t>
      </w:r>
      <w:r w:rsidRPr="001612DE">
        <w:rPr>
          <w:sz w:val="24"/>
          <w:szCs w:val="24"/>
          <w:lang w:val="en-US"/>
        </w:rPr>
        <w:t xml:space="preserve"> </w:t>
      </w:r>
      <w:r w:rsidRPr="001612DE">
        <w:rPr>
          <w:sz w:val="24"/>
          <w:szCs w:val="24"/>
        </w:rPr>
        <w:t>и</w:t>
      </w:r>
      <w:r w:rsidRPr="001612DE">
        <w:rPr>
          <w:sz w:val="24"/>
          <w:szCs w:val="24"/>
          <w:lang w:val="en-US"/>
        </w:rPr>
        <w:t xml:space="preserve"> </w:t>
      </w:r>
      <w:r w:rsidRPr="001612DE">
        <w:rPr>
          <w:sz w:val="24"/>
          <w:szCs w:val="24"/>
        </w:rPr>
        <w:t>неправильные</w:t>
      </w:r>
      <w:r w:rsidRPr="001612DE">
        <w:rPr>
          <w:sz w:val="24"/>
          <w:szCs w:val="24"/>
          <w:lang w:val="en-US"/>
        </w:rPr>
        <w:t xml:space="preserve"> </w:t>
      </w:r>
      <w:r w:rsidRPr="001612DE">
        <w:rPr>
          <w:sz w:val="24"/>
          <w:szCs w:val="24"/>
        </w:rPr>
        <w:t>глаголы</w:t>
      </w:r>
      <w:r w:rsidRPr="001612DE">
        <w:rPr>
          <w:sz w:val="24"/>
          <w:szCs w:val="24"/>
          <w:lang w:val="en-US"/>
        </w:rPr>
        <w:t xml:space="preserve"> </w:t>
      </w:r>
      <w:r w:rsidRPr="001612DE">
        <w:rPr>
          <w:sz w:val="24"/>
          <w:szCs w:val="24"/>
        </w:rPr>
        <w:t>в</w:t>
      </w:r>
      <w:r w:rsidRPr="001612DE">
        <w:rPr>
          <w:sz w:val="24"/>
          <w:szCs w:val="24"/>
          <w:lang w:val="en-US"/>
        </w:rPr>
        <w:t xml:space="preserve"> </w:t>
      </w:r>
      <w:r w:rsidRPr="001612DE">
        <w:rPr>
          <w:sz w:val="24"/>
          <w:szCs w:val="24"/>
        </w:rPr>
        <w:t>формах</w:t>
      </w:r>
      <w:r w:rsidRPr="001612DE">
        <w:rPr>
          <w:sz w:val="24"/>
          <w:szCs w:val="24"/>
          <w:lang w:val="en-US"/>
        </w:rPr>
        <w:t xml:space="preserve"> </w:t>
      </w:r>
      <w:r w:rsidRPr="001612DE">
        <w:rPr>
          <w:sz w:val="24"/>
          <w:szCs w:val="24"/>
        </w:rPr>
        <w:t>действительного</w:t>
      </w:r>
      <w:r w:rsidRPr="001612DE">
        <w:rPr>
          <w:sz w:val="24"/>
          <w:szCs w:val="24"/>
          <w:lang w:val="en-US"/>
        </w:rPr>
        <w:t xml:space="preserve"> </w:t>
      </w:r>
      <w:r w:rsidRPr="001612DE">
        <w:rPr>
          <w:sz w:val="24"/>
          <w:szCs w:val="24"/>
        </w:rPr>
        <w:t>залога</w:t>
      </w:r>
      <w:r w:rsidRPr="001612DE">
        <w:rPr>
          <w:sz w:val="24"/>
          <w:szCs w:val="24"/>
          <w:lang w:val="en-US"/>
        </w:rPr>
        <w:t xml:space="preserve"> </w:t>
      </w:r>
      <w:r w:rsidRPr="001612DE">
        <w:rPr>
          <w:sz w:val="24"/>
          <w:szCs w:val="24"/>
        </w:rPr>
        <w:t>в</w:t>
      </w:r>
      <w:r w:rsidRPr="001612DE">
        <w:rPr>
          <w:sz w:val="24"/>
          <w:szCs w:val="24"/>
          <w:lang w:val="en-US"/>
        </w:rPr>
        <w:t xml:space="preserve"> </w:t>
      </w:r>
      <w:r w:rsidRPr="001612DE">
        <w:rPr>
          <w:sz w:val="24"/>
          <w:szCs w:val="24"/>
        </w:rPr>
        <w:t>изъявительном</w:t>
      </w:r>
      <w:r w:rsidRPr="001612DE">
        <w:rPr>
          <w:sz w:val="24"/>
          <w:szCs w:val="24"/>
          <w:lang w:val="en-US"/>
        </w:rPr>
        <w:t xml:space="preserve"> </w:t>
      </w:r>
      <w:r w:rsidRPr="001612DE">
        <w:rPr>
          <w:sz w:val="24"/>
          <w:szCs w:val="24"/>
        </w:rPr>
        <w:t>наклонении</w:t>
      </w:r>
      <w:r w:rsidRPr="001612DE">
        <w:rPr>
          <w:sz w:val="24"/>
          <w:szCs w:val="24"/>
          <w:lang w:val="en-US"/>
        </w:rPr>
        <w:t xml:space="preserve"> (Present, Past, Future Simple; Present, Past Perfect; Present, Past, Future Continuous; Present Perfect Continuous; Future-in-the-Past).</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Глаголы</w:t>
      </w:r>
      <w:r w:rsidRPr="001612DE">
        <w:rPr>
          <w:sz w:val="24"/>
          <w:szCs w:val="24"/>
          <w:lang w:val="en-US"/>
        </w:rPr>
        <w:t xml:space="preserve"> </w:t>
      </w:r>
      <w:r w:rsidRPr="001612DE">
        <w:rPr>
          <w:sz w:val="24"/>
          <w:szCs w:val="24"/>
        </w:rPr>
        <w:t>в</w:t>
      </w:r>
      <w:r w:rsidRPr="001612DE">
        <w:rPr>
          <w:sz w:val="24"/>
          <w:szCs w:val="24"/>
          <w:lang w:val="en-US"/>
        </w:rPr>
        <w:t xml:space="preserve"> </w:t>
      </w:r>
      <w:r w:rsidRPr="001612DE">
        <w:rPr>
          <w:sz w:val="24"/>
          <w:szCs w:val="24"/>
        </w:rPr>
        <w:t>видо</w:t>
      </w:r>
      <w:r w:rsidRPr="001612DE">
        <w:rPr>
          <w:sz w:val="24"/>
          <w:szCs w:val="24"/>
          <w:lang w:val="en-US"/>
        </w:rPr>
        <w:t>-</w:t>
      </w:r>
      <w:r w:rsidRPr="001612DE">
        <w:rPr>
          <w:sz w:val="24"/>
          <w:szCs w:val="24"/>
        </w:rPr>
        <w:t>временных</w:t>
      </w:r>
      <w:r w:rsidRPr="001612DE">
        <w:rPr>
          <w:sz w:val="24"/>
          <w:szCs w:val="24"/>
          <w:lang w:val="en-US"/>
        </w:rPr>
        <w:t xml:space="preserve"> </w:t>
      </w:r>
      <w:r w:rsidRPr="001612DE">
        <w:rPr>
          <w:sz w:val="24"/>
          <w:szCs w:val="24"/>
        </w:rPr>
        <w:t>формах</w:t>
      </w:r>
      <w:r w:rsidRPr="001612DE">
        <w:rPr>
          <w:sz w:val="24"/>
          <w:szCs w:val="24"/>
          <w:lang w:val="en-US"/>
        </w:rPr>
        <w:t xml:space="preserve"> </w:t>
      </w:r>
      <w:r w:rsidRPr="001612DE">
        <w:rPr>
          <w:sz w:val="24"/>
          <w:szCs w:val="24"/>
        </w:rPr>
        <w:t>страдательного</w:t>
      </w:r>
      <w:r w:rsidRPr="001612DE">
        <w:rPr>
          <w:sz w:val="24"/>
          <w:szCs w:val="24"/>
          <w:lang w:val="en-US"/>
        </w:rPr>
        <w:t xml:space="preserve"> </w:t>
      </w:r>
      <w:r w:rsidRPr="001612DE">
        <w:rPr>
          <w:sz w:val="24"/>
          <w:szCs w:val="24"/>
        </w:rPr>
        <w:t>залога</w:t>
      </w:r>
      <w:r w:rsidRPr="001612DE">
        <w:rPr>
          <w:sz w:val="24"/>
          <w:szCs w:val="24"/>
          <w:lang w:val="en-US"/>
        </w:rPr>
        <w:t xml:space="preserve"> (Present, Past, Future Simple Passive; Past Perfect Passive).</w:t>
      </w:r>
    </w:p>
    <w:p w:rsidR="002675C9" w:rsidRPr="001612DE" w:rsidRDefault="002675C9" w:rsidP="001612DE">
      <w:pPr>
        <w:shd w:val="clear" w:color="auto" w:fill="FFFFFF"/>
        <w:spacing w:line="23" w:lineRule="atLeast"/>
        <w:ind w:firstLine="454"/>
        <w:jc w:val="both"/>
        <w:rPr>
          <w:b/>
          <w:bCs/>
          <w:i/>
          <w:iCs/>
          <w:sz w:val="24"/>
          <w:szCs w:val="24"/>
          <w:lang w:val="en-US"/>
        </w:rPr>
      </w:pPr>
      <w:r w:rsidRPr="001612DE">
        <w:rPr>
          <w:sz w:val="24"/>
          <w:szCs w:val="24"/>
        </w:rPr>
        <w:t>Модальные</w:t>
      </w:r>
      <w:r w:rsidRPr="001612DE">
        <w:rPr>
          <w:sz w:val="24"/>
          <w:szCs w:val="24"/>
          <w:lang w:val="en-US"/>
        </w:rPr>
        <w:t xml:space="preserve"> </w:t>
      </w:r>
      <w:r w:rsidRPr="001612DE">
        <w:rPr>
          <w:sz w:val="24"/>
          <w:szCs w:val="24"/>
        </w:rPr>
        <w:t>глаголы</w:t>
      </w:r>
      <w:r w:rsidRPr="001612DE">
        <w:rPr>
          <w:sz w:val="24"/>
          <w:szCs w:val="24"/>
          <w:lang w:val="en-US"/>
        </w:rPr>
        <w:t xml:space="preserve"> </w:t>
      </w:r>
      <w:r w:rsidRPr="001612DE">
        <w:rPr>
          <w:sz w:val="24"/>
          <w:szCs w:val="24"/>
        </w:rPr>
        <w:t>и</w:t>
      </w:r>
      <w:r w:rsidRPr="001612DE">
        <w:rPr>
          <w:sz w:val="24"/>
          <w:szCs w:val="24"/>
          <w:lang w:val="en-US"/>
        </w:rPr>
        <w:t xml:space="preserve"> </w:t>
      </w:r>
      <w:r w:rsidRPr="001612DE">
        <w:rPr>
          <w:sz w:val="24"/>
          <w:szCs w:val="24"/>
        </w:rPr>
        <w:t>их</w:t>
      </w:r>
      <w:r w:rsidRPr="001612DE">
        <w:rPr>
          <w:sz w:val="24"/>
          <w:szCs w:val="24"/>
          <w:lang w:val="en-US"/>
        </w:rPr>
        <w:t xml:space="preserve"> </w:t>
      </w:r>
      <w:r w:rsidRPr="001612DE">
        <w:rPr>
          <w:sz w:val="24"/>
          <w:szCs w:val="24"/>
        </w:rPr>
        <w:t>эквиваленты</w:t>
      </w:r>
      <w:r w:rsidRPr="001612DE">
        <w:rPr>
          <w:sz w:val="24"/>
          <w:szCs w:val="24"/>
          <w:lang w:val="en-US"/>
        </w:rPr>
        <w:t xml:space="preserve"> (can/could/be able to, may/might, must/have to, shall, should, would, need).</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Причастия I и II.</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Неличные формы глагола (герундий, причастия I и II) без различения их функций.</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Фразовые глаголы, обслуживающие темы, отобранные для данного этапа обучения.</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Определённый, неопределённый и нулевой артикли (в том числе с географическими названиями).</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Неисчисляемые и исчисляемые существительные (a pencil, water), существительные с причастиями настоящего и прошедшего времени (a burning house, a written letter). Существительные в функции прилагательного (art gallery).</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Степени сравнения прилагательных и наречий, в том числе образованных не по правилу (little — less — least).</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etc.).</w:t>
      </w:r>
    </w:p>
    <w:p w:rsidR="002675C9" w:rsidRPr="001612DE" w:rsidRDefault="002675C9" w:rsidP="001612DE">
      <w:pPr>
        <w:shd w:val="clear" w:color="auto" w:fill="FFFFFF"/>
        <w:spacing w:line="23" w:lineRule="atLeast"/>
        <w:ind w:firstLine="454"/>
        <w:jc w:val="both"/>
        <w:rPr>
          <w:b/>
          <w:bCs/>
          <w:i/>
          <w:iCs/>
          <w:sz w:val="24"/>
          <w:szCs w:val="24"/>
        </w:rPr>
      </w:pPr>
      <w:r w:rsidRPr="001612DE">
        <w:rPr>
          <w:sz w:val="24"/>
          <w:szCs w:val="24"/>
        </w:rPr>
        <w:t>Наречия, оканчивающиеся на -lу (early), а также совпадающие по форме с прилагательными (fast, high).</w:t>
      </w:r>
    </w:p>
    <w:p w:rsidR="002675C9" w:rsidRPr="001612DE" w:rsidRDefault="002675C9" w:rsidP="001612DE">
      <w:pPr>
        <w:shd w:val="clear" w:color="auto" w:fill="FFFFFF"/>
        <w:spacing w:line="276" w:lineRule="auto"/>
        <w:ind w:firstLine="454"/>
        <w:jc w:val="both"/>
        <w:rPr>
          <w:b/>
          <w:bCs/>
          <w:i/>
          <w:iCs/>
          <w:sz w:val="24"/>
          <w:szCs w:val="24"/>
        </w:rPr>
      </w:pPr>
      <w:r w:rsidRPr="001612DE">
        <w:rPr>
          <w:sz w:val="24"/>
          <w:szCs w:val="24"/>
        </w:rPr>
        <w:t>Устойчивые словоформы в функции наречия типа sometimes, at last, at least и т. д.</w:t>
      </w:r>
    </w:p>
    <w:p w:rsidR="002675C9" w:rsidRPr="001612DE" w:rsidRDefault="002675C9" w:rsidP="001612DE">
      <w:pPr>
        <w:spacing w:line="276" w:lineRule="auto"/>
        <w:ind w:firstLine="454"/>
        <w:jc w:val="both"/>
        <w:rPr>
          <w:sz w:val="24"/>
          <w:szCs w:val="24"/>
        </w:rPr>
      </w:pPr>
      <w:r w:rsidRPr="001612DE">
        <w:rPr>
          <w:sz w:val="24"/>
          <w:szCs w:val="24"/>
        </w:rPr>
        <w:t>Числительные для обозначения дат и больших чисел.</w:t>
      </w:r>
    </w:p>
    <w:p w:rsidR="002675C9" w:rsidRPr="001612DE" w:rsidRDefault="002675C9" w:rsidP="001612DE">
      <w:pPr>
        <w:spacing w:line="276" w:lineRule="auto"/>
        <w:ind w:firstLine="454"/>
        <w:jc w:val="both"/>
        <w:rPr>
          <w:sz w:val="24"/>
          <w:szCs w:val="24"/>
        </w:rPr>
      </w:pPr>
      <w:r w:rsidRPr="001612DE">
        <w:rPr>
          <w:sz w:val="24"/>
          <w:szCs w:val="24"/>
        </w:rPr>
        <w:t>Предлоги места, времени, направления; предлоги, употребляемые со страдательным залогом (by, with).</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2.2.2.4. История России. Всеобщая история</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shd w:val="clear" w:color="auto" w:fill="FFFFFF"/>
        <w:spacing w:line="276" w:lineRule="auto"/>
        <w:jc w:val="center"/>
        <w:rPr>
          <w:b/>
          <w:bCs/>
          <w:sz w:val="24"/>
          <w:szCs w:val="24"/>
        </w:rPr>
      </w:pPr>
      <w:r w:rsidRPr="001612DE">
        <w:rPr>
          <w:b/>
          <w:bCs/>
          <w:sz w:val="24"/>
          <w:szCs w:val="24"/>
        </w:rPr>
        <w:t>История России</w:t>
      </w:r>
    </w:p>
    <w:p w:rsidR="002675C9" w:rsidRPr="001612DE" w:rsidRDefault="002675C9" w:rsidP="001612DE">
      <w:pPr>
        <w:shd w:val="clear" w:color="auto" w:fill="FFFFFF"/>
        <w:spacing w:line="276" w:lineRule="auto"/>
        <w:jc w:val="center"/>
        <w:rPr>
          <w:b/>
          <w:bCs/>
          <w:sz w:val="24"/>
          <w:szCs w:val="24"/>
        </w:rPr>
      </w:pPr>
      <w:r w:rsidRPr="001612DE">
        <w:rPr>
          <w:b/>
          <w:bCs/>
          <w:sz w:val="24"/>
          <w:szCs w:val="24"/>
        </w:rPr>
        <w:t>Древняя и средневековая Русь</w:t>
      </w:r>
    </w:p>
    <w:p w:rsidR="002675C9" w:rsidRPr="001612DE" w:rsidRDefault="002675C9" w:rsidP="001612DE">
      <w:pPr>
        <w:shd w:val="clear" w:color="auto" w:fill="FFFFFF"/>
        <w:spacing w:line="276" w:lineRule="auto"/>
        <w:ind w:firstLine="567"/>
        <w:jc w:val="both"/>
        <w:rPr>
          <w:b/>
          <w:bCs/>
          <w:sz w:val="24"/>
          <w:szCs w:val="24"/>
        </w:rPr>
      </w:pP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Что изучает история Отечества. </w:t>
      </w:r>
      <w:r w:rsidRPr="001612DE">
        <w:rPr>
          <w:sz w:val="24"/>
          <w:szCs w:val="24"/>
        </w:rPr>
        <w:t>История России — часть всемирной истории. Факторы самобытности российской истории. История региона — часть истории России. Источники по российской истории.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Древнейшие народы на территории России. </w:t>
      </w:r>
      <w:r w:rsidRPr="001612DE">
        <w:rPr>
          <w:sz w:val="24"/>
          <w:szCs w:val="24"/>
        </w:rPr>
        <w:t>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Древняя Русь в VIII — первой половине XII в. </w:t>
      </w:r>
      <w:r w:rsidRPr="001612DE">
        <w:rPr>
          <w:sz w:val="24"/>
          <w:szCs w:val="24"/>
        </w:rPr>
        <w:t>Восточные славяне: расселение, занятия, быт, верования, общественное устройство. Взаимоотношения с соседними народами и государствами.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Русь Удельная в 30-е гг. XII—XIII в. </w:t>
      </w:r>
      <w:r w:rsidRPr="001612DE">
        <w:rPr>
          <w:sz w:val="24"/>
          <w:szCs w:val="24"/>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Русь и Золотая Орда. Зависимость русских земель от Орды и её последствия. Борьба населения русских земель против ордынского владычества.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Русь и Литва. Русские земли в составе Великого княжества Литовского.</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Руси в 30-е гг. XII—XIII 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Московская Русь в XIV</w:t>
      </w:r>
      <w:r w:rsidRPr="001612DE">
        <w:rPr>
          <w:sz w:val="24"/>
          <w:szCs w:val="24"/>
        </w:rPr>
        <w:t>—</w:t>
      </w:r>
      <w:r w:rsidRPr="001612DE">
        <w:rPr>
          <w:b/>
          <w:bCs/>
          <w:sz w:val="24"/>
          <w:szCs w:val="24"/>
        </w:rPr>
        <w:t xml:space="preserve">XV вв. </w:t>
      </w:r>
      <w:r w:rsidRPr="001612DE">
        <w:rPr>
          <w:sz w:val="24"/>
          <w:szCs w:val="24"/>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Завершение объединения русских земель. Прекращение зависимости Руси от Золотой Орды. Иван III.</w:t>
      </w:r>
      <w:r w:rsidRPr="001612DE">
        <w:rPr>
          <w:b/>
          <w:bCs/>
          <w:sz w:val="24"/>
          <w:szCs w:val="24"/>
        </w:rPr>
        <w:t xml:space="preserve"> </w:t>
      </w:r>
      <w:r w:rsidRPr="001612DE">
        <w:rPr>
          <w:sz w:val="24"/>
          <w:szCs w:val="24"/>
        </w:rPr>
        <w:t>Образование единого Русского государства и его значение. Становление самодержавия. Судебник 1497 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Рублёв).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Московское государство в XVI в. </w:t>
      </w:r>
      <w:r w:rsidRPr="001612DE">
        <w:rPr>
          <w:sz w:val="24"/>
          <w:szCs w:val="24"/>
        </w:rPr>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Россия в конце XVI в. Учреждение патриаршества. Дальнейшее закрепощение крестьян.</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Россия на рубеже XVI—XVII вв. </w:t>
      </w:r>
      <w:r w:rsidRPr="001612DE">
        <w:rPr>
          <w:sz w:val="24"/>
          <w:szCs w:val="24"/>
        </w:rPr>
        <w:t>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Россия в Новое время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Хронология и сущность нового этапа российской истории.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Россия в XVII в. </w:t>
      </w:r>
      <w:r w:rsidRPr="001612DE">
        <w:rPr>
          <w:sz w:val="24"/>
          <w:szCs w:val="24"/>
        </w:rPr>
        <w:t>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Народы России в XVII в. Освоение Сибири и Дальнего Востока. Русские первопроходцы.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Народные движения в XVII в.: причины, формы, участники. Городские восстания. Восстание под предводительством С. Разина.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Власть и церковь. Реформы патриарха Никона. Церковный раскол. Протопоп Аввакум.</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России в XVII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Россия на рубеже XVII—XVIII вв. </w:t>
      </w:r>
      <w:r w:rsidRPr="001612DE">
        <w:rPr>
          <w:sz w:val="24"/>
          <w:szCs w:val="24"/>
        </w:rPr>
        <w:t>Необходимость и предпосылки преобразований. Начало царствования Петра I. Азовские походы. Великое посольство.</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Россия в первой четверти XVIII в. </w:t>
      </w:r>
      <w:r w:rsidRPr="001612DE">
        <w:rPr>
          <w:sz w:val="24"/>
          <w:szCs w:val="24"/>
        </w:rPr>
        <w:t>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Политика протекционизма и меркантилизма. Денежная и налоговая реформы. Подушная подать.</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Социальные движения в первой четверти XVIII в. Восстания в Астрахани, Башкирии, на Дону. Религиозные выступления.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России в первой четверти XVIII в. Северная война: причины, основные события, итоги. Прутский и Каспийский походы. Провозглашение России империей.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Итоги и цена петровских преобразований.</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Дворцовые перевороты: </w:t>
      </w:r>
      <w:r w:rsidRPr="001612DE">
        <w:rPr>
          <w:sz w:val="24"/>
          <w:szCs w:val="24"/>
        </w:rPr>
        <w:t>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империя в 1762—1801 гг. </w:t>
      </w:r>
      <w:r w:rsidRPr="001612DE">
        <w:rPr>
          <w:sz w:val="24"/>
          <w:szCs w:val="24"/>
        </w:rPr>
        <w:t>Правление Екатерины II.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Российская империя в конце XVIII в. Внутренняя и внешняя политика Павла I.</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и быт России во второй половине XVIII в. Просвещение. Становление отечественной науки; М. В. Ломоносов.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империя в первой четверти XIX в. </w:t>
      </w:r>
      <w:r w:rsidRPr="001612DE">
        <w:rPr>
          <w:sz w:val="24"/>
          <w:szCs w:val="24"/>
        </w:rPr>
        <w:t>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Отечественная война 1812 г.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 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Заграничный поход русской армии 1813—1814 гг. Венский конгресс. Священный союз. Роль России в европейской политике в 1813—1825 гг. Россия и Америка.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Изменение внутриполитического курса Александра I в 1816—1825 гг. Основные итоги внутренней политики Александра I.</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империя в 1825—1855 гг. </w:t>
      </w:r>
      <w:r w:rsidRPr="001612DE">
        <w:rPr>
          <w:sz w:val="24"/>
          <w:szCs w:val="24"/>
        </w:rPr>
        <w:t>Правление Николая I. Преобразование и укрепление роли государственного аппарата. Кодификация законов.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Революционно-социалистические течения (А. И. Герцен, Н. П. Огарёв, В. Г. Белинский). Общество петрашевцев.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Народы России и национальная политика самодержавия в первой половине XIX в. Кавказская война. Имамат; движение Шамиля.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XIX в. в мировую культуру.</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империя во второй половине XIX в. </w:t>
      </w:r>
      <w:r w:rsidRPr="001612DE">
        <w:rPr>
          <w:sz w:val="24"/>
          <w:szCs w:val="24"/>
        </w:rPr>
        <w:t>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1860—1870-х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Национальные движения и национальная политика в 1860—1870-е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Внутренняя политика самодержавия в 1881—1890-е гг. Начало царствования Александра III.</w:t>
      </w:r>
      <w:r w:rsidRPr="001612DE">
        <w:rPr>
          <w:b/>
          <w:bCs/>
          <w:sz w:val="24"/>
          <w:szCs w:val="24"/>
        </w:rPr>
        <w:t xml:space="preserve"> </w:t>
      </w:r>
      <w:r w:rsidRPr="001612DE">
        <w:rPr>
          <w:sz w:val="24"/>
          <w:szCs w:val="24"/>
        </w:rPr>
        <w:t>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России во второй половине XIX 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Изменения в условиях жизни населения городов. Развитие связи и городского транспорта. Досуг горожан. Жизнь деревни.</w:t>
      </w:r>
    </w:p>
    <w:p w:rsidR="002675C9" w:rsidRPr="001612DE" w:rsidRDefault="002675C9" w:rsidP="001612DE">
      <w:pPr>
        <w:shd w:val="clear" w:color="auto" w:fill="FFFFFF"/>
        <w:spacing w:line="276" w:lineRule="auto"/>
        <w:ind w:firstLine="567"/>
        <w:jc w:val="both"/>
        <w:rPr>
          <w:b/>
          <w:bCs/>
          <w:sz w:val="24"/>
          <w:szCs w:val="24"/>
        </w:rPr>
      </w:pPr>
      <w:r w:rsidRPr="001612DE">
        <w:rPr>
          <w:b/>
          <w:bCs/>
          <w:sz w:val="24"/>
          <w:szCs w:val="24"/>
        </w:rPr>
        <w:t>Россия в Новейшее время (XX — начало XXI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Периодизация и основные этапы отечественной истории XX — начала XXI 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империя в начале XX в. </w:t>
      </w:r>
      <w:r w:rsidRPr="001612DE">
        <w:rPr>
          <w:sz w:val="24"/>
          <w:szCs w:val="24"/>
        </w:rPr>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Правительственная программа П. А. Столыпина. Аграрная реформа: цели, основные мероприятия, итоги и значение.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Политическая и общественная жизнь в России в 1912—1914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России в начале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Россия в 1917—1921 гг. </w:t>
      </w:r>
      <w:r w:rsidRPr="001612DE">
        <w:rPr>
          <w:sz w:val="24"/>
          <w:szCs w:val="24"/>
        </w:rPr>
        <w:t>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Гражданская война в России: предпосылки, участники, основные этапы вооружённой борьбы. Белые и красные: мобилизация сил, военные лидеры, боевые действия в 1918—1920 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Экономический и политический кризис в конце 1920 — начале 1921 г. Массовые выступления против политики власти (крестьянские восстания, мятеж в Кронштадте). Переход к новой экономической политике.</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СССР в 1922—1941 гг. </w:t>
      </w:r>
      <w:r w:rsidRPr="001612DE">
        <w:rPr>
          <w:sz w:val="24"/>
          <w:szCs w:val="24"/>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Политическая жизнь в 1920-е гг. Обострение внутрипартийных разногласий и борьбы за лидерство в партии и государстве.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Достижения и противоречия нэпа, причины его свёртывания.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Конституция СССР 1936 г. Страна в конце 1930-х — начале 1940-х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 начале 1941 г. Война с Финляндией и её итоги.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Великая Отечественная война 1941—1945 гг. </w:t>
      </w:r>
      <w:r w:rsidRPr="001612DE">
        <w:rPr>
          <w:sz w:val="24"/>
          <w:szCs w:val="24"/>
        </w:rPr>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СССР с середины 1940-х до середины 1950-х гг. </w:t>
      </w:r>
      <w:r w:rsidRPr="001612DE">
        <w:rPr>
          <w:sz w:val="24"/>
          <w:szCs w:val="24"/>
        </w:rPr>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Советское общество в середине 1950-х — первой половине 1960-х гг. </w:t>
      </w:r>
      <w:r w:rsidRPr="001612DE">
        <w:rPr>
          <w:sz w:val="24"/>
          <w:szCs w:val="24"/>
        </w:rPr>
        <w:t>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Противоречия внутриполитического курса Н. С. Хрущёва. Причины отставки Н. С. Хрущёва.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СССР в середине 1960-х — середине 1980-х гг. </w:t>
      </w:r>
      <w:r w:rsidRPr="001612DE">
        <w:rPr>
          <w:sz w:val="24"/>
          <w:szCs w:val="24"/>
        </w:rPr>
        <w:t>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Концепция развитого социализма. Конституция СССР 1977 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СССР в годы перестройки (1985—1991 гг.). </w:t>
      </w:r>
      <w:r w:rsidRPr="001612DE">
        <w:rPr>
          <w:sz w:val="24"/>
          <w:szCs w:val="24"/>
        </w:rPr>
        <w:t>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советской системы и распада СССР.</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Федерация в 90-е гг. XX — начале XXI в. </w:t>
      </w:r>
      <w:r w:rsidRPr="001612DE">
        <w:rPr>
          <w:sz w:val="24"/>
          <w:szCs w:val="24"/>
        </w:rPr>
        <w:t>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Экономические реформы 1990-х гг.: основные этапы и результаты. Трудности и противоречия перехода к рыночной экономике.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Российская Федерация в 2000—2008 гг. </w:t>
      </w:r>
      <w:r w:rsidRPr="001612DE">
        <w:rPr>
          <w:sz w:val="24"/>
          <w:szCs w:val="24"/>
        </w:rPr>
        <w:t>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2675C9" w:rsidRPr="001612DE" w:rsidRDefault="002675C9" w:rsidP="001612DE">
      <w:pPr>
        <w:shd w:val="clear" w:color="auto" w:fill="FFFFFF"/>
        <w:spacing w:line="276" w:lineRule="auto"/>
        <w:ind w:firstLine="567"/>
        <w:jc w:val="center"/>
        <w:rPr>
          <w:b/>
          <w:bCs/>
          <w:sz w:val="24"/>
          <w:szCs w:val="24"/>
        </w:rPr>
      </w:pPr>
    </w:p>
    <w:p w:rsidR="002675C9" w:rsidRPr="001612DE" w:rsidRDefault="002675C9" w:rsidP="001612DE">
      <w:pPr>
        <w:shd w:val="clear" w:color="auto" w:fill="FFFFFF"/>
        <w:spacing w:line="276" w:lineRule="auto"/>
        <w:ind w:firstLine="567"/>
        <w:jc w:val="center"/>
        <w:rPr>
          <w:b/>
          <w:bCs/>
          <w:sz w:val="24"/>
          <w:szCs w:val="24"/>
        </w:rPr>
      </w:pPr>
      <w:r w:rsidRPr="001612DE">
        <w:rPr>
          <w:b/>
          <w:bCs/>
          <w:sz w:val="24"/>
          <w:szCs w:val="24"/>
        </w:rPr>
        <w:t>Всеобщая история</w:t>
      </w:r>
    </w:p>
    <w:p w:rsidR="002675C9" w:rsidRPr="001612DE" w:rsidRDefault="002675C9" w:rsidP="001612DE">
      <w:pPr>
        <w:shd w:val="clear" w:color="auto" w:fill="FFFFFF"/>
        <w:spacing w:line="276" w:lineRule="auto"/>
        <w:ind w:firstLine="567"/>
        <w:jc w:val="both"/>
        <w:rPr>
          <w:i/>
          <w:iCs/>
          <w:sz w:val="24"/>
          <w:szCs w:val="24"/>
        </w:rPr>
      </w:pPr>
      <w:r w:rsidRPr="001612DE">
        <w:rPr>
          <w:b/>
          <w:bCs/>
          <w:sz w:val="24"/>
          <w:szCs w:val="24"/>
        </w:rPr>
        <w:t>История Древнего мира</w:t>
      </w:r>
      <w:r w:rsidRPr="001612DE">
        <w:rPr>
          <w:sz w:val="24"/>
          <w:szCs w:val="24"/>
        </w:rPr>
        <w:t xml:space="preserve"> </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Что изучает история. Историческая хронология (счёт лет «до н. э.» и «н. э.»). Историческая карта. Источники исторических знаний. Вспомогательные исторические науки.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Первобытность. </w:t>
      </w:r>
      <w:r w:rsidRPr="001612DE">
        <w:rPr>
          <w:sz w:val="24"/>
          <w:szCs w:val="24"/>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Древний мир: </w:t>
      </w:r>
      <w:r w:rsidRPr="001612DE">
        <w:rPr>
          <w:sz w:val="24"/>
          <w:szCs w:val="24"/>
        </w:rPr>
        <w:t>понятие и хронология. Карта Древнего мира.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Древний Восток</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Античный мир: </w:t>
      </w:r>
      <w:r w:rsidRPr="001612DE">
        <w:rPr>
          <w:sz w:val="24"/>
          <w:szCs w:val="24"/>
        </w:rPr>
        <w:t>понятие. Карта античного мира.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Древняя Греция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Древний Рим</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Историческое и культурное наследие древних цивилизаций.</w:t>
      </w:r>
    </w:p>
    <w:p w:rsidR="002675C9" w:rsidRPr="001612DE" w:rsidRDefault="002675C9" w:rsidP="001612DE">
      <w:pPr>
        <w:shd w:val="clear" w:color="auto" w:fill="FFFFFF"/>
        <w:spacing w:line="276" w:lineRule="auto"/>
        <w:ind w:firstLine="567"/>
        <w:jc w:val="center"/>
        <w:rPr>
          <w:b/>
          <w:bCs/>
          <w:sz w:val="24"/>
          <w:szCs w:val="24"/>
        </w:rPr>
      </w:pPr>
    </w:p>
    <w:p w:rsidR="002675C9" w:rsidRPr="001612DE" w:rsidRDefault="002675C9" w:rsidP="001612DE">
      <w:pPr>
        <w:shd w:val="clear" w:color="auto" w:fill="FFFFFF"/>
        <w:spacing w:line="276" w:lineRule="auto"/>
        <w:ind w:firstLine="567"/>
        <w:jc w:val="center"/>
        <w:rPr>
          <w:b/>
          <w:bCs/>
          <w:sz w:val="24"/>
          <w:szCs w:val="24"/>
        </w:rPr>
      </w:pPr>
      <w:r w:rsidRPr="001612DE">
        <w:rPr>
          <w:b/>
          <w:bCs/>
          <w:sz w:val="24"/>
          <w:szCs w:val="24"/>
        </w:rPr>
        <w:t>История Средних веков</w:t>
      </w:r>
    </w:p>
    <w:p w:rsidR="002675C9" w:rsidRPr="001612DE" w:rsidRDefault="002675C9" w:rsidP="001612DE">
      <w:pPr>
        <w:shd w:val="clear" w:color="auto" w:fill="FFFFFF"/>
        <w:spacing w:line="276" w:lineRule="auto"/>
        <w:ind w:firstLine="567"/>
        <w:jc w:val="center"/>
        <w:rPr>
          <w:sz w:val="24"/>
          <w:szCs w:val="24"/>
        </w:rPr>
      </w:pP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Средние века: понятие и хронологические рамки.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Раннее Средневековье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Начало Средневековья. Великое переселение народов. Образование варварских королевств.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Зрелое Средневековье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Крестьянство: феодальная зависимость, повинности, условия жизни. Крестьянская община.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(Жакерия, восстание Уота Тайлера). Гуситское движение в Чехии.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Византийская империя и славянские государства в XII—XV вв. Экспансия турок-османов и падение Византии.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Страны Востока в Средние века. </w:t>
      </w:r>
      <w:r w:rsidRPr="001612DE">
        <w:rPr>
          <w:sz w:val="24"/>
          <w:szCs w:val="24"/>
        </w:rPr>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Государства доколумбовой Америки. </w:t>
      </w:r>
      <w:r w:rsidRPr="001612DE">
        <w:rPr>
          <w:sz w:val="24"/>
          <w:szCs w:val="24"/>
        </w:rPr>
        <w:t>Общественный строй. Религиозные верования населения. Культура.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Историческое и культурное наследие Средневековья.</w:t>
      </w:r>
    </w:p>
    <w:p w:rsidR="002675C9" w:rsidRPr="001612DE" w:rsidRDefault="002675C9" w:rsidP="001612DE">
      <w:pPr>
        <w:shd w:val="clear" w:color="auto" w:fill="FFFFFF"/>
        <w:tabs>
          <w:tab w:val="center" w:pos="4904"/>
        </w:tabs>
        <w:spacing w:line="276" w:lineRule="auto"/>
        <w:ind w:firstLine="567"/>
        <w:jc w:val="center"/>
        <w:rPr>
          <w:b/>
          <w:bCs/>
          <w:sz w:val="24"/>
          <w:szCs w:val="24"/>
        </w:rPr>
      </w:pPr>
    </w:p>
    <w:p w:rsidR="002675C9" w:rsidRPr="001612DE" w:rsidRDefault="002675C9" w:rsidP="001612DE">
      <w:pPr>
        <w:shd w:val="clear" w:color="auto" w:fill="FFFFFF"/>
        <w:tabs>
          <w:tab w:val="center" w:pos="4904"/>
        </w:tabs>
        <w:spacing w:line="276" w:lineRule="auto"/>
        <w:ind w:firstLine="567"/>
        <w:jc w:val="center"/>
        <w:rPr>
          <w:b/>
          <w:bCs/>
          <w:sz w:val="24"/>
          <w:szCs w:val="24"/>
        </w:rPr>
      </w:pPr>
      <w:r w:rsidRPr="001612DE">
        <w:rPr>
          <w:b/>
          <w:bCs/>
          <w:sz w:val="24"/>
          <w:szCs w:val="24"/>
        </w:rPr>
        <w:t>Новая история</w:t>
      </w:r>
    </w:p>
    <w:p w:rsidR="002675C9" w:rsidRPr="001612DE" w:rsidRDefault="002675C9" w:rsidP="001612DE">
      <w:pPr>
        <w:shd w:val="clear" w:color="auto" w:fill="FFFFFF"/>
        <w:tabs>
          <w:tab w:val="center" w:pos="4904"/>
        </w:tabs>
        <w:spacing w:line="276" w:lineRule="auto"/>
        <w:ind w:firstLine="567"/>
        <w:jc w:val="center"/>
        <w:rPr>
          <w:sz w:val="24"/>
          <w:szCs w:val="24"/>
        </w:rPr>
      </w:pPr>
    </w:p>
    <w:p w:rsidR="002675C9" w:rsidRPr="001612DE" w:rsidRDefault="002675C9" w:rsidP="001612DE">
      <w:pPr>
        <w:shd w:val="clear" w:color="auto" w:fill="FFFFFF"/>
        <w:spacing w:line="276" w:lineRule="auto"/>
        <w:ind w:firstLine="567"/>
        <w:jc w:val="both"/>
        <w:rPr>
          <w:sz w:val="24"/>
          <w:szCs w:val="24"/>
        </w:rPr>
      </w:pPr>
      <w:r w:rsidRPr="001612DE">
        <w:rPr>
          <w:sz w:val="24"/>
          <w:szCs w:val="24"/>
        </w:rPr>
        <w:t xml:space="preserve">Новое время: понятие и хронологические рамки. </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Европа в конце ХV </w:t>
      </w:r>
      <w:r w:rsidRPr="001612DE">
        <w:rPr>
          <w:sz w:val="24"/>
          <w:szCs w:val="24"/>
        </w:rPr>
        <w:t xml:space="preserve">— </w:t>
      </w:r>
      <w:r w:rsidRPr="001612DE">
        <w:rPr>
          <w:b/>
          <w:bCs/>
          <w:sz w:val="24"/>
          <w:szCs w:val="24"/>
        </w:rPr>
        <w:t>начале XVII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Нидерландская революция: цели, участники, формы борьбы. Итоги и значение революции.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Страны Европы и Северной Америки в середине XVII—ХVIII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Соединённых Штатов Америки; «отцы-основатели».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Европейская культура XVI—XVIII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Страны Востока в XVI—XVIII вв.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 Токугава в Японии.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Страны Европы и Северной Америки в первой половине ХIХ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Страны Европы и Северной Америки во второй половине ХIХ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Соединённые Штаты Америки во второй половине ХIХ в.: экономика, социальные отношения, политическая жизнь. Север и Юг. Гражданская война (1861—1865). А. Линкольн.</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Экономическое и социально-политическое развитие стран Европы и США в конце ХIХ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Страны Азии в ХIХ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 Токугава, преобразования эпохи Мэйдзи.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Война за независимость в Латинской Америке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Народы Африки в Новое время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Колониальные империи. Колониальные порядки и традиционные общественные отношения. Выступления против колонизаторов.</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Развитие культуры в XIX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Международные отношения в XIX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Историческое и культурное наследие Нового времени.</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Новейшая история. ХХ — начало XXI 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Мир к началу XX в. Новейшая история: понятие, периодизация.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Мир в 1900—1914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Руководители освободительной борьбы (Сунь Ятсен, Э. Сапата, Ф. Вилья).</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Первая мировая война (1914—1918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Мир в 1918—1939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Азии в 1920—1930-е гг. Опыт модернизации в Турции; М. Кемаль Ататюрк. Революция 1920-х гг. в Китае. Движение народов Индии против колониального гнёта; М. К. Ганди.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1939 г., их результаты.</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Вторая мировая война (1939—1945 гг.)</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2675C9" w:rsidRPr="001612DE" w:rsidRDefault="002675C9" w:rsidP="001612DE">
      <w:pPr>
        <w:shd w:val="clear" w:color="auto" w:fill="FFFFFF"/>
        <w:spacing w:line="276" w:lineRule="auto"/>
        <w:ind w:firstLine="567"/>
        <w:jc w:val="center"/>
        <w:rPr>
          <w:b/>
          <w:bCs/>
          <w:sz w:val="24"/>
          <w:szCs w:val="24"/>
        </w:rPr>
      </w:pPr>
    </w:p>
    <w:p w:rsidR="002675C9" w:rsidRPr="001612DE" w:rsidRDefault="002675C9" w:rsidP="001612DE">
      <w:pPr>
        <w:shd w:val="clear" w:color="auto" w:fill="FFFFFF"/>
        <w:spacing w:line="276" w:lineRule="auto"/>
        <w:ind w:firstLine="567"/>
        <w:jc w:val="center"/>
        <w:rPr>
          <w:b/>
          <w:bCs/>
          <w:sz w:val="24"/>
          <w:szCs w:val="24"/>
        </w:rPr>
      </w:pPr>
      <w:r w:rsidRPr="001612DE">
        <w:rPr>
          <w:b/>
          <w:bCs/>
          <w:sz w:val="24"/>
          <w:szCs w:val="24"/>
        </w:rPr>
        <w:t>Мир во второй половине XX — начале XXI в.</w:t>
      </w:r>
    </w:p>
    <w:p w:rsidR="002675C9" w:rsidRPr="001612DE" w:rsidRDefault="002675C9" w:rsidP="001612DE">
      <w:pPr>
        <w:shd w:val="clear" w:color="auto" w:fill="FFFFFF"/>
        <w:spacing w:line="276" w:lineRule="auto"/>
        <w:ind w:firstLine="567"/>
        <w:jc w:val="center"/>
        <w:rPr>
          <w:sz w:val="24"/>
          <w:szCs w:val="24"/>
        </w:rPr>
      </w:pP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Соединённые Штаты Америки во второй половине ХХ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Восточной Европы во второй половине ХХ — 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Азии и Африки во второй половине XX — 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Международные отношения во второй половине ХХ — начале XXI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Основное содержание и противоречия современной эпохи. Глобальные проблемы человечества. Мировое сообщество в начале XXI в.</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3" w:lineRule="atLeast"/>
        <w:jc w:val="center"/>
        <w:rPr>
          <w:b/>
          <w:bCs/>
          <w:color w:val="000000"/>
          <w:sz w:val="24"/>
          <w:szCs w:val="24"/>
          <w:lang w:eastAsia="en-US"/>
        </w:rPr>
      </w:pPr>
      <w:r w:rsidRPr="001612DE">
        <w:rPr>
          <w:b/>
          <w:bCs/>
          <w:color w:val="000000"/>
          <w:sz w:val="24"/>
          <w:szCs w:val="24"/>
          <w:lang w:eastAsia="en-US"/>
        </w:rPr>
        <w:t>2.2.2.5. Обществознание</w:t>
      </w:r>
    </w:p>
    <w:p w:rsidR="002675C9" w:rsidRPr="001612DE"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spacing w:line="23" w:lineRule="atLeast"/>
        <w:ind w:firstLine="454"/>
        <w:jc w:val="center"/>
        <w:rPr>
          <w:i/>
          <w:iCs/>
          <w:sz w:val="24"/>
          <w:szCs w:val="24"/>
        </w:rPr>
      </w:pPr>
      <w:r w:rsidRPr="001612DE">
        <w:rPr>
          <w:b/>
          <w:bCs/>
          <w:i/>
          <w:iCs/>
          <w:sz w:val="24"/>
          <w:szCs w:val="24"/>
        </w:rPr>
        <w:t>Социальная сущность личности</w:t>
      </w:r>
    </w:p>
    <w:p w:rsidR="002675C9" w:rsidRPr="001612DE" w:rsidRDefault="002675C9" w:rsidP="001612DE">
      <w:pPr>
        <w:spacing w:line="23" w:lineRule="atLeast"/>
        <w:ind w:firstLine="454"/>
        <w:jc w:val="both"/>
        <w:rPr>
          <w:i/>
          <w:iCs/>
          <w:sz w:val="24"/>
          <w:szCs w:val="24"/>
        </w:rPr>
      </w:pPr>
      <w:r w:rsidRPr="001612DE">
        <w:rPr>
          <w:b/>
          <w:bCs/>
          <w:sz w:val="24"/>
          <w:szCs w:val="24"/>
        </w:rPr>
        <w:t>Человек в социальном измерении</w:t>
      </w:r>
    </w:p>
    <w:p w:rsidR="002675C9" w:rsidRPr="001612DE" w:rsidRDefault="002675C9" w:rsidP="001612DE">
      <w:pPr>
        <w:spacing w:line="23" w:lineRule="atLeast"/>
        <w:ind w:firstLine="454"/>
        <w:jc w:val="both"/>
        <w:rPr>
          <w:sz w:val="24"/>
          <w:szCs w:val="24"/>
        </w:rPr>
      </w:pPr>
      <w:r w:rsidRPr="001612DE">
        <w:rPr>
          <w:sz w:val="24"/>
          <w:szCs w:val="24"/>
        </w:rPr>
        <w:t>Природа человека. Интересы и потребности. Самооценка. Здоровый образ жизни. Безопасность жизни.</w:t>
      </w:r>
    </w:p>
    <w:p w:rsidR="002675C9" w:rsidRPr="001612DE" w:rsidRDefault="002675C9" w:rsidP="001612DE">
      <w:pPr>
        <w:spacing w:line="23" w:lineRule="atLeast"/>
        <w:ind w:firstLine="454"/>
        <w:jc w:val="both"/>
        <w:rPr>
          <w:sz w:val="24"/>
          <w:szCs w:val="24"/>
        </w:rPr>
      </w:pPr>
      <w:r w:rsidRPr="001612DE">
        <w:rPr>
          <w:sz w:val="24"/>
          <w:szCs w:val="24"/>
        </w:rPr>
        <w:t>Деятельность и поведение. Мотивы деятельности. Виды деятельности. Люди с ограниченными возможностями и особыми потребностями.</w:t>
      </w:r>
    </w:p>
    <w:p w:rsidR="002675C9" w:rsidRPr="001612DE" w:rsidRDefault="002675C9" w:rsidP="001612DE">
      <w:pPr>
        <w:spacing w:line="23" w:lineRule="atLeast"/>
        <w:ind w:firstLine="454"/>
        <w:jc w:val="both"/>
        <w:rPr>
          <w:sz w:val="24"/>
          <w:szCs w:val="24"/>
        </w:rPr>
      </w:pPr>
      <w:r w:rsidRPr="001612DE">
        <w:rPr>
          <w:sz w:val="24"/>
          <w:szCs w:val="24"/>
        </w:rPr>
        <w:t>Как человек познаёт мир и самого себя. Образование и самообразование.</w:t>
      </w:r>
    </w:p>
    <w:p w:rsidR="002675C9" w:rsidRPr="001612DE" w:rsidRDefault="002675C9" w:rsidP="001612DE">
      <w:pPr>
        <w:spacing w:line="23" w:lineRule="atLeast"/>
        <w:ind w:firstLine="454"/>
        <w:jc w:val="both"/>
        <w:rPr>
          <w:sz w:val="24"/>
          <w:szCs w:val="24"/>
        </w:rPr>
      </w:pPr>
      <w:r w:rsidRPr="001612DE">
        <w:rPr>
          <w:sz w:val="24"/>
          <w:szCs w:val="24"/>
        </w:rPr>
        <w:t>Социальное становление человека: как усваиваются социальные нормы. Социальные «параметры личности».</w:t>
      </w:r>
    </w:p>
    <w:p w:rsidR="002675C9" w:rsidRPr="001612DE" w:rsidRDefault="002675C9" w:rsidP="001612DE">
      <w:pPr>
        <w:spacing w:line="23" w:lineRule="atLeast"/>
        <w:ind w:firstLine="454"/>
        <w:jc w:val="both"/>
        <w:rPr>
          <w:sz w:val="24"/>
          <w:szCs w:val="24"/>
        </w:rPr>
      </w:pPr>
      <w:r w:rsidRPr="001612DE">
        <w:rPr>
          <w:sz w:val="24"/>
          <w:szCs w:val="24"/>
        </w:rPr>
        <w:t>Положение личности в обществе: от чего оно зависит. Статус. Типичные социальные роли.</w:t>
      </w:r>
    </w:p>
    <w:p w:rsidR="002675C9" w:rsidRPr="001612DE" w:rsidRDefault="002675C9" w:rsidP="001612DE">
      <w:pPr>
        <w:spacing w:line="23" w:lineRule="atLeast"/>
        <w:ind w:firstLine="454"/>
        <w:jc w:val="both"/>
        <w:rPr>
          <w:sz w:val="24"/>
          <w:szCs w:val="24"/>
        </w:rPr>
      </w:pPr>
      <w:r w:rsidRPr="001612DE">
        <w:rPr>
          <w:sz w:val="24"/>
          <w:szCs w:val="24"/>
        </w:rPr>
        <w:t>Возраст человека и социальные отношения. Особенности подросткового возраста. Отношения в семье и со сверстниками.</w:t>
      </w:r>
    </w:p>
    <w:p w:rsidR="002675C9" w:rsidRPr="001612DE" w:rsidRDefault="002675C9" w:rsidP="001612DE">
      <w:pPr>
        <w:spacing w:line="23" w:lineRule="atLeast"/>
        <w:ind w:firstLine="454"/>
        <w:jc w:val="both"/>
        <w:rPr>
          <w:sz w:val="24"/>
          <w:szCs w:val="24"/>
        </w:rPr>
      </w:pPr>
      <w:r w:rsidRPr="001612DE">
        <w:rPr>
          <w:sz w:val="24"/>
          <w:szCs w:val="24"/>
        </w:rPr>
        <w:t>Гендер как «социальный пол». Различия в поведении мальчиков и девочек.</w:t>
      </w:r>
    </w:p>
    <w:p w:rsidR="002675C9" w:rsidRPr="001612DE" w:rsidRDefault="002675C9" w:rsidP="001612DE">
      <w:pPr>
        <w:spacing w:line="23" w:lineRule="atLeast"/>
        <w:ind w:firstLine="454"/>
        <w:jc w:val="both"/>
        <w:rPr>
          <w:sz w:val="24"/>
          <w:szCs w:val="24"/>
        </w:rPr>
      </w:pPr>
      <w:r w:rsidRPr="001612DE">
        <w:rPr>
          <w:sz w:val="24"/>
          <w:szCs w:val="24"/>
        </w:rPr>
        <w:t>Национальная принадлежность: влияет ли она на социальное положение личности?</w:t>
      </w:r>
    </w:p>
    <w:p w:rsidR="002675C9" w:rsidRPr="001612DE" w:rsidRDefault="002675C9" w:rsidP="001612DE">
      <w:pPr>
        <w:spacing w:line="23" w:lineRule="atLeast"/>
        <w:ind w:firstLine="454"/>
        <w:jc w:val="both"/>
        <w:rPr>
          <w:sz w:val="24"/>
          <w:szCs w:val="24"/>
        </w:rPr>
      </w:pPr>
      <w:r w:rsidRPr="001612DE">
        <w:rPr>
          <w:sz w:val="24"/>
          <w:szCs w:val="24"/>
        </w:rPr>
        <w:t>Гражданско-правовое положение личности в обществе. Юные граждане России: какие права человек получает от рождения.</w:t>
      </w:r>
    </w:p>
    <w:p w:rsidR="002675C9" w:rsidRPr="001612DE" w:rsidRDefault="002675C9" w:rsidP="001612DE">
      <w:pPr>
        <w:spacing w:line="23" w:lineRule="atLeast"/>
        <w:ind w:firstLine="454"/>
        <w:jc w:val="both"/>
        <w:rPr>
          <w:sz w:val="24"/>
          <w:szCs w:val="24"/>
        </w:rPr>
      </w:pPr>
      <w:r w:rsidRPr="001612DE">
        <w:rPr>
          <w:b/>
          <w:bCs/>
          <w:sz w:val="24"/>
          <w:szCs w:val="24"/>
        </w:rPr>
        <w:t>Ближайшее социальное окружение</w:t>
      </w:r>
    </w:p>
    <w:p w:rsidR="002675C9" w:rsidRPr="001612DE" w:rsidRDefault="002675C9" w:rsidP="001612DE">
      <w:pPr>
        <w:spacing w:line="23" w:lineRule="atLeast"/>
        <w:ind w:firstLine="454"/>
        <w:jc w:val="both"/>
        <w:rPr>
          <w:sz w:val="24"/>
          <w:szCs w:val="24"/>
        </w:rPr>
      </w:pPr>
      <w:r w:rsidRPr="001612DE">
        <w:rPr>
          <w:sz w:val="24"/>
          <w:szCs w:val="24"/>
        </w:rPr>
        <w:t>Семья и семейные отношения. Роли в семье. Семейные ценности и традиции. Забота и воспитание в семье.</w:t>
      </w:r>
    </w:p>
    <w:p w:rsidR="002675C9" w:rsidRPr="001612DE" w:rsidRDefault="002675C9" w:rsidP="001612DE">
      <w:pPr>
        <w:spacing w:line="23" w:lineRule="atLeast"/>
        <w:ind w:firstLine="454"/>
        <w:jc w:val="both"/>
        <w:rPr>
          <w:sz w:val="24"/>
          <w:szCs w:val="24"/>
        </w:rPr>
      </w:pPr>
      <w:r w:rsidRPr="001612DE">
        <w:rPr>
          <w:sz w:val="24"/>
          <w:szCs w:val="24"/>
        </w:rPr>
        <w:t>Защита прав и интересов детей, оставшихся без попечения родителей.</w:t>
      </w:r>
    </w:p>
    <w:p w:rsidR="002675C9" w:rsidRPr="001612DE" w:rsidRDefault="002675C9" w:rsidP="001612DE">
      <w:pPr>
        <w:spacing w:line="23" w:lineRule="atLeast"/>
        <w:ind w:firstLine="454"/>
        <w:jc w:val="both"/>
        <w:rPr>
          <w:sz w:val="24"/>
          <w:szCs w:val="24"/>
        </w:rPr>
      </w:pPr>
      <w:r w:rsidRPr="001612DE">
        <w:rPr>
          <w:sz w:val="24"/>
          <w:szCs w:val="24"/>
        </w:rPr>
        <w:t>Человек в малой группе. Ученический коллектив, группа сверстников.</w:t>
      </w:r>
    </w:p>
    <w:p w:rsidR="002675C9" w:rsidRPr="001612DE" w:rsidRDefault="002675C9" w:rsidP="001612DE">
      <w:pPr>
        <w:spacing w:line="23" w:lineRule="atLeast"/>
        <w:ind w:firstLine="454"/>
        <w:jc w:val="both"/>
        <w:rPr>
          <w:sz w:val="24"/>
          <w:szCs w:val="24"/>
        </w:rPr>
      </w:pPr>
      <w:r w:rsidRPr="001612DE">
        <w:rPr>
          <w:sz w:val="24"/>
          <w:szCs w:val="24"/>
        </w:rPr>
        <w:t>Межличностные отношения. Общение. Межличностные конфликты и пути их разрешения.</w:t>
      </w:r>
    </w:p>
    <w:p w:rsidR="002675C9" w:rsidRPr="001612DE" w:rsidRDefault="002675C9" w:rsidP="001612DE">
      <w:pPr>
        <w:spacing w:line="23" w:lineRule="atLeast"/>
        <w:ind w:firstLine="454"/>
        <w:jc w:val="center"/>
        <w:rPr>
          <w:sz w:val="24"/>
          <w:szCs w:val="24"/>
        </w:rPr>
      </w:pPr>
      <w:r w:rsidRPr="001612DE">
        <w:rPr>
          <w:b/>
          <w:bCs/>
          <w:sz w:val="24"/>
          <w:szCs w:val="24"/>
        </w:rPr>
        <w:t>Современное общество</w:t>
      </w:r>
    </w:p>
    <w:p w:rsidR="002675C9" w:rsidRPr="001612DE" w:rsidRDefault="002675C9" w:rsidP="001612DE">
      <w:pPr>
        <w:spacing w:line="23" w:lineRule="atLeast"/>
        <w:ind w:firstLine="454"/>
        <w:jc w:val="both"/>
        <w:rPr>
          <w:sz w:val="24"/>
          <w:szCs w:val="24"/>
        </w:rPr>
      </w:pPr>
      <w:r w:rsidRPr="001612DE">
        <w:rPr>
          <w:b/>
          <w:bCs/>
          <w:sz w:val="24"/>
          <w:szCs w:val="24"/>
        </w:rPr>
        <w:t>Общество — большой «дом» человечества</w:t>
      </w:r>
    </w:p>
    <w:p w:rsidR="002675C9" w:rsidRPr="001612DE" w:rsidRDefault="002675C9" w:rsidP="001612DE">
      <w:pPr>
        <w:spacing w:line="23" w:lineRule="atLeast"/>
        <w:ind w:firstLine="454"/>
        <w:jc w:val="both"/>
        <w:rPr>
          <w:sz w:val="24"/>
          <w:szCs w:val="24"/>
        </w:rPr>
      </w:pPr>
      <w:r w:rsidRPr="001612DE">
        <w:rPr>
          <w:sz w:val="24"/>
          <w:szCs w:val="24"/>
        </w:rPr>
        <w:t>Что связывает людей в общество. Устойчивость и изменчивость в развитии общества. Основные типы обществ. Общественный прогресс.</w:t>
      </w:r>
    </w:p>
    <w:p w:rsidR="002675C9" w:rsidRPr="001612DE" w:rsidRDefault="002675C9" w:rsidP="001612DE">
      <w:pPr>
        <w:spacing w:line="23" w:lineRule="atLeast"/>
        <w:ind w:firstLine="454"/>
        <w:jc w:val="both"/>
        <w:rPr>
          <w:sz w:val="24"/>
          <w:szCs w:val="24"/>
        </w:rPr>
      </w:pPr>
      <w:r w:rsidRPr="001612DE">
        <w:rPr>
          <w:sz w:val="24"/>
          <w:szCs w:val="24"/>
        </w:rPr>
        <w:t>Сферы общественной жизни, их взаимосвязь.</w:t>
      </w:r>
    </w:p>
    <w:p w:rsidR="002675C9" w:rsidRPr="001612DE" w:rsidRDefault="002675C9" w:rsidP="001612DE">
      <w:pPr>
        <w:spacing w:line="23" w:lineRule="atLeast"/>
        <w:ind w:firstLine="454"/>
        <w:jc w:val="both"/>
        <w:rPr>
          <w:sz w:val="24"/>
          <w:szCs w:val="24"/>
        </w:rPr>
      </w:pPr>
      <w:r w:rsidRPr="001612DE">
        <w:rPr>
          <w:sz w:val="24"/>
          <w:szCs w:val="24"/>
        </w:rPr>
        <w:t>Труд и образ жизни людей: как создаются материальные блага. Экономика.</w:t>
      </w:r>
    </w:p>
    <w:p w:rsidR="002675C9" w:rsidRPr="001612DE" w:rsidRDefault="002675C9" w:rsidP="001612DE">
      <w:pPr>
        <w:spacing w:line="23" w:lineRule="atLeast"/>
        <w:ind w:firstLine="454"/>
        <w:jc w:val="both"/>
        <w:rPr>
          <w:sz w:val="24"/>
          <w:szCs w:val="24"/>
        </w:rPr>
      </w:pPr>
      <w:r w:rsidRPr="001612DE">
        <w:rPr>
          <w:sz w:val="24"/>
          <w:szCs w:val="24"/>
        </w:rPr>
        <w:t>Социальные различия в обществе: причины их возникновения и проявления. Социальные общности и группы.</w:t>
      </w:r>
    </w:p>
    <w:p w:rsidR="002675C9" w:rsidRPr="001612DE" w:rsidRDefault="002675C9" w:rsidP="001612DE">
      <w:pPr>
        <w:spacing w:line="23" w:lineRule="atLeast"/>
        <w:ind w:firstLine="454"/>
        <w:jc w:val="both"/>
        <w:rPr>
          <w:sz w:val="24"/>
          <w:szCs w:val="24"/>
        </w:rPr>
      </w:pPr>
      <w:r w:rsidRPr="001612DE">
        <w:rPr>
          <w:sz w:val="24"/>
          <w:szCs w:val="24"/>
        </w:rPr>
        <w:t>Государственная власть, её роль в управлении общественной жизнью.</w:t>
      </w:r>
    </w:p>
    <w:p w:rsidR="002675C9" w:rsidRPr="001612DE" w:rsidRDefault="002675C9" w:rsidP="001612DE">
      <w:pPr>
        <w:spacing w:line="23" w:lineRule="atLeast"/>
        <w:ind w:firstLine="454"/>
        <w:jc w:val="both"/>
        <w:rPr>
          <w:sz w:val="24"/>
          <w:szCs w:val="24"/>
        </w:rPr>
      </w:pPr>
      <w:r w:rsidRPr="001612DE">
        <w:rPr>
          <w:sz w:val="24"/>
          <w:szCs w:val="24"/>
        </w:rPr>
        <w:t>Из чего складывается духовная культура общества. Духовные богатства общества: создание, сохранение, распространение, усвоение.</w:t>
      </w:r>
    </w:p>
    <w:p w:rsidR="002675C9" w:rsidRPr="001612DE" w:rsidRDefault="002675C9" w:rsidP="001612DE">
      <w:pPr>
        <w:spacing w:line="23" w:lineRule="atLeast"/>
        <w:ind w:firstLine="454"/>
        <w:jc w:val="both"/>
        <w:rPr>
          <w:sz w:val="24"/>
          <w:szCs w:val="24"/>
        </w:rPr>
      </w:pPr>
      <w:r w:rsidRPr="001612DE">
        <w:rPr>
          <w:b/>
          <w:bCs/>
          <w:sz w:val="24"/>
          <w:szCs w:val="24"/>
        </w:rPr>
        <w:t>Общество, в котором мы живём</w:t>
      </w:r>
    </w:p>
    <w:p w:rsidR="002675C9" w:rsidRPr="001612DE" w:rsidRDefault="002675C9" w:rsidP="001612DE">
      <w:pPr>
        <w:spacing w:line="23" w:lineRule="atLeast"/>
        <w:ind w:firstLine="454"/>
        <w:jc w:val="both"/>
        <w:rPr>
          <w:sz w:val="24"/>
          <w:szCs w:val="24"/>
        </w:rPr>
      </w:pPr>
      <w:r w:rsidRPr="001612DE">
        <w:rPr>
          <w:sz w:val="24"/>
          <w:szCs w:val="24"/>
        </w:rPr>
        <w:t>Мир как единое целое. Ускорение мирового общественного развития.</w:t>
      </w:r>
    </w:p>
    <w:p w:rsidR="002675C9" w:rsidRPr="001612DE" w:rsidRDefault="002675C9" w:rsidP="001612DE">
      <w:pPr>
        <w:spacing w:line="23" w:lineRule="atLeast"/>
        <w:ind w:firstLine="454"/>
        <w:jc w:val="both"/>
        <w:rPr>
          <w:sz w:val="24"/>
          <w:szCs w:val="24"/>
        </w:rPr>
      </w:pPr>
      <w:r w:rsidRPr="001612DE">
        <w:rPr>
          <w:sz w:val="24"/>
          <w:szCs w:val="24"/>
        </w:rPr>
        <w:t>Современные средства связи и коммуникации, их влияние на нашу жизнь.</w:t>
      </w:r>
    </w:p>
    <w:p w:rsidR="002675C9" w:rsidRPr="001612DE" w:rsidRDefault="002675C9" w:rsidP="001612DE">
      <w:pPr>
        <w:spacing w:line="23" w:lineRule="atLeast"/>
        <w:ind w:firstLine="454"/>
        <w:jc w:val="both"/>
        <w:rPr>
          <w:sz w:val="24"/>
          <w:szCs w:val="24"/>
        </w:rPr>
      </w:pPr>
      <w:r w:rsidRPr="001612DE">
        <w:rPr>
          <w:sz w:val="24"/>
          <w:szCs w:val="24"/>
        </w:rPr>
        <w:t>Глобальные проблемы современности. Экологическая ситуация в современном глобальном мире: как спасти природу.</w:t>
      </w:r>
    </w:p>
    <w:p w:rsidR="002675C9" w:rsidRPr="001612DE" w:rsidRDefault="002675C9" w:rsidP="001612DE">
      <w:pPr>
        <w:spacing w:line="23" w:lineRule="atLeast"/>
        <w:ind w:firstLine="454"/>
        <w:jc w:val="both"/>
        <w:rPr>
          <w:sz w:val="24"/>
          <w:szCs w:val="24"/>
        </w:rPr>
      </w:pPr>
      <w:r w:rsidRPr="001612DE">
        <w:rPr>
          <w:sz w:val="24"/>
          <w:szCs w:val="24"/>
        </w:rPr>
        <w:t xml:space="preserve">Российское общество в начале XXI в. </w:t>
      </w:r>
    </w:p>
    <w:p w:rsidR="002675C9" w:rsidRPr="001612DE" w:rsidRDefault="002675C9" w:rsidP="001612DE">
      <w:pPr>
        <w:spacing w:line="23" w:lineRule="atLeast"/>
        <w:ind w:firstLine="454"/>
        <w:jc w:val="both"/>
        <w:rPr>
          <w:sz w:val="24"/>
          <w:szCs w:val="24"/>
        </w:rPr>
      </w:pPr>
      <w:r w:rsidRPr="001612DE">
        <w:rPr>
          <w:sz w:val="24"/>
          <w:szCs w:val="24"/>
        </w:rPr>
        <w:t>Ресурсы и возможности развития нашей страны: какие задачи стоят перед отечественной экономикой.</w:t>
      </w:r>
    </w:p>
    <w:p w:rsidR="002675C9" w:rsidRPr="001612DE" w:rsidRDefault="002675C9" w:rsidP="001612DE">
      <w:pPr>
        <w:spacing w:line="23" w:lineRule="atLeast"/>
        <w:ind w:firstLine="454"/>
        <w:jc w:val="both"/>
        <w:rPr>
          <w:sz w:val="24"/>
          <w:szCs w:val="24"/>
        </w:rPr>
      </w:pPr>
      <w:r w:rsidRPr="001612DE">
        <w:rPr>
          <w:sz w:val="24"/>
          <w:szCs w:val="24"/>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2675C9" w:rsidRPr="001612DE" w:rsidRDefault="002675C9" w:rsidP="001612DE">
      <w:pPr>
        <w:spacing w:line="23" w:lineRule="atLeast"/>
        <w:ind w:firstLine="454"/>
        <w:jc w:val="both"/>
        <w:rPr>
          <w:sz w:val="24"/>
          <w:szCs w:val="24"/>
        </w:rPr>
      </w:pPr>
      <w:r w:rsidRPr="001612DE">
        <w:rPr>
          <w:sz w:val="24"/>
          <w:szCs w:val="24"/>
        </w:rPr>
        <w:t>Духовные ценности российского народа. Культурные достижения народов России: как их сохранить и приумножить.</w:t>
      </w:r>
    </w:p>
    <w:p w:rsidR="002675C9" w:rsidRPr="001612DE" w:rsidRDefault="002675C9" w:rsidP="001612DE">
      <w:pPr>
        <w:spacing w:line="23" w:lineRule="atLeast"/>
        <w:ind w:firstLine="454"/>
        <w:jc w:val="both"/>
        <w:rPr>
          <w:sz w:val="24"/>
          <w:szCs w:val="24"/>
        </w:rPr>
      </w:pPr>
      <w:r w:rsidRPr="001612DE">
        <w:rPr>
          <w:sz w:val="24"/>
          <w:szCs w:val="24"/>
        </w:rPr>
        <w:t>Место России среди других государств мира.</w:t>
      </w:r>
    </w:p>
    <w:p w:rsidR="002675C9" w:rsidRPr="001612DE" w:rsidRDefault="002675C9" w:rsidP="001612DE">
      <w:pPr>
        <w:spacing w:line="23" w:lineRule="atLeast"/>
        <w:ind w:firstLine="454"/>
        <w:jc w:val="center"/>
        <w:rPr>
          <w:b/>
          <w:bCs/>
          <w:sz w:val="24"/>
          <w:szCs w:val="24"/>
        </w:rPr>
      </w:pPr>
    </w:p>
    <w:p w:rsidR="002675C9" w:rsidRPr="001612DE" w:rsidRDefault="002675C9" w:rsidP="001612DE">
      <w:pPr>
        <w:spacing w:line="23" w:lineRule="atLeast"/>
        <w:ind w:firstLine="454"/>
        <w:jc w:val="center"/>
        <w:rPr>
          <w:sz w:val="24"/>
          <w:szCs w:val="24"/>
        </w:rPr>
      </w:pPr>
      <w:r w:rsidRPr="001612DE">
        <w:rPr>
          <w:b/>
          <w:bCs/>
          <w:sz w:val="24"/>
          <w:szCs w:val="24"/>
        </w:rPr>
        <w:t>Социальные нормы</w:t>
      </w:r>
    </w:p>
    <w:p w:rsidR="002675C9" w:rsidRPr="001612DE" w:rsidRDefault="002675C9" w:rsidP="001612DE">
      <w:pPr>
        <w:spacing w:line="23" w:lineRule="atLeast"/>
        <w:ind w:firstLine="454"/>
        <w:jc w:val="both"/>
        <w:rPr>
          <w:sz w:val="24"/>
          <w:szCs w:val="24"/>
        </w:rPr>
      </w:pPr>
      <w:r w:rsidRPr="001612DE">
        <w:rPr>
          <w:b/>
          <w:bCs/>
          <w:sz w:val="24"/>
          <w:szCs w:val="24"/>
        </w:rPr>
        <w:t>Регулирование поведения людей в обществе</w:t>
      </w:r>
    </w:p>
    <w:p w:rsidR="002675C9" w:rsidRPr="001612DE" w:rsidRDefault="002675C9" w:rsidP="001612DE">
      <w:pPr>
        <w:spacing w:line="23" w:lineRule="atLeast"/>
        <w:ind w:firstLine="454"/>
        <w:jc w:val="both"/>
        <w:rPr>
          <w:sz w:val="24"/>
          <w:szCs w:val="24"/>
        </w:rPr>
      </w:pPr>
      <w:r w:rsidRPr="001612DE">
        <w:rPr>
          <w:sz w:val="24"/>
          <w:szCs w:val="24"/>
        </w:rPr>
        <w:t>Социальные нормы и правила общественной жизни. Общественные традиции и обычаи.</w:t>
      </w:r>
    </w:p>
    <w:p w:rsidR="002675C9" w:rsidRPr="001612DE" w:rsidRDefault="002675C9" w:rsidP="001612DE">
      <w:pPr>
        <w:spacing w:line="23" w:lineRule="atLeast"/>
        <w:ind w:firstLine="454"/>
        <w:jc w:val="both"/>
        <w:rPr>
          <w:sz w:val="24"/>
          <w:szCs w:val="24"/>
        </w:rPr>
      </w:pPr>
      <w:r w:rsidRPr="001612DE">
        <w:rPr>
          <w:sz w:val="24"/>
          <w:szCs w:val="24"/>
        </w:rPr>
        <w:t>Общественное сознание и ценности. Гражданственность и патриотизм.</w:t>
      </w:r>
    </w:p>
    <w:p w:rsidR="002675C9" w:rsidRPr="001612DE" w:rsidRDefault="002675C9" w:rsidP="001612DE">
      <w:pPr>
        <w:spacing w:line="23" w:lineRule="atLeast"/>
        <w:ind w:firstLine="454"/>
        <w:jc w:val="both"/>
        <w:rPr>
          <w:sz w:val="24"/>
          <w:szCs w:val="24"/>
        </w:rPr>
      </w:pPr>
      <w:r w:rsidRPr="001612DE">
        <w:rPr>
          <w:sz w:val="24"/>
          <w:szCs w:val="24"/>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2675C9" w:rsidRPr="001612DE" w:rsidRDefault="002675C9" w:rsidP="001612DE">
      <w:pPr>
        <w:spacing w:line="23" w:lineRule="atLeast"/>
        <w:ind w:firstLine="454"/>
        <w:jc w:val="both"/>
        <w:rPr>
          <w:sz w:val="24"/>
          <w:szCs w:val="24"/>
        </w:rPr>
      </w:pPr>
      <w:r w:rsidRPr="001612DE">
        <w:rPr>
          <w:sz w:val="24"/>
          <w:szCs w:val="24"/>
        </w:rPr>
        <w:t>Право, его роль в жизни человека, общества и государства. Основные признаки права. Нормы права. Понятие прав, свобод и обязанностей.</w:t>
      </w:r>
    </w:p>
    <w:p w:rsidR="002675C9" w:rsidRPr="001612DE" w:rsidRDefault="002675C9" w:rsidP="001612DE">
      <w:pPr>
        <w:spacing w:line="23" w:lineRule="atLeast"/>
        <w:ind w:firstLine="454"/>
        <w:jc w:val="both"/>
        <w:rPr>
          <w:sz w:val="24"/>
          <w:szCs w:val="24"/>
        </w:rPr>
      </w:pPr>
      <w:r w:rsidRPr="001612DE">
        <w:rPr>
          <w:sz w:val="24"/>
          <w:szCs w:val="24"/>
        </w:rPr>
        <w:t>Дееспособность и правоспособность человека. Правоотношения, субъекты права.</w:t>
      </w:r>
    </w:p>
    <w:p w:rsidR="002675C9" w:rsidRPr="001612DE" w:rsidRDefault="002675C9" w:rsidP="001612DE">
      <w:pPr>
        <w:spacing w:line="23" w:lineRule="atLeast"/>
        <w:ind w:firstLine="454"/>
        <w:jc w:val="both"/>
        <w:rPr>
          <w:sz w:val="24"/>
          <w:szCs w:val="24"/>
        </w:rPr>
      </w:pPr>
      <w:r w:rsidRPr="001612DE">
        <w:rPr>
          <w:sz w:val="24"/>
          <w:szCs w:val="24"/>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2675C9" w:rsidRPr="001612DE" w:rsidRDefault="002675C9" w:rsidP="001612DE">
      <w:pPr>
        <w:spacing w:line="23" w:lineRule="atLeast"/>
        <w:ind w:firstLine="454"/>
        <w:jc w:val="both"/>
        <w:rPr>
          <w:sz w:val="24"/>
          <w:szCs w:val="24"/>
        </w:rPr>
      </w:pPr>
      <w:r w:rsidRPr="001612DE">
        <w:rPr>
          <w:sz w:val="24"/>
          <w:szCs w:val="24"/>
        </w:rPr>
        <w:t>Личные (гражданские) права, социально-экономические и культурные права, политические права и свободы российских граждан.</w:t>
      </w:r>
    </w:p>
    <w:p w:rsidR="002675C9" w:rsidRPr="001612DE" w:rsidRDefault="002675C9" w:rsidP="001612DE">
      <w:pPr>
        <w:spacing w:line="23" w:lineRule="atLeast"/>
        <w:ind w:firstLine="454"/>
        <w:jc w:val="both"/>
        <w:rPr>
          <w:sz w:val="24"/>
          <w:szCs w:val="24"/>
        </w:rPr>
      </w:pPr>
      <w:r w:rsidRPr="001612DE">
        <w:rPr>
          <w:sz w:val="24"/>
          <w:szCs w:val="24"/>
        </w:rPr>
        <w:t>Как защищаются права человека в России.</w:t>
      </w:r>
    </w:p>
    <w:p w:rsidR="002675C9" w:rsidRPr="001612DE" w:rsidRDefault="002675C9" w:rsidP="001612DE">
      <w:pPr>
        <w:spacing w:line="23" w:lineRule="atLeast"/>
        <w:ind w:firstLine="454"/>
        <w:jc w:val="both"/>
        <w:rPr>
          <w:sz w:val="24"/>
          <w:szCs w:val="24"/>
        </w:rPr>
      </w:pPr>
      <w:r w:rsidRPr="001612DE">
        <w:rPr>
          <w:sz w:val="24"/>
          <w:szCs w:val="24"/>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2675C9" w:rsidRPr="001612DE" w:rsidRDefault="002675C9" w:rsidP="001612DE">
      <w:pPr>
        <w:spacing w:line="23" w:lineRule="atLeast"/>
        <w:ind w:firstLine="454"/>
        <w:jc w:val="both"/>
        <w:rPr>
          <w:sz w:val="24"/>
          <w:szCs w:val="24"/>
        </w:rPr>
      </w:pPr>
      <w:r w:rsidRPr="001612DE">
        <w:rPr>
          <w:b/>
          <w:bCs/>
          <w:sz w:val="24"/>
          <w:szCs w:val="24"/>
        </w:rPr>
        <w:t>Основы российского законодательства</w:t>
      </w:r>
    </w:p>
    <w:p w:rsidR="002675C9" w:rsidRPr="001612DE" w:rsidRDefault="002675C9" w:rsidP="001612DE">
      <w:pPr>
        <w:spacing w:line="23" w:lineRule="atLeast"/>
        <w:ind w:firstLine="454"/>
        <w:jc w:val="both"/>
        <w:rPr>
          <w:sz w:val="24"/>
          <w:szCs w:val="24"/>
        </w:rPr>
      </w:pPr>
      <w:r w:rsidRPr="001612DE">
        <w:rPr>
          <w:sz w:val="24"/>
          <w:szCs w:val="24"/>
        </w:rPr>
        <w:t>Гражданские правоотношения. Гражданско-правовые споры. Судебное разбирательство.</w:t>
      </w:r>
    </w:p>
    <w:p w:rsidR="002675C9" w:rsidRPr="001612DE" w:rsidRDefault="002675C9" w:rsidP="001612DE">
      <w:pPr>
        <w:spacing w:line="23" w:lineRule="atLeast"/>
        <w:ind w:firstLine="454"/>
        <w:jc w:val="both"/>
        <w:rPr>
          <w:sz w:val="24"/>
          <w:szCs w:val="24"/>
        </w:rPr>
      </w:pPr>
      <w:r w:rsidRPr="001612DE">
        <w:rPr>
          <w:sz w:val="24"/>
          <w:szCs w:val="24"/>
        </w:rPr>
        <w:t>Семейные правоотношения. Права и обязанности родителей и детей. Защита прав и интересов детей, оставшихся без родителей.</w:t>
      </w:r>
    </w:p>
    <w:p w:rsidR="002675C9" w:rsidRPr="001612DE" w:rsidRDefault="002675C9" w:rsidP="001612DE">
      <w:pPr>
        <w:spacing w:line="23" w:lineRule="atLeast"/>
        <w:ind w:firstLine="454"/>
        <w:jc w:val="both"/>
        <w:rPr>
          <w:sz w:val="24"/>
          <w:szCs w:val="24"/>
        </w:rPr>
      </w:pPr>
      <w:r w:rsidRPr="001612DE">
        <w:rPr>
          <w:sz w:val="24"/>
          <w:szCs w:val="24"/>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2675C9" w:rsidRPr="001612DE" w:rsidRDefault="002675C9" w:rsidP="001612DE">
      <w:pPr>
        <w:spacing w:line="23" w:lineRule="atLeast"/>
        <w:ind w:firstLine="454"/>
        <w:jc w:val="both"/>
        <w:rPr>
          <w:sz w:val="24"/>
          <w:szCs w:val="24"/>
        </w:rPr>
      </w:pPr>
      <w:r w:rsidRPr="001612DE">
        <w:rPr>
          <w:sz w:val="24"/>
          <w:szCs w:val="24"/>
        </w:rPr>
        <w:t>Административные правоотноше</w:t>
      </w:r>
      <w:r>
        <w:rPr>
          <w:sz w:val="24"/>
          <w:szCs w:val="24"/>
        </w:rPr>
        <w:t>ния. Административное правонару</w:t>
      </w:r>
      <w:r w:rsidRPr="001612DE">
        <w:rPr>
          <w:sz w:val="24"/>
          <w:szCs w:val="24"/>
        </w:rPr>
        <w:t>шение.</w:t>
      </w:r>
    </w:p>
    <w:p w:rsidR="002675C9" w:rsidRPr="001612DE" w:rsidRDefault="002675C9" w:rsidP="001612DE">
      <w:pPr>
        <w:spacing w:line="23" w:lineRule="atLeast"/>
        <w:ind w:firstLine="454"/>
        <w:jc w:val="both"/>
        <w:rPr>
          <w:sz w:val="24"/>
          <w:szCs w:val="24"/>
        </w:rPr>
      </w:pPr>
      <w:r w:rsidRPr="001612DE">
        <w:rPr>
          <w:sz w:val="24"/>
          <w:szCs w:val="24"/>
        </w:rPr>
        <w:t xml:space="preserve">Преступление и наказание. Правовая ответственность </w:t>
      </w:r>
      <w:r>
        <w:rPr>
          <w:sz w:val="24"/>
          <w:szCs w:val="24"/>
        </w:rPr>
        <w:t>несовершен</w:t>
      </w:r>
      <w:r w:rsidRPr="001612DE">
        <w:rPr>
          <w:sz w:val="24"/>
          <w:szCs w:val="24"/>
        </w:rPr>
        <w:t>нолетних.</w:t>
      </w:r>
    </w:p>
    <w:p w:rsidR="002675C9" w:rsidRPr="001612DE" w:rsidRDefault="002675C9" w:rsidP="001612DE">
      <w:pPr>
        <w:spacing w:line="23" w:lineRule="atLeast"/>
        <w:ind w:firstLine="454"/>
        <w:jc w:val="both"/>
        <w:rPr>
          <w:sz w:val="24"/>
          <w:szCs w:val="24"/>
        </w:rPr>
      </w:pPr>
      <w:r w:rsidRPr="001612DE">
        <w:rPr>
          <w:sz w:val="24"/>
          <w:szCs w:val="24"/>
        </w:rPr>
        <w:t>Правоохранительные органы. Судебная система.</w:t>
      </w:r>
    </w:p>
    <w:p w:rsidR="002675C9" w:rsidRPr="001612DE" w:rsidRDefault="002675C9" w:rsidP="001612DE">
      <w:pPr>
        <w:spacing w:line="23" w:lineRule="atLeast"/>
        <w:ind w:firstLine="454"/>
        <w:jc w:val="center"/>
        <w:rPr>
          <w:b/>
          <w:bCs/>
          <w:sz w:val="24"/>
          <w:szCs w:val="24"/>
        </w:rPr>
      </w:pPr>
    </w:p>
    <w:p w:rsidR="002675C9" w:rsidRPr="001612DE" w:rsidRDefault="002675C9" w:rsidP="001612DE">
      <w:pPr>
        <w:spacing w:line="23" w:lineRule="atLeast"/>
        <w:ind w:firstLine="454"/>
        <w:jc w:val="center"/>
        <w:rPr>
          <w:sz w:val="24"/>
          <w:szCs w:val="24"/>
        </w:rPr>
      </w:pPr>
      <w:r w:rsidRPr="001612DE">
        <w:rPr>
          <w:b/>
          <w:bCs/>
          <w:sz w:val="24"/>
          <w:szCs w:val="24"/>
        </w:rPr>
        <w:t>Экономика и социальные отношения</w:t>
      </w:r>
    </w:p>
    <w:p w:rsidR="002675C9" w:rsidRPr="001612DE" w:rsidRDefault="002675C9" w:rsidP="001612DE">
      <w:pPr>
        <w:spacing w:line="23" w:lineRule="atLeast"/>
        <w:ind w:firstLine="454"/>
        <w:jc w:val="both"/>
        <w:rPr>
          <w:sz w:val="24"/>
          <w:szCs w:val="24"/>
        </w:rPr>
      </w:pPr>
      <w:r w:rsidRPr="001612DE">
        <w:rPr>
          <w:b/>
          <w:bCs/>
          <w:sz w:val="24"/>
          <w:szCs w:val="24"/>
        </w:rPr>
        <w:t>Мир экономики</w:t>
      </w:r>
    </w:p>
    <w:p w:rsidR="002675C9" w:rsidRPr="001612DE" w:rsidRDefault="002675C9" w:rsidP="001612DE">
      <w:pPr>
        <w:spacing w:line="23" w:lineRule="atLeast"/>
        <w:ind w:firstLine="454"/>
        <w:jc w:val="both"/>
        <w:rPr>
          <w:sz w:val="24"/>
          <w:szCs w:val="24"/>
        </w:rPr>
      </w:pPr>
      <w:r w:rsidRPr="001612DE">
        <w:rPr>
          <w:sz w:val="24"/>
          <w:szCs w:val="24"/>
        </w:rPr>
        <w:t>Экономика и её роль в жизни общества. Экономические ресурсы и потребности. Товары и услуги. Цикличность экономического развития.</w:t>
      </w:r>
    </w:p>
    <w:p w:rsidR="002675C9" w:rsidRPr="001612DE" w:rsidRDefault="002675C9" w:rsidP="001612DE">
      <w:pPr>
        <w:spacing w:line="23" w:lineRule="atLeast"/>
        <w:ind w:firstLine="454"/>
        <w:jc w:val="both"/>
        <w:rPr>
          <w:sz w:val="24"/>
          <w:szCs w:val="24"/>
        </w:rPr>
      </w:pPr>
      <w:r w:rsidRPr="001612DE">
        <w:rPr>
          <w:sz w:val="24"/>
          <w:szCs w:val="24"/>
        </w:rPr>
        <w:t>Современное производство. Факторы производства. Новые технологии и их возможности. Предприятия и их современные формы.</w:t>
      </w:r>
    </w:p>
    <w:p w:rsidR="002675C9" w:rsidRPr="001612DE" w:rsidRDefault="002675C9" w:rsidP="001612DE">
      <w:pPr>
        <w:spacing w:line="23" w:lineRule="atLeast"/>
        <w:ind w:firstLine="454"/>
        <w:jc w:val="both"/>
        <w:rPr>
          <w:sz w:val="24"/>
          <w:szCs w:val="24"/>
        </w:rPr>
      </w:pPr>
      <w:r w:rsidRPr="001612DE">
        <w:rPr>
          <w:sz w:val="24"/>
          <w:szCs w:val="24"/>
        </w:rPr>
        <w:t>Типы экономических систем. Собственность и её формы.</w:t>
      </w:r>
    </w:p>
    <w:p w:rsidR="002675C9" w:rsidRPr="001612DE" w:rsidRDefault="002675C9" w:rsidP="001612DE">
      <w:pPr>
        <w:spacing w:line="23" w:lineRule="atLeast"/>
        <w:ind w:firstLine="454"/>
        <w:jc w:val="both"/>
        <w:rPr>
          <w:sz w:val="24"/>
          <w:szCs w:val="24"/>
        </w:rPr>
      </w:pPr>
      <w:r w:rsidRPr="001612DE">
        <w:rPr>
          <w:sz w:val="24"/>
          <w:szCs w:val="24"/>
        </w:rPr>
        <w:t>Рыночное регулирование экономики: возможности и границы. Виды рынков. Законы рыночной экономики.</w:t>
      </w:r>
    </w:p>
    <w:p w:rsidR="002675C9" w:rsidRPr="001612DE" w:rsidRDefault="002675C9" w:rsidP="001612DE">
      <w:pPr>
        <w:spacing w:line="23" w:lineRule="atLeast"/>
        <w:ind w:firstLine="454"/>
        <w:jc w:val="both"/>
        <w:rPr>
          <w:sz w:val="24"/>
          <w:szCs w:val="24"/>
        </w:rPr>
      </w:pPr>
      <w:r w:rsidRPr="001612DE">
        <w:rPr>
          <w:sz w:val="24"/>
          <w:szCs w:val="24"/>
        </w:rPr>
        <w:t xml:space="preserve">Деньги и их функции. Инфляция. Роль банков в экономике. </w:t>
      </w:r>
    </w:p>
    <w:p w:rsidR="002675C9" w:rsidRPr="001612DE" w:rsidRDefault="002675C9" w:rsidP="001612DE">
      <w:pPr>
        <w:spacing w:line="23" w:lineRule="atLeast"/>
        <w:ind w:firstLine="454"/>
        <w:jc w:val="both"/>
        <w:rPr>
          <w:sz w:val="24"/>
          <w:szCs w:val="24"/>
        </w:rPr>
      </w:pPr>
      <w:r w:rsidRPr="001612DE">
        <w:rPr>
          <w:sz w:val="24"/>
          <w:szCs w:val="24"/>
        </w:rPr>
        <w:t>Роль государства в рыночной экономике. Государственный бюджет. Налоги.</w:t>
      </w:r>
    </w:p>
    <w:p w:rsidR="002675C9" w:rsidRPr="001612DE" w:rsidRDefault="002675C9" w:rsidP="001612DE">
      <w:pPr>
        <w:spacing w:line="23" w:lineRule="atLeast"/>
        <w:ind w:firstLine="454"/>
        <w:jc w:val="both"/>
        <w:rPr>
          <w:sz w:val="24"/>
          <w:szCs w:val="24"/>
        </w:rPr>
      </w:pPr>
      <w:r w:rsidRPr="001612DE">
        <w:rPr>
          <w:sz w:val="24"/>
          <w:szCs w:val="24"/>
        </w:rPr>
        <w:t>Занятость и безработица: какие профессии востребованы на рынке труда в начале XXI в. Причины безработицы. Роль государства в обеспечении занятости.</w:t>
      </w:r>
    </w:p>
    <w:p w:rsidR="002675C9" w:rsidRPr="001612DE" w:rsidRDefault="002675C9" w:rsidP="001612DE">
      <w:pPr>
        <w:spacing w:line="23" w:lineRule="atLeast"/>
        <w:ind w:firstLine="454"/>
        <w:jc w:val="both"/>
        <w:rPr>
          <w:sz w:val="24"/>
          <w:szCs w:val="24"/>
        </w:rPr>
      </w:pPr>
      <w:r w:rsidRPr="001612DE">
        <w:rPr>
          <w:sz w:val="24"/>
          <w:szCs w:val="24"/>
        </w:rPr>
        <w:t>Особенности экономического развития России.</w:t>
      </w:r>
    </w:p>
    <w:p w:rsidR="002675C9" w:rsidRPr="001612DE" w:rsidRDefault="002675C9" w:rsidP="001612DE">
      <w:pPr>
        <w:spacing w:line="23" w:lineRule="atLeast"/>
        <w:ind w:firstLine="454"/>
        <w:jc w:val="both"/>
        <w:rPr>
          <w:sz w:val="24"/>
          <w:szCs w:val="24"/>
        </w:rPr>
      </w:pPr>
      <w:r w:rsidRPr="001612DE">
        <w:rPr>
          <w:b/>
          <w:bCs/>
          <w:sz w:val="24"/>
          <w:szCs w:val="24"/>
        </w:rPr>
        <w:t>Человек в экономических отношениях</w:t>
      </w:r>
    </w:p>
    <w:p w:rsidR="002675C9" w:rsidRPr="001612DE" w:rsidRDefault="002675C9" w:rsidP="001612DE">
      <w:pPr>
        <w:spacing w:line="23" w:lineRule="atLeast"/>
        <w:ind w:firstLine="454"/>
        <w:jc w:val="both"/>
        <w:rPr>
          <w:sz w:val="24"/>
          <w:szCs w:val="24"/>
        </w:rPr>
      </w:pPr>
      <w:r w:rsidRPr="001612DE">
        <w:rPr>
          <w:sz w:val="24"/>
          <w:szCs w:val="24"/>
        </w:rPr>
        <w:t>Основные участники экономики — производители и потребители. Роль человеческого фактора в развитии экономики.</w:t>
      </w:r>
    </w:p>
    <w:p w:rsidR="002675C9" w:rsidRPr="001612DE" w:rsidRDefault="002675C9" w:rsidP="001612DE">
      <w:pPr>
        <w:spacing w:line="23" w:lineRule="atLeast"/>
        <w:ind w:firstLine="454"/>
        <w:jc w:val="both"/>
        <w:rPr>
          <w:sz w:val="24"/>
          <w:szCs w:val="24"/>
        </w:rPr>
      </w:pPr>
      <w:r w:rsidRPr="001612DE">
        <w:rPr>
          <w:sz w:val="24"/>
          <w:szCs w:val="24"/>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2675C9" w:rsidRPr="001612DE" w:rsidRDefault="002675C9" w:rsidP="001612DE">
      <w:pPr>
        <w:spacing w:line="23" w:lineRule="atLeast"/>
        <w:ind w:firstLine="454"/>
        <w:jc w:val="both"/>
        <w:rPr>
          <w:sz w:val="24"/>
          <w:szCs w:val="24"/>
        </w:rPr>
      </w:pPr>
      <w:r w:rsidRPr="001612DE">
        <w:rPr>
          <w:sz w:val="24"/>
          <w:szCs w:val="24"/>
        </w:rPr>
        <w:t>Экономика семьи. Прожиточный минимум. Семейное потребление.</w:t>
      </w:r>
    </w:p>
    <w:p w:rsidR="002675C9" w:rsidRPr="001612DE" w:rsidRDefault="002675C9" w:rsidP="001612DE">
      <w:pPr>
        <w:spacing w:line="23" w:lineRule="atLeast"/>
        <w:ind w:firstLine="454"/>
        <w:jc w:val="both"/>
        <w:rPr>
          <w:sz w:val="24"/>
          <w:szCs w:val="24"/>
        </w:rPr>
      </w:pPr>
      <w:r w:rsidRPr="001612DE">
        <w:rPr>
          <w:sz w:val="24"/>
          <w:szCs w:val="24"/>
        </w:rPr>
        <w:t>Права потребителя.</w:t>
      </w:r>
    </w:p>
    <w:p w:rsidR="002675C9" w:rsidRPr="001612DE" w:rsidRDefault="002675C9" w:rsidP="001612DE">
      <w:pPr>
        <w:spacing w:line="23" w:lineRule="atLeast"/>
        <w:ind w:firstLine="454"/>
        <w:jc w:val="both"/>
        <w:rPr>
          <w:sz w:val="24"/>
          <w:szCs w:val="24"/>
        </w:rPr>
      </w:pPr>
      <w:r w:rsidRPr="001612DE">
        <w:rPr>
          <w:b/>
          <w:bCs/>
          <w:sz w:val="24"/>
          <w:szCs w:val="24"/>
        </w:rPr>
        <w:t>Мир социальных отношений</w:t>
      </w:r>
    </w:p>
    <w:p w:rsidR="002675C9" w:rsidRPr="001612DE" w:rsidRDefault="002675C9" w:rsidP="001612DE">
      <w:pPr>
        <w:spacing w:line="23" w:lineRule="atLeast"/>
        <w:ind w:firstLine="454"/>
        <w:jc w:val="both"/>
        <w:rPr>
          <w:sz w:val="24"/>
          <w:szCs w:val="24"/>
        </w:rPr>
      </w:pPr>
      <w:r w:rsidRPr="001612DE">
        <w:rPr>
          <w:sz w:val="24"/>
          <w:szCs w:val="24"/>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2675C9" w:rsidRPr="001612DE" w:rsidRDefault="002675C9" w:rsidP="001612DE">
      <w:pPr>
        <w:spacing w:line="23" w:lineRule="atLeast"/>
        <w:ind w:firstLine="454"/>
        <w:jc w:val="both"/>
        <w:rPr>
          <w:sz w:val="24"/>
          <w:szCs w:val="24"/>
        </w:rPr>
      </w:pPr>
      <w:r w:rsidRPr="001612DE">
        <w:rPr>
          <w:sz w:val="24"/>
          <w:szCs w:val="24"/>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2675C9" w:rsidRPr="001612DE" w:rsidRDefault="002675C9" w:rsidP="001612DE">
      <w:pPr>
        <w:spacing w:line="23" w:lineRule="atLeast"/>
        <w:ind w:firstLine="454"/>
        <w:jc w:val="both"/>
        <w:rPr>
          <w:sz w:val="24"/>
          <w:szCs w:val="24"/>
        </w:rPr>
      </w:pPr>
      <w:r w:rsidRPr="001612DE">
        <w:rPr>
          <w:sz w:val="24"/>
          <w:szCs w:val="24"/>
        </w:rPr>
        <w:t>Основные социальные группы современного российского общества. Социальная политика Российского государства.</w:t>
      </w:r>
    </w:p>
    <w:p w:rsidR="002675C9" w:rsidRPr="001612DE" w:rsidRDefault="002675C9" w:rsidP="001612DE">
      <w:pPr>
        <w:spacing w:line="23" w:lineRule="atLeast"/>
        <w:ind w:firstLine="454"/>
        <w:jc w:val="both"/>
        <w:rPr>
          <w:sz w:val="24"/>
          <w:szCs w:val="24"/>
        </w:rPr>
      </w:pPr>
      <w:r w:rsidRPr="001612DE">
        <w:rPr>
          <w:sz w:val="24"/>
          <w:szCs w:val="24"/>
        </w:rPr>
        <w:t>Нации и межнациональные отношения. Характеристика межнациональных отношений в современной России. Понятие толерантности.</w:t>
      </w:r>
    </w:p>
    <w:p w:rsidR="002675C9" w:rsidRPr="001612DE" w:rsidRDefault="002675C9" w:rsidP="001612DE">
      <w:pPr>
        <w:spacing w:line="23" w:lineRule="atLeast"/>
        <w:ind w:firstLine="454"/>
        <w:jc w:val="center"/>
        <w:rPr>
          <w:b/>
          <w:bCs/>
          <w:sz w:val="24"/>
          <w:szCs w:val="24"/>
        </w:rPr>
      </w:pPr>
    </w:p>
    <w:p w:rsidR="002675C9" w:rsidRPr="001612DE" w:rsidRDefault="002675C9" w:rsidP="001612DE">
      <w:pPr>
        <w:spacing w:line="23" w:lineRule="atLeast"/>
        <w:ind w:firstLine="454"/>
        <w:jc w:val="center"/>
        <w:rPr>
          <w:b/>
          <w:bCs/>
          <w:sz w:val="24"/>
          <w:szCs w:val="24"/>
        </w:rPr>
      </w:pPr>
      <w:r w:rsidRPr="001612DE">
        <w:rPr>
          <w:b/>
          <w:bCs/>
          <w:sz w:val="24"/>
          <w:szCs w:val="24"/>
        </w:rPr>
        <w:t>Политика. Культура</w:t>
      </w:r>
    </w:p>
    <w:p w:rsidR="002675C9" w:rsidRPr="001612DE" w:rsidRDefault="002675C9" w:rsidP="001612DE">
      <w:pPr>
        <w:spacing w:line="23" w:lineRule="atLeast"/>
        <w:ind w:firstLine="454"/>
        <w:jc w:val="both"/>
        <w:rPr>
          <w:sz w:val="24"/>
          <w:szCs w:val="24"/>
        </w:rPr>
      </w:pPr>
      <w:r w:rsidRPr="001612DE">
        <w:rPr>
          <w:b/>
          <w:bCs/>
          <w:sz w:val="24"/>
          <w:szCs w:val="24"/>
        </w:rPr>
        <w:t>Политическая жизнь общества</w:t>
      </w:r>
    </w:p>
    <w:p w:rsidR="002675C9" w:rsidRPr="001612DE" w:rsidRDefault="002675C9" w:rsidP="001612DE">
      <w:pPr>
        <w:spacing w:line="23" w:lineRule="atLeast"/>
        <w:ind w:firstLine="454"/>
        <w:jc w:val="both"/>
        <w:rPr>
          <w:sz w:val="24"/>
          <w:szCs w:val="24"/>
        </w:rPr>
      </w:pPr>
      <w:r w:rsidRPr="001612DE">
        <w:rPr>
          <w:sz w:val="24"/>
          <w:szCs w:val="24"/>
        </w:rPr>
        <w:t>Власть. Властные отношения. Политика. Внутренняя и внешняя политика.</w:t>
      </w:r>
    </w:p>
    <w:p w:rsidR="002675C9" w:rsidRPr="001612DE" w:rsidRDefault="002675C9" w:rsidP="001612DE">
      <w:pPr>
        <w:spacing w:line="23" w:lineRule="atLeast"/>
        <w:ind w:firstLine="454"/>
        <w:jc w:val="both"/>
        <w:rPr>
          <w:sz w:val="24"/>
          <w:szCs w:val="24"/>
        </w:rPr>
      </w:pPr>
      <w:r w:rsidRPr="001612DE">
        <w:rPr>
          <w:sz w:val="24"/>
          <w:szCs w:val="24"/>
        </w:rPr>
        <w:t>Сущность государства. Суверенитет. Государственное управление. Формы государства. Функции государства.</w:t>
      </w:r>
    </w:p>
    <w:p w:rsidR="002675C9" w:rsidRPr="001612DE" w:rsidRDefault="002675C9" w:rsidP="001612DE">
      <w:pPr>
        <w:spacing w:line="23" w:lineRule="atLeast"/>
        <w:ind w:firstLine="454"/>
        <w:jc w:val="both"/>
        <w:rPr>
          <w:sz w:val="24"/>
          <w:szCs w:val="24"/>
        </w:rPr>
      </w:pPr>
      <w:r w:rsidRPr="001612DE">
        <w:rPr>
          <w:sz w:val="24"/>
          <w:szCs w:val="24"/>
        </w:rPr>
        <w:t>Наше государство — Российская Федерация. Государственное устройство России. Гражданство Российской Федерации.</w:t>
      </w:r>
    </w:p>
    <w:p w:rsidR="002675C9" w:rsidRPr="001612DE" w:rsidRDefault="002675C9" w:rsidP="001612DE">
      <w:pPr>
        <w:spacing w:line="23" w:lineRule="atLeast"/>
        <w:ind w:firstLine="454"/>
        <w:jc w:val="both"/>
        <w:rPr>
          <w:sz w:val="24"/>
          <w:szCs w:val="24"/>
        </w:rPr>
      </w:pPr>
      <w:r w:rsidRPr="001612DE">
        <w:rPr>
          <w:sz w:val="24"/>
          <w:szCs w:val="24"/>
        </w:rPr>
        <w:t>Политический режим. Демократия. Парламентаризм.</w:t>
      </w:r>
    </w:p>
    <w:p w:rsidR="002675C9" w:rsidRPr="001612DE" w:rsidRDefault="002675C9" w:rsidP="001612DE">
      <w:pPr>
        <w:spacing w:line="23" w:lineRule="atLeast"/>
        <w:ind w:firstLine="454"/>
        <w:jc w:val="both"/>
        <w:rPr>
          <w:sz w:val="24"/>
          <w:szCs w:val="24"/>
        </w:rPr>
      </w:pPr>
      <w:r w:rsidRPr="001612DE">
        <w:rPr>
          <w:sz w:val="24"/>
          <w:szCs w:val="24"/>
        </w:rPr>
        <w:t>Республика. Выборы и избирательные системы. Политические партии.</w:t>
      </w:r>
    </w:p>
    <w:p w:rsidR="002675C9" w:rsidRPr="001612DE" w:rsidRDefault="002675C9" w:rsidP="001612DE">
      <w:pPr>
        <w:spacing w:line="23" w:lineRule="atLeast"/>
        <w:ind w:firstLine="454"/>
        <w:jc w:val="both"/>
        <w:rPr>
          <w:sz w:val="24"/>
          <w:szCs w:val="24"/>
        </w:rPr>
      </w:pPr>
      <w:r w:rsidRPr="001612DE">
        <w:rPr>
          <w:sz w:val="24"/>
          <w:szCs w:val="24"/>
        </w:rPr>
        <w:t>Правовое государство. Верховенство права. Разделение властей. Гражданское общество и правовое государство. Местное самоуправление.</w:t>
      </w:r>
    </w:p>
    <w:p w:rsidR="002675C9" w:rsidRPr="001612DE" w:rsidRDefault="002675C9" w:rsidP="001612DE">
      <w:pPr>
        <w:spacing w:line="23" w:lineRule="atLeast"/>
        <w:ind w:firstLine="454"/>
        <w:jc w:val="both"/>
        <w:rPr>
          <w:sz w:val="24"/>
          <w:szCs w:val="24"/>
        </w:rPr>
      </w:pPr>
      <w:r w:rsidRPr="001612DE">
        <w:rPr>
          <w:sz w:val="24"/>
          <w:szCs w:val="24"/>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2675C9" w:rsidRPr="001612DE" w:rsidRDefault="002675C9" w:rsidP="001612DE">
      <w:pPr>
        <w:spacing w:line="23" w:lineRule="atLeast"/>
        <w:ind w:firstLine="454"/>
        <w:jc w:val="both"/>
        <w:rPr>
          <w:sz w:val="24"/>
          <w:szCs w:val="24"/>
        </w:rPr>
      </w:pPr>
      <w:r w:rsidRPr="001612DE">
        <w:rPr>
          <w:sz w:val="24"/>
          <w:szCs w:val="24"/>
        </w:rPr>
        <w:t>Межгосударственные отношения. Международные политические организации.</w:t>
      </w:r>
    </w:p>
    <w:p w:rsidR="002675C9" w:rsidRPr="001612DE" w:rsidRDefault="002675C9" w:rsidP="001612DE">
      <w:pPr>
        <w:spacing w:line="23" w:lineRule="atLeast"/>
        <w:ind w:firstLine="454"/>
        <w:jc w:val="both"/>
        <w:rPr>
          <w:sz w:val="24"/>
          <w:szCs w:val="24"/>
        </w:rPr>
      </w:pPr>
      <w:r w:rsidRPr="001612DE">
        <w:rPr>
          <w:sz w:val="24"/>
          <w:szCs w:val="24"/>
        </w:rPr>
        <w:t>Войны и вооружённые конфликты. Национальная безопасность. Сепаратизм. Международно-правовая защита жертв вооружённых конфликтов.</w:t>
      </w:r>
    </w:p>
    <w:p w:rsidR="002675C9" w:rsidRPr="001612DE" w:rsidRDefault="002675C9" w:rsidP="001612DE">
      <w:pPr>
        <w:spacing w:line="23" w:lineRule="atLeast"/>
        <w:ind w:firstLine="454"/>
        <w:jc w:val="both"/>
        <w:rPr>
          <w:sz w:val="24"/>
          <w:szCs w:val="24"/>
        </w:rPr>
      </w:pPr>
      <w:r w:rsidRPr="001612DE">
        <w:rPr>
          <w:sz w:val="24"/>
          <w:szCs w:val="24"/>
        </w:rPr>
        <w:t>Глобализация и её противоречия.</w:t>
      </w:r>
    </w:p>
    <w:p w:rsidR="002675C9" w:rsidRPr="001612DE" w:rsidRDefault="002675C9" w:rsidP="001612DE">
      <w:pPr>
        <w:spacing w:line="23" w:lineRule="atLeast"/>
        <w:ind w:firstLine="454"/>
        <w:jc w:val="both"/>
        <w:rPr>
          <w:sz w:val="24"/>
          <w:szCs w:val="24"/>
        </w:rPr>
      </w:pPr>
      <w:r w:rsidRPr="001612DE">
        <w:rPr>
          <w:sz w:val="24"/>
          <w:szCs w:val="24"/>
        </w:rPr>
        <w:t>Человек и политика. Политические события и судьбы людей. Гражданская активность. Патриотизм.</w:t>
      </w:r>
    </w:p>
    <w:p w:rsidR="002675C9" w:rsidRPr="001612DE" w:rsidRDefault="002675C9" w:rsidP="001612DE">
      <w:pPr>
        <w:spacing w:line="23" w:lineRule="atLeast"/>
        <w:ind w:firstLine="454"/>
        <w:jc w:val="both"/>
        <w:rPr>
          <w:sz w:val="24"/>
          <w:szCs w:val="24"/>
        </w:rPr>
      </w:pPr>
      <w:r w:rsidRPr="001612DE">
        <w:rPr>
          <w:b/>
          <w:bCs/>
          <w:sz w:val="24"/>
          <w:szCs w:val="24"/>
        </w:rPr>
        <w:t>Культурно-информационная среда общественной жизни</w:t>
      </w:r>
    </w:p>
    <w:p w:rsidR="002675C9" w:rsidRPr="001612DE" w:rsidRDefault="002675C9" w:rsidP="001612DE">
      <w:pPr>
        <w:spacing w:line="23" w:lineRule="atLeast"/>
        <w:ind w:firstLine="454"/>
        <w:jc w:val="both"/>
        <w:rPr>
          <w:sz w:val="24"/>
          <w:szCs w:val="24"/>
        </w:rPr>
      </w:pPr>
      <w:r w:rsidRPr="001612DE">
        <w:rPr>
          <w:sz w:val="24"/>
          <w:szCs w:val="24"/>
        </w:rPr>
        <w:t>Информация и способы её распространения. Средства массовой информации. Интернет.</w:t>
      </w:r>
    </w:p>
    <w:p w:rsidR="002675C9" w:rsidRPr="001612DE" w:rsidRDefault="002675C9" w:rsidP="001612DE">
      <w:pPr>
        <w:spacing w:line="23" w:lineRule="atLeast"/>
        <w:ind w:firstLine="454"/>
        <w:jc w:val="both"/>
        <w:rPr>
          <w:sz w:val="24"/>
          <w:szCs w:val="24"/>
        </w:rPr>
      </w:pPr>
      <w:r w:rsidRPr="001612DE">
        <w:rPr>
          <w:sz w:val="24"/>
          <w:szCs w:val="24"/>
        </w:rPr>
        <w:t>Культура, её многообразие и формы. Культурные различия. Диалог культур как черта современного мира.</w:t>
      </w:r>
    </w:p>
    <w:p w:rsidR="002675C9" w:rsidRPr="001612DE" w:rsidRDefault="002675C9" w:rsidP="001612DE">
      <w:pPr>
        <w:spacing w:line="23" w:lineRule="atLeast"/>
        <w:ind w:firstLine="454"/>
        <w:jc w:val="both"/>
        <w:rPr>
          <w:sz w:val="24"/>
          <w:szCs w:val="24"/>
        </w:rPr>
      </w:pPr>
      <w:r w:rsidRPr="001612DE">
        <w:rPr>
          <w:sz w:val="24"/>
          <w:szCs w:val="24"/>
        </w:rPr>
        <w:t>Роль религии в культурном развитии. Религиозные нормы. Мировые религии. Веротерпимость.</w:t>
      </w:r>
    </w:p>
    <w:p w:rsidR="002675C9" w:rsidRPr="001612DE" w:rsidRDefault="002675C9" w:rsidP="001612DE">
      <w:pPr>
        <w:spacing w:line="23" w:lineRule="atLeast"/>
        <w:ind w:firstLine="454"/>
        <w:jc w:val="both"/>
        <w:rPr>
          <w:sz w:val="24"/>
          <w:szCs w:val="24"/>
        </w:rPr>
      </w:pPr>
      <w:r w:rsidRPr="001612DE">
        <w:rPr>
          <w:sz w:val="24"/>
          <w:szCs w:val="24"/>
        </w:rPr>
        <w:t>Культура Российской Федерации. Образование и наука. Искусство. Возрождение религиозной жизни в нашей стране.</w:t>
      </w:r>
    </w:p>
    <w:p w:rsidR="002675C9" w:rsidRPr="001612DE" w:rsidRDefault="002675C9" w:rsidP="001612DE">
      <w:pPr>
        <w:spacing w:line="23" w:lineRule="atLeast"/>
        <w:ind w:firstLine="454"/>
        <w:jc w:val="both"/>
        <w:rPr>
          <w:sz w:val="24"/>
          <w:szCs w:val="24"/>
        </w:rPr>
      </w:pPr>
      <w:r w:rsidRPr="001612DE">
        <w:rPr>
          <w:b/>
          <w:bCs/>
          <w:sz w:val="24"/>
          <w:szCs w:val="24"/>
        </w:rPr>
        <w:t>Человек в меняющемся обществе</w:t>
      </w:r>
    </w:p>
    <w:p w:rsidR="002675C9" w:rsidRPr="001612DE" w:rsidRDefault="002675C9" w:rsidP="001612DE">
      <w:pPr>
        <w:spacing w:line="23" w:lineRule="atLeast"/>
        <w:ind w:firstLine="454"/>
        <w:jc w:val="both"/>
        <w:rPr>
          <w:sz w:val="24"/>
          <w:szCs w:val="24"/>
        </w:rPr>
      </w:pPr>
      <w:r w:rsidRPr="001612DE">
        <w:rPr>
          <w:sz w:val="24"/>
          <w:szCs w:val="24"/>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2675C9"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autoSpaceDE w:val="0"/>
        <w:autoSpaceDN w:val="0"/>
        <w:adjustRightInd w:val="0"/>
        <w:spacing w:line="23" w:lineRule="atLeast"/>
        <w:jc w:val="center"/>
        <w:rPr>
          <w:b/>
          <w:bCs/>
          <w:color w:val="000000"/>
          <w:sz w:val="24"/>
          <w:szCs w:val="24"/>
          <w:lang w:eastAsia="en-US"/>
        </w:rPr>
      </w:pPr>
      <w:r w:rsidRPr="001612DE">
        <w:rPr>
          <w:b/>
          <w:bCs/>
          <w:color w:val="000000"/>
          <w:sz w:val="24"/>
          <w:szCs w:val="24"/>
          <w:lang w:eastAsia="en-US"/>
        </w:rPr>
        <w:t>2.2.2.6. География</w:t>
      </w:r>
    </w:p>
    <w:p w:rsidR="002675C9" w:rsidRPr="006B5AA1" w:rsidRDefault="002675C9" w:rsidP="001612DE">
      <w:pPr>
        <w:autoSpaceDE w:val="0"/>
        <w:autoSpaceDN w:val="0"/>
        <w:adjustRightInd w:val="0"/>
        <w:spacing w:line="23" w:lineRule="atLeast"/>
        <w:jc w:val="center"/>
        <w:rPr>
          <w:b/>
          <w:bCs/>
          <w:color w:val="000000"/>
          <w:sz w:val="16"/>
          <w:szCs w:val="16"/>
          <w:lang w:eastAsia="en-US"/>
        </w:rPr>
      </w:pPr>
    </w:p>
    <w:p w:rsidR="002675C9" w:rsidRPr="001612DE" w:rsidRDefault="002675C9" w:rsidP="001612DE">
      <w:pPr>
        <w:spacing w:line="23" w:lineRule="atLeast"/>
        <w:ind w:firstLine="454"/>
        <w:jc w:val="center"/>
        <w:rPr>
          <w:b/>
          <w:bCs/>
          <w:sz w:val="24"/>
          <w:szCs w:val="24"/>
        </w:rPr>
      </w:pPr>
      <w:r w:rsidRPr="001612DE">
        <w:rPr>
          <w:b/>
          <w:bCs/>
          <w:sz w:val="24"/>
          <w:szCs w:val="24"/>
        </w:rPr>
        <w:t>География Земли</w:t>
      </w:r>
    </w:p>
    <w:p w:rsidR="002675C9" w:rsidRPr="001612DE" w:rsidRDefault="002675C9" w:rsidP="001612DE">
      <w:pPr>
        <w:spacing w:line="23" w:lineRule="atLeast"/>
        <w:ind w:firstLine="454"/>
        <w:jc w:val="both"/>
        <w:rPr>
          <w:b/>
          <w:bCs/>
          <w:sz w:val="24"/>
          <w:szCs w:val="24"/>
        </w:rPr>
      </w:pPr>
    </w:p>
    <w:p w:rsidR="002675C9" w:rsidRPr="001612DE" w:rsidRDefault="002675C9" w:rsidP="001612DE">
      <w:pPr>
        <w:spacing w:line="23" w:lineRule="atLeast"/>
        <w:ind w:firstLine="454"/>
        <w:jc w:val="both"/>
        <w:rPr>
          <w:sz w:val="24"/>
          <w:szCs w:val="24"/>
        </w:rPr>
      </w:pPr>
      <w:r w:rsidRPr="001612DE">
        <w:rPr>
          <w:b/>
          <w:bCs/>
          <w:sz w:val="24"/>
          <w:szCs w:val="24"/>
        </w:rPr>
        <w:t>Источники географической информации</w:t>
      </w:r>
      <w:r w:rsidRPr="001612DE">
        <w:rPr>
          <w:b/>
          <w:bCs/>
          <w:i/>
          <w:iCs/>
          <w:sz w:val="24"/>
          <w:szCs w:val="24"/>
        </w:rPr>
        <w:t xml:space="preserve"> </w:t>
      </w:r>
    </w:p>
    <w:p w:rsidR="002675C9" w:rsidRPr="001612DE" w:rsidRDefault="002675C9" w:rsidP="001612DE">
      <w:pPr>
        <w:spacing w:line="23" w:lineRule="atLeast"/>
        <w:ind w:firstLine="454"/>
        <w:jc w:val="both"/>
        <w:rPr>
          <w:sz w:val="24"/>
          <w:szCs w:val="24"/>
        </w:rPr>
      </w:pPr>
      <w:r w:rsidRPr="001612DE">
        <w:rPr>
          <w:b/>
          <w:bCs/>
          <w:i/>
          <w:iCs/>
          <w:sz w:val="24"/>
          <w:szCs w:val="24"/>
        </w:rPr>
        <w:t>Развитие географических знаний о Земле</w:t>
      </w:r>
      <w:r w:rsidRPr="001612DE">
        <w:rPr>
          <w:b/>
          <w:bCs/>
          <w:sz w:val="24"/>
          <w:szCs w:val="24"/>
        </w:rPr>
        <w:t>.</w:t>
      </w:r>
      <w:r w:rsidRPr="001612DE">
        <w:rPr>
          <w:sz w:val="24"/>
          <w:szCs w:val="24"/>
        </w:rPr>
        <w:t xml:space="preserve"> Развитие представлений человека о мире. Выдающиеся географические открытия. Современный этап научных географических исследований.</w:t>
      </w:r>
    </w:p>
    <w:p w:rsidR="002675C9" w:rsidRPr="001612DE" w:rsidRDefault="002675C9" w:rsidP="001612DE">
      <w:pPr>
        <w:spacing w:line="23" w:lineRule="atLeast"/>
        <w:ind w:firstLine="454"/>
        <w:jc w:val="both"/>
        <w:rPr>
          <w:sz w:val="24"/>
          <w:szCs w:val="24"/>
        </w:rPr>
      </w:pPr>
      <w:r w:rsidRPr="001612DE">
        <w:rPr>
          <w:b/>
          <w:bCs/>
          <w:i/>
          <w:iCs/>
          <w:sz w:val="24"/>
          <w:szCs w:val="24"/>
        </w:rPr>
        <w:t>Глобус.</w:t>
      </w:r>
      <w:r w:rsidRPr="001612DE">
        <w:rPr>
          <w:sz w:val="24"/>
          <w:szCs w:val="24"/>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w:t>
      </w:r>
    </w:p>
    <w:p w:rsidR="002675C9" w:rsidRPr="001612DE" w:rsidRDefault="002675C9" w:rsidP="001612DE">
      <w:pPr>
        <w:spacing w:line="23" w:lineRule="atLeast"/>
        <w:ind w:firstLine="454"/>
        <w:jc w:val="both"/>
        <w:rPr>
          <w:sz w:val="24"/>
          <w:szCs w:val="24"/>
        </w:rPr>
      </w:pPr>
      <w:r w:rsidRPr="001612DE">
        <w:rPr>
          <w:b/>
          <w:bCs/>
          <w:i/>
          <w:iCs/>
          <w:sz w:val="24"/>
          <w:szCs w:val="24"/>
        </w:rPr>
        <w:t>План местности.</w:t>
      </w:r>
      <w:r w:rsidRPr="001612DE">
        <w:rPr>
          <w:sz w:val="24"/>
          <w:szCs w:val="24"/>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2675C9" w:rsidRPr="001612DE" w:rsidRDefault="002675C9" w:rsidP="001612DE">
      <w:pPr>
        <w:spacing w:line="23" w:lineRule="atLeast"/>
        <w:ind w:firstLine="454"/>
        <w:jc w:val="both"/>
        <w:rPr>
          <w:sz w:val="24"/>
          <w:szCs w:val="24"/>
        </w:rPr>
      </w:pPr>
      <w:r w:rsidRPr="001612DE">
        <w:rPr>
          <w:b/>
          <w:bCs/>
          <w:i/>
          <w:iCs/>
          <w:sz w:val="24"/>
          <w:szCs w:val="24"/>
        </w:rPr>
        <w:t>Географическая карта — особый источник информации.</w:t>
      </w:r>
      <w:r w:rsidRPr="001612DE">
        <w:rPr>
          <w:sz w:val="24"/>
          <w:szCs w:val="24"/>
        </w:rPr>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2675C9" w:rsidRPr="001612DE" w:rsidRDefault="002675C9" w:rsidP="001612DE">
      <w:pPr>
        <w:spacing w:line="23" w:lineRule="atLeast"/>
        <w:ind w:firstLine="454"/>
        <w:jc w:val="both"/>
        <w:rPr>
          <w:sz w:val="24"/>
          <w:szCs w:val="24"/>
        </w:rPr>
      </w:pPr>
      <w:r w:rsidRPr="001612DE">
        <w:rPr>
          <w:b/>
          <w:bCs/>
          <w:i/>
          <w:iCs/>
          <w:sz w:val="24"/>
          <w:szCs w:val="24"/>
        </w:rPr>
        <w:t>Географические методы изучения окружающей среды</w:t>
      </w:r>
      <w:r w:rsidRPr="001612DE">
        <w:rPr>
          <w:b/>
          <w:bCs/>
          <w:sz w:val="24"/>
          <w:szCs w:val="24"/>
        </w:rPr>
        <w:t>.</w:t>
      </w:r>
      <w:r w:rsidRPr="001612DE">
        <w:rPr>
          <w:sz w:val="24"/>
          <w:szCs w:val="24"/>
        </w:rPr>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2675C9" w:rsidRPr="001612DE" w:rsidRDefault="002675C9" w:rsidP="001612DE">
      <w:pPr>
        <w:spacing w:line="23" w:lineRule="atLeast"/>
        <w:ind w:firstLine="454"/>
        <w:jc w:val="both"/>
        <w:rPr>
          <w:b/>
          <w:bCs/>
          <w:sz w:val="24"/>
          <w:szCs w:val="24"/>
        </w:rPr>
      </w:pPr>
    </w:p>
    <w:p w:rsidR="002675C9" w:rsidRPr="001612DE" w:rsidRDefault="002675C9" w:rsidP="001612DE">
      <w:pPr>
        <w:spacing w:line="23" w:lineRule="atLeast"/>
        <w:ind w:firstLine="454"/>
        <w:jc w:val="both"/>
        <w:rPr>
          <w:sz w:val="24"/>
          <w:szCs w:val="24"/>
        </w:rPr>
      </w:pPr>
      <w:r w:rsidRPr="001612DE">
        <w:rPr>
          <w:b/>
          <w:bCs/>
          <w:sz w:val="24"/>
          <w:szCs w:val="24"/>
        </w:rPr>
        <w:t>Природа Земли и человек</w:t>
      </w:r>
    </w:p>
    <w:p w:rsidR="002675C9" w:rsidRPr="001612DE" w:rsidRDefault="002675C9" w:rsidP="001612DE">
      <w:pPr>
        <w:pStyle w:val="a3"/>
        <w:spacing w:line="23" w:lineRule="atLeast"/>
        <w:rPr>
          <w:rFonts w:ascii="Times New Roman" w:hAnsi="Times New Roman" w:cs="Times New Roman"/>
          <w:sz w:val="24"/>
          <w:szCs w:val="24"/>
        </w:rPr>
      </w:pPr>
      <w:r w:rsidRPr="001612DE">
        <w:rPr>
          <w:rFonts w:ascii="Times New Roman" w:hAnsi="Times New Roman" w:cs="Times New Roman"/>
          <w:b/>
          <w:bCs/>
          <w:i/>
          <w:iCs/>
          <w:sz w:val="24"/>
          <w:szCs w:val="24"/>
        </w:rPr>
        <w:t>Земля — планета Солнечной системы.</w:t>
      </w:r>
      <w:r w:rsidRPr="001612DE">
        <w:rPr>
          <w:rFonts w:ascii="Times New Roman" w:hAnsi="Times New Roman" w:cs="Times New Roman"/>
          <w:sz w:val="24"/>
          <w:szCs w:val="24"/>
        </w:rPr>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2675C9" w:rsidRPr="001612DE" w:rsidRDefault="002675C9" w:rsidP="001612DE">
      <w:pPr>
        <w:pStyle w:val="a3"/>
        <w:spacing w:line="23" w:lineRule="atLeast"/>
        <w:rPr>
          <w:rFonts w:ascii="Times New Roman" w:hAnsi="Times New Roman" w:cs="Times New Roman"/>
          <w:sz w:val="24"/>
          <w:szCs w:val="24"/>
        </w:rPr>
      </w:pPr>
      <w:r w:rsidRPr="001612DE">
        <w:rPr>
          <w:rFonts w:ascii="Times New Roman" w:hAnsi="Times New Roman" w:cs="Times New Roman"/>
          <w:b/>
          <w:bCs/>
          <w:i/>
          <w:iCs/>
          <w:sz w:val="24"/>
          <w:szCs w:val="24"/>
        </w:rPr>
        <w:t>Земная кора и литосфера.</w:t>
      </w:r>
      <w:r w:rsidRPr="001612DE">
        <w:rPr>
          <w:rFonts w:ascii="Times New Roman" w:hAnsi="Times New Roman" w:cs="Times New Roman"/>
          <w:sz w:val="24"/>
          <w:szCs w:val="24"/>
        </w:rPr>
        <w:t xml:space="preserve"> </w:t>
      </w:r>
      <w:r w:rsidRPr="001612DE">
        <w:rPr>
          <w:rFonts w:ascii="Times New Roman" w:hAnsi="Times New Roman" w:cs="Times New Roman"/>
          <w:b/>
          <w:bCs/>
          <w:i/>
          <w:iCs/>
          <w:sz w:val="24"/>
          <w:szCs w:val="24"/>
        </w:rPr>
        <w:t>Рельеф Земли.</w:t>
      </w:r>
      <w:r w:rsidRPr="001612DE">
        <w:rPr>
          <w:rFonts w:ascii="Times New Roman" w:hAnsi="Times New Roman" w:cs="Times New Roman"/>
          <w:sz w:val="24"/>
          <w:szCs w:val="24"/>
        </w:rPr>
        <w:t xml:space="preserve"> Внутреннее строение Земли, методы его изучения.</w:t>
      </w:r>
    </w:p>
    <w:p w:rsidR="002675C9" w:rsidRPr="001612DE" w:rsidRDefault="002675C9" w:rsidP="001612DE">
      <w:pPr>
        <w:pStyle w:val="a3"/>
        <w:spacing w:line="23" w:lineRule="atLeast"/>
        <w:rPr>
          <w:rFonts w:ascii="Times New Roman" w:hAnsi="Times New Roman" w:cs="Times New Roman"/>
          <w:sz w:val="24"/>
          <w:szCs w:val="24"/>
        </w:rPr>
      </w:pPr>
      <w:r w:rsidRPr="001612DE">
        <w:rPr>
          <w:rFonts w:ascii="Times New Roman" w:hAnsi="Times New Roman" w:cs="Times New Roman"/>
          <w:i/>
          <w:iCs/>
          <w:sz w:val="24"/>
          <w:szCs w:val="24"/>
        </w:rPr>
        <w:t>Земная кора и литосфера.</w:t>
      </w:r>
      <w:r w:rsidRPr="001612DE">
        <w:rPr>
          <w:rFonts w:ascii="Times New Roman" w:hAnsi="Times New Roman" w:cs="Times New Roman"/>
          <w:sz w:val="24"/>
          <w:szCs w:val="24"/>
        </w:rPr>
        <w:t xml:space="preserve"> 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2675C9" w:rsidRPr="001612DE" w:rsidRDefault="002675C9" w:rsidP="001612DE">
      <w:pPr>
        <w:pStyle w:val="a3"/>
        <w:spacing w:line="23" w:lineRule="atLeast"/>
        <w:rPr>
          <w:rFonts w:ascii="Times New Roman" w:hAnsi="Times New Roman" w:cs="Times New Roman"/>
          <w:sz w:val="24"/>
          <w:szCs w:val="24"/>
        </w:rPr>
      </w:pPr>
      <w:r w:rsidRPr="001612DE">
        <w:rPr>
          <w:rFonts w:ascii="Times New Roman" w:hAnsi="Times New Roman" w:cs="Times New Roman"/>
          <w:i/>
          <w:iCs/>
          <w:sz w:val="24"/>
          <w:szCs w:val="24"/>
        </w:rPr>
        <w:t>Рельеф Земли.</w:t>
      </w:r>
      <w:r w:rsidRPr="001612DE">
        <w:rPr>
          <w:rFonts w:ascii="Times New Roman" w:hAnsi="Times New Roman" w:cs="Times New Roman"/>
          <w:sz w:val="24"/>
          <w:szCs w:val="24"/>
        </w:rPr>
        <w:t xml:space="preserve">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2675C9" w:rsidRPr="001612DE" w:rsidRDefault="002675C9" w:rsidP="001612DE">
      <w:pPr>
        <w:pStyle w:val="a3"/>
        <w:spacing w:line="23" w:lineRule="atLeast"/>
        <w:rPr>
          <w:rFonts w:ascii="Times New Roman" w:hAnsi="Times New Roman" w:cs="Times New Roman"/>
          <w:sz w:val="24"/>
          <w:szCs w:val="24"/>
        </w:rPr>
      </w:pPr>
      <w:r w:rsidRPr="001612DE">
        <w:rPr>
          <w:rFonts w:ascii="Times New Roman" w:hAnsi="Times New Roman" w:cs="Times New Roman"/>
          <w:i/>
          <w:iCs/>
          <w:sz w:val="24"/>
          <w:szCs w:val="24"/>
        </w:rPr>
        <w:t>Человек и литосфера.</w:t>
      </w:r>
      <w:r w:rsidRPr="001612DE">
        <w:rPr>
          <w:rFonts w:ascii="Times New Roman" w:hAnsi="Times New Roman" w:cs="Times New Roman"/>
          <w:sz w:val="24"/>
          <w:szCs w:val="24"/>
        </w:rPr>
        <w:t xml:space="preserve"> Опасные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w:t>
      </w:r>
    </w:p>
    <w:p w:rsidR="002675C9" w:rsidRPr="001612DE" w:rsidRDefault="002675C9" w:rsidP="001612DE">
      <w:pPr>
        <w:spacing w:line="23" w:lineRule="atLeast"/>
        <w:ind w:firstLine="454"/>
        <w:jc w:val="both"/>
        <w:rPr>
          <w:sz w:val="24"/>
          <w:szCs w:val="24"/>
        </w:rPr>
      </w:pPr>
      <w:r w:rsidRPr="001612DE">
        <w:rPr>
          <w:b/>
          <w:bCs/>
          <w:i/>
          <w:iCs/>
          <w:sz w:val="24"/>
          <w:szCs w:val="24"/>
        </w:rPr>
        <w:t>Атмосфера — воздушная оболочка Земли.</w:t>
      </w:r>
    </w:p>
    <w:p w:rsidR="002675C9" w:rsidRPr="001612DE" w:rsidRDefault="002675C9" w:rsidP="001612DE">
      <w:pPr>
        <w:spacing w:line="23" w:lineRule="atLeast"/>
        <w:ind w:firstLine="454"/>
        <w:jc w:val="both"/>
        <w:rPr>
          <w:sz w:val="24"/>
          <w:szCs w:val="24"/>
        </w:rPr>
      </w:pPr>
      <w:r w:rsidRPr="001612DE">
        <w:rPr>
          <w:i/>
          <w:iCs/>
          <w:sz w:val="24"/>
          <w:szCs w:val="24"/>
        </w:rPr>
        <w:t xml:space="preserve">Атмосфера. </w:t>
      </w:r>
      <w:r w:rsidRPr="001612DE">
        <w:rPr>
          <w:sz w:val="24"/>
          <w:szCs w:val="24"/>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2675C9" w:rsidRPr="001612DE" w:rsidRDefault="002675C9" w:rsidP="001612DE">
      <w:pPr>
        <w:spacing w:line="23" w:lineRule="atLeast"/>
        <w:ind w:firstLine="454"/>
        <w:jc w:val="both"/>
        <w:rPr>
          <w:sz w:val="24"/>
          <w:szCs w:val="24"/>
        </w:rPr>
      </w:pPr>
      <w:r w:rsidRPr="001612DE">
        <w:rPr>
          <w:sz w:val="24"/>
          <w:szCs w:val="24"/>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2675C9" w:rsidRPr="001612DE" w:rsidRDefault="002675C9" w:rsidP="001612DE">
      <w:pPr>
        <w:spacing w:line="23" w:lineRule="atLeast"/>
        <w:ind w:firstLine="454"/>
        <w:jc w:val="both"/>
        <w:rPr>
          <w:sz w:val="24"/>
          <w:szCs w:val="24"/>
        </w:rPr>
      </w:pPr>
      <w:r w:rsidRPr="001612DE">
        <w:rPr>
          <w:sz w:val="24"/>
          <w:szCs w:val="24"/>
        </w:rPr>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2675C9" w:rsidRPr="001612DE" w:rsidRDefault="002675C9" w:rsidP="001612DE">
      <w:pPr>
        <w:pStyle w:val="a3"/>
        <w:spacing w:line="23" w:lineRule="atLeast"/>
        <w:rPr>
          <w:rFonts w:ascii="Times New Roman" w:hAnsi="Times New Roman" w:cs="Times New Roman"/>
          <w:sz w:val="24"/>
          <w:szCs w:val="24"/>
        </w:rPr>
      </w:pPr>
      <w:r w:rsidRPr="001612DE">
        <w:rPr>
          <w:rFonts w:ascii="Times New Roman" w:hAnsi="Times New Roman" w:cs="Times New Roman"/>
          <w:i/>
          <w:iCs/>
          <w:sz w:val="24"/>
          <w:szCs w:val="24"/>
        </w:rPr>
        <w:t>Погода и климат.</w:t>
      </w:r>
      <w:r w:rsidRPr="001612DE">
        <w:rPr>
          <w:rFonts w:ascii="Times New Roman" w:hAnsi="Times New Roman" w:cs="Times New Roman"/>
          <w:sz w:val="24"/>
          <w:szCs w:val="24"/>
        </w:rPr>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2675C9" w:rsidRPr="001612DE" w:rsidRDefault="002675C9" w:rsidP="001612DE">
      <w:pPr>
        <w:spacing w:line="23" w:lineRule="atLeast"/>
        <w:ind w:firstLine="454"/>
        <w:jc w:val="both"/>
        <w:rPr>
          <w:sz w:val="24"/>
          <w:szCs w:val="24"/>
        </w:rPr>
      </w:pPr>
      <w:r w:rsidRPr="001612DE">
        <w:rPr>
          <w:i/>
          <w:iCs/>
          <w:sz w:val="24"/>
          <w:szCs w:val="24"/>
        </w:rPr>
        <w:t>Человек и атмосфера</w:t>
      </w:r>
      <w:r w:rsidRPr="001612DE">
        <w:rPr>
          <w:sz w:val="24"/>
          <w:szCs w:val="24"/>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2675C9" w:rsidRPr="001612DE" w:rsidRDefault="002675C9" w:rsidP="001612DE">
      <w:pPr>
        <w:spacing w:line="23" w:lineRule="atLeast"/>
        <w:ind w:firstLine="454"/>
        <w:jc w:val="both"/>
        <w:rPr>
          <w:sz w:val="24"/>
          <w:szCs w:val="24"/>
        </w:rPr>
      </w:pPr>
      <w:r w:rsidRPr="001612DE">
        <w:rPr>
          <w:b/>
          <w:bCs/>
          <w:i/>
          <w:iCs/>
          <w:sz w:val="24"/>
          <w:szCs w:val="24"/>
        </w:rPr>
        <w:t>Гидросфера — водная оболочка Земли.</w:t>
      </w:r>
    </w:p>
    <w:p w:rsidR="002675C9" w:rsidRPr="001612DE" w:rsidRDefault="002675C9" w:rsidP="001612DE">
      <w:pPr>
        <w:spacing w:line="23" w:lineRule="atLeast"/>
        <w:ind w:firstLine="454"/>
        <w:jc w:val="both"/>
        <w:rPr>
          <w:sz w:val="24"/>
          <w:szCs w:val="24"/>
        </w:rPr>
      </w:pPr>
      <w:r w:rsidRPr="001612DE">
        <w:rPr>
          <w:i/>
          <w:iCs/>
          <w:sz w:val="24"/>
          <w:szCs w:val="24"/>
        </w:rPr>
        <w:t>Вода на Земле</w:t>
      </w:r>
      <w:r w:rsidRPr="001612DE">
        <w:rPr>
          <w:sz w:val="24"/>
          <w:szCs w:val="24"/>
        </w:rPr>
        <w:t>. Части гидросферы. Мировой круговорот воды.</w:t>
      </w:r>
    </w:p>
    <w:p w:rsidR="002675C9" w:rsidRPr="001612DE" w:rsidRDefault="002675C9" w:rsidP="001612DE">
      <w:pPr>
        <w:spacing w:line="23" w:lineRule="atLeast"/>
        <w:ind w:firstLine="454"/>
        <w:jc w:val="both"/>
        <w:rPr>
          <w:i/>
          <w:iCs/>
          <w:sz w:val="24"/>
          <w:szCs w:val="24"/>
        </w:rPr>
      </w:pPr>
      <w:r w:rsidRPr="001612DE">
        <w:rPr>
          <w:i/>
          <w:iCs/>
          <w:sz w:val="24"/>
          <w:szCs w:val="24"/>
        </w:rPr>
        <w:t>Океаны.</w:t>
      </w:r>
      <w:r w:rsidRPr="001612DE">
        <w:rPr>
          <w:sz w:val="24"/>
          <w:szCs w:val="24"/>
        </w:rPr>
        <w:t xml:space="preserve">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2675C9" w:rsidRPr="001612DE" w:rsidRDefault="002675C9" w:rsidP="001612DE">
      <w:pPr>
        <w:spacing w:line="23" w:lineRule="atLeast"/>
        <w:ind w:firstLine="454"/>
        <w:jc w:val="both"/>
        <w:rPr>
          <w:sz w:val="24"/>
          <w:szCs w:val="24"/>
        </w:rPr>
      </w:pPr>
      <w:r w:rsidRPr="001612DE">
        <w:rPr>
          <w:i/>
          <w:iCs/>
          <w:sz w:val="24"/>
          <w:szCs w:val="24"/>
        </w:rPr>
        <w:t>Воды суши</w:t>
      </w:r>
      <w:r w:rsidRPr="001612DE">
        <w:rPr>
          <w:sz w:val="24"/>
          <w:szCs w:val="24"/>
        </w:rPr>
        <w:t>. Реки Земли — их общие черты и различия. Речная система. 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2675C9" w:rsidRPr="001612DE" w:rsidRDefault="002675C9" w:rsidP="001612DE">
      <w:pPr>
        <w:spacing w:line="23" w:lineRule="atLeast"/>
        <w:ind w:firstLine="454"/>
        <w:jc w:val="both"/>
        <w:rPr>
          <w:sz w:val="24"/>
          <w:szCs w:val="24"/>
        </w:rPr>
      </w:pPr>
      <w:r w:rsidRPr="001612DE">
        <w:rPr>
          <w:sz w:val="24"/>
          <w:szCs w:val="24"/>
        </w:rPr>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2675C9" w:rsidRPr="001612DE" w:rsidRDefault="002675C9" w:rsidP="001612DE">
      <w:pPr>
        <w:spacing w:line="23" w:lineRule="atLeast"/>
        <w:ind w:firstLine="454"/>
        <w:jc w:val="both"/>
        <w:rPr>
          <w:sz w:val="24"/>
          <w:szCs w:val="24"/>
        </w:rPr>
      </w:pPr>
      <w:r w:rsidRPr="001612DE">
        <w:rPr>
          <w:sz w:val="24"/>
          <w:szCs w:val="24"/>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2675C9" w:rsidRPr="001612DE" w:rsidRDefault="002675C9" w:rsidP="001612DE">
      <w:pPr>
        <w:spacing w:line="23" w:lineRule="atLeast"/>
        <w:ind w:firstLine="454"/>
        <w:jc w:val="both"/>
        <w:rPr>
          <w:sz w:val="24"/>
          <w:szCs w:val="24"/>
        </w:rPr>
      </w:pPr>
      <w:r w:rsidRPr="001612DE">
        <w:rPr>
          <w:i/>
          <w:iCs/>
          <w:sz w:val="24"/>
          <w:szCs w:val="24"/>
        </w:rPr>
        <w:t xml:space="preserve">Человек и гидросфера. </w:t>
      </w:r>
      <w:r w:rsidRPr="001612DE">
        <w:rPr>
          <w:sz w:val="24"/>
          <w:szCs w:val="24"/>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2675C9" w:rsidRPr="001612DE" w:rsidRDefault="002675C9" w:rsidP="001612DE">
      <w:pPr>
        <w:spacing w:line="23" w:lineRule="atLeast"/>
        <w:ind w:firstLine="454"/>
        <w:jc w:val="both"/>
        <w:rPr>
          <w:sz w:val="24"/>
          <w:szCs w:val="24"/>
        </w:rPr>
      </w:pPr>
      <w:r w:rsidRPr="001612DE">
        <w:rPr>
          <w:b/>
          <w:bCs/>
          <w:i/>
          <w:iCs/>
          <w:sz w:val="24"/>
          <w:szCs w:val="24"/>
        </w:rPr>
        <w:t>Биосфера Земли.</w:t>
      </w:r>
      <w:r w:rsidRPr="001612DE">
        <w:rPr>
          <w:sz w:val="24"/>
          <w:szCs w:val="24"/>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2675C9" w:rsidRPr="001612DE" w:rsidRDefault="002675C9" w:rsidP="001612DE">
      <w:pPr>
        <w:spacing w:line="23" w:lineRule="atLeast"/>
        <w:ind w:firstLine="454"/>
        <w:jc w:val="both"/>
        <w:rPr>
          <w:sz w:val="24"/>
          <w:szCs w:val="24"/>
        </w:rPr>
      </w:pPr>
      <w:r w:rsidRPr="001612DE">
        <w:rPr>
          <w:b/>
          <w:bCs/>
          <w:i/>
          <w:iCs/>
          <w:sz w:val="24"/>
          <w:szCs w:val="24"/>
        </w:rPr>
        <w:t>Почва как особое природное образование.</w:t>
      </w:r>
      <w:r w:rsidRPr="001612DE">
        <w:rPr>
          <w:sz w:val="24"/>
          <w:szCs w:val="24"/>
        </w:rPr>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2675C9" w:rsidRPr="001612DE" w:rsidRDefault="002675C9" w:rsidP="001612DE">
      <w:pPr>
        <w:spacing w:line="23" w:lineRule="atLeast"/>
        <w:ind w:firstLine="454"/>
        <w:jc w:val="both"/>
        <w:rPr>
          <w:sz w:val="24"/>
          <w:szCs w:val="24"/>
        </w:rPr>
      </w:pPr>
      <w:r w:rsidRPr="001612DE">
        <w:rPr>
          <w:b/>
          <w:bCs/>
          <w:i/>
          <w:iCs/>
          <w:sz w:val="24"/>
          <w:szCs w:val="24"/>
        </w:rPr>
        <w:t>Географическая оболочка Земли.</w:t>
      </w:r>
      <w:r w:rsidRPr="001612DE">
        <w:rPr>
          <w:sz w:val="24"/>
          <w:szCs w:val="24"/>
        </w:rPr>
        <w:t xml:space="preserve">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2675C9" w:rsidRPr="001612DE" w:rsidRDefault="002675C9" w:rsidP="001612DE">
      <w:pPr>
        <w:spacing w:line="23" w:lineRule="atLeast"/>
        <w:ind w:firstLine="454"/>
        <w:jc w:val="both"/>
        <w:rPr>
          <w:sz w:val="24"/>
          <w:szCs w:val="24"/>
        </w:rPr>
      </w:pPr>
      <w:r w:rsidRPr="001612DE">
        <w:rPr>
          <w:b/>
          <w:bCs/>
          <w:sz w:val="24"/>
          <w:szCs w:val="24"/>
        </w:rPr>
        <w:t>Население Земли</w:t>
      </w:r>
    </w:p>
    <w:p w:rsidR="002675C9" w:rsidRPr="001612DE" w:rsidRDefault="002675C9" w:rsidP="001612DE">
      <w:pPr>
        <w:spacing w:line="23" w:lineRule="atLeast"/>
        <w:ind w:firstLine="454"/>
        <w:jc w:val="both"/>
        <w:rPr>
          <w:sz w:val="24"/>
          <w:szCs w:val="24"/>
        </w:rPr>
      </w:pPr>
      <w:r w:rsidRPr="001612DE">
        <w:rPr>
          <w:b/>
          <w:bCs/>
          <w:i/>
          <w:iCs/>
          <w:sz w:val="24"/>
          <w:szCs w:val="24"/>
        </w:rPr>
        <w:t>Заселение человеком Земли. Расы.</w:t>
      </w:r>
      <w:r w:rsidRPr="001612DE">
        <w:rPr>
          <w:sz w:val="24"/>
          <w:szCs w:val="24"/>
        </w:rPr>
        <w:t xml:space="preserve"> 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p>
    <w:p w:rsidR="002675C9" w:rsidRPr="001612DE" w:rsidRDefault="002675C9" w:rsidP="001612DE">
      <w:pPr>
        <w:tabs>
          <w:tab w:val="left" w:pos="2314"/>
        </w:tabs>
        <w:spacing w:line="23" w:lineRule="atLeast"/>
        <w:ind w:firstLine="454"/>
        <w:jc w:val="both"/>
        <w:rPr>
          <w:sz w:val="24"/>
          <w:szCs w:val="24"/>
        </w:rPr>
      </w:pPr>
      <w:r w:rsidRPr="001612DE">
        <w:rPr>
          <w:b/>
          <w:bCs/>
          <w:i/>
          <w:iCs/>
          <w:sz w:val="24"/>
          <w:szCs w:val="24"/>
        </w:rPr>
        <w:t>Численность населения Земли, её изменение во времени.</w:t>
      </w:r>
      <w:r w:rsidRPr="001612DE">
        <w:rPr>
          <w:sz w:val="24"/>
          <w:szCs w:val="24"/>
        </w:rPr>
        <w:t xml:space="preserve"> 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2675C9" w:rsidRPr="001612DE" w:rsidRDefault="002675C9" w:rsidP="001612DE">
      <w:pPr>
        <w:spacing w:line="23" w:lineRule="atLeast"/>
        <w:ind w:firstLine="454"/>
        <w:jc w:val="both"/>
        <w:rPr>
          <w:sz w:val="24"/>
          <w:szCs w:val="24"/>
        </w:rPr>
      </w:pPr>
      <w:r w:rsidRPr="001612DE">
        <w:rPr>
          <w:sz w:val="24"/>
          <w:szCs w:val="24"/>
        </w:rPr>
        <w:t xml:space="preserve">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w:t>
      </w:r>
    </w:p>
    <w:p w:rsidR="002675C9" w:rsidRPr="001612DE" w:rsidRDefault="002675C9" w:rsidP="001612DE">
      <w:pPr>
        <w:tabs>
          <w:tab w:val="left" w:pos="2314"/>
        </w:tabs>
        <w:spacing w:line="23" w:lineRule="atLeast"/>
        <w:ind w:firstLine="454"/>
        <w:jc w:val="both"/>
        <w:rPr>
          <w:sz w:val="24"/>
          <w:szCs w:val="24"/>
        </w:rPr>
      </w:pPr>
      <w:r w:rsidRPr="001612DE">
        <w:rPr>
          <w:b/>
          <w:bCs/>
          <w:i/>
          <w:iCs/>
          <w:sz w:val="24"/>
          <w:szCs w:val="24"/>
        </w:rPr>
        <w:t xml:space="preserve">Размещение людей на Земле. </w:t>
      </w:r>
      <w:r w:rsidRPr="001612DE">
        <w:rPr>
          <w:sz w:val="24"/>
          <w:szCs w:val="24"/>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2675C9" w:rsidRPr="001612DE" w:rsidRDefault="002675C9" w:rsidP="001612DE">
      <w:pPr>
        <w:tabs>
          <w:tab w:val="left" w:pos="2314"/>
        </w:tabs>
        <w:spacing w:line="23" w:lineRule="atLeast"/>
        <w:ind w:firstLine="454"/>
        <w:jc w:val="both"/>
        <w:rPr>
          <w:sz w:val="24"/>
          <w:szCs w:val="24"/>
        </w:rPr>
      </w:pPr>
      <w:r w:rsidRPr="001612DE">
        <w:rPr>
          <w:sz w:val="24"/>
          <w:szCs w:val="24"/>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2675C9" w:rsidRPr="001612DE" w:rsidRDefault="002675C9" w:rsidP="001612DE">
      <w:pPr>
        <w:tabs>
          <w:tab w:val="left" w:pos="2314"/>
        </w:tabs>
        <w:spacing w:line="23" w:lineRule="atLeast"/>
        <w:ind w:firstLine="454"/>
        <w:jc w:val="both"/>
        <w:rPr>
          <w:sz w:val="24"/>
          <w:szCs w:val="24"/>
        </w:rPr>
      </w:pPr>
      <w:r w:rsidRPr="001612DE">
        <w:rPr>
          <w:b/>
          <w:bCs/>
          <w:i/>
          <w:iCs/>
          <w:sz w:val="24"/>
          <w:szCs w:val="24"/>
        </w:rPr>
        <w:t xml:space="preserve">Народы и религии мира. </w:t>
      </w:r>
      <w:r w:rsidRPr="001612DE">
        <w:rPr>
          <w:sz w:val="24"/>
          <w:szCs w:val="24"/>
        </w:rPr>
        <w:t>Народ. Языковые семьи. География народов и языков. Карта народов мира. Мировые и национальные религии, их география.</w:t>
      </w:r>
    </w:p>
    <w:p w:rsidR="002675C9" w:rsidRPr="001612DE" w:rsidRDefault="002675C9" w:rsidP="001612DE">
      <w:pPr>
        <w:tabs>
          <w:tab w:val="left" w:pos="2314"/>
        </w:tabs>
        <w:spacing w:line="23" w:lineRule="atLeast"/>
        <w:ind w:firstLine="454"/>
        <w:jc w:val="both"/>
        <w:rPr>
          <w:b/>
          <w:bCs/>
          <w:sz w:val="24"/>
          <w:szCs w:val="24"/>
        </w:rPr>
      </w:pPr>
      <w:r w:rsidRPr="001612DE">
        <w:rPr>
          <w:b/>
          <w:bCs/>
          <w:i/>
          <w:iCs/>
          <w:sz w:val="24"/>
          <w:szCs w:val="24"/>
        </w:rPr>
        <w:t>Хозяйственная деятельность людей.</w:t>
      </w:r>
      <w:r w:rsidRPr="001612DE">
        <w:rPr>
          <w:sz w:val="24"/>
          <w:szCs w:val="24"/>
        </w:rPr>
        <w:t xml:space="preserve"> Понятие о современном хозяйстве, его составе. Основные виды хозяйственной деятельности людей, их география.</w:t>
      </w:r>
    </w:p>
    <w:p w:rsidR="002675C9" w:rsidRPr="001612DE" w:rsidRDefault="002675C9" w:rsidP="001612DE">
      <w:pPr>
        <w:spacing w:line="23" w:lineRule="atLeast"/>
        <w:ind w:firstLine="454"/>
        <w:jc w:val="both"/>
        <w:rPr>
          <w:sz w:val="24"/>
          <w:szCs w:val="24"/>
        </w:rPr>
      </w:pPr>
      <w:r w:rsidRPr="001612DE">
        <w:rPr>
          <w:b/>
          <w:bCs/>
          <w:i/>
          <w:iCs/>
          <w:sz w:val="24"/>
          <w:szCs w:val="24"/>
        </w:rPr>
        <w:t xml:space="preserve">Городское и сельское население. </w:t>
      </w:r>
      <w:r w:rsidRPr="001612DE">
        <w:rPr>
          <w:sz w:val="24"/>
          <w:szCs w:val="24"/>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2675C9" w:rsidRPr="001612DE" w:rsidRDefault="002675C9" w:rsidP="001612DE">
      <w:pPr>
        <w:spacing w:line="23" w:lineRule="atLeast"/>
        <w:ind w:firstLine="454"/>
        <w:jc w:val="both"/>
        <w:rPr>
          <w:b/>
          <w:bCs/>
          <w:sz w:val="24"/>
          <w:szCs w:val="24"/>
        </w:rPr>
      </w:pPr>
      <w:r w:rsidRPr="001612DE">
        <w:rPr>
          <w:b/>
          <w:bCs/>
          <w:sz w:val="24"/>
          <w:szCs w:val="24"/>
        </w:rPr>
        <w:t>Материки, океаны и страны</w:t>
      </w:r>
    </w:p>
    <w:p w:rsidR="002675C9" w:rsidRPr="001612DE" w:rsidRDefault="002675C9" w:rsidP="001612DE">
      <w:pPr>
        <w:spacing w:line="23" w:lineRule="atLeast"/>
        <w:ind w:firstLine="454"/>
        <w:jc w:val="both"/>
        <w:rPr>
          <w:sz w:val="24"/>
          <w:szCs w:val="24"/>
        </w:rPr>
      </w:pPr>
      <w:r w:rsidRPr="001612DE">
        <w:rPr>
          <w:b/>
          <w:bCs/>
          <w:i/>
          <w:iCs/>
          <w:sz w:val="24"/>
          <w:szCs w:val="24"/>
        </w:rPr>
        <w:t>Современный облик Земли: планетарные географические закономерности.</w:t>
      </w:r>
      <w:r w:rsidRPr="001612DE">
        <w:rPr>
          <w:sz w:val="24"/>
          <w:szCs w:val="24"/>
        </w:rPr>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2675C9" w:rsidRPr="001612DE" w:rsidRDefault="002675C9" w:rsidP="001612DE">
      <w:pPr>
        <w:spacing w:line="23" w:lineRule="atLeast"/>
        <w:ind w:firstLine="454"/>
        <w:jc w:val="both"/>
        <w:rPr>
          <w:sz w:val="24"/>
          <w:szCs w:val="24"/>
        </w:rPr>
      </w:pPr>
      <w:r w:rsidRPr="001612DE">
        <w:rPr>
          <w:b/>
          <w:bCs/>
          <w:i/>
          <w:iCs/>
          <w:sz w:val="24"/>
          <w:szCs w:val="24"/>
        </w:rPr>
        <w:t>Материки, океаны и страны</w:t>
      </w:r>
      <w:r w:rsidRPr="001612DE">
        <w:rPr>
          <w:i/>
          <w:iCs/>
          <w:sz w:val="24"/>
          <w:szCs w:val="24"/>
        </w:rPr>
        <w:t>.</w:t>
      </w:r>
      <w:r w:rsidRPr="001612DE">
        <w:rPr>
          <w:sz w:val="24"/>
          <w:szCs w:val="24"/>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2675C9" w:rsidRPr="001612DE" w:rsidRDefault="002675C9" w:rsidP="001612DE">
      <w:pPr>
        <w:spacing w:line="23" w:lineRule="atLeast"/>
        <w:ind w:firstLine="454"/>
        <w:jc w:val="both"/>
        <w:rPr>
          <w:sz w:val="24"/>
          <w:szCs w:val="24"/>
        </w:rPr>
      </w:pPr>
      <w:r w:rsidRPr="001612DE">
        <w:rPr>
          <w:sz w:val="24"/>
          <w:szCs w:val="24"/>
        </w:rPr>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2675C9" w:rsidRPr="001612DE" w:rsidRDefault="002675C9" w:rsidP="001612DE">
      <w:pPr>
        <w:spacing w:line="23" w:lineRule="atLeast"/>
        <w:ind w:firstLine="454"/>
        <w:jc w:val="both"/>
        <w:rPr>
          <w:sz w:val="24"/>
          <w:szCs w:val="24"/>
        </w:rPr>
      </w:pPr>
      <w:r w:rsidRPr="001612DE">
        <w:rPr>
          <w:sz w:val="24"/>
          <w:szCs w:val="24"/>
        </w:rPr>
        <w:t>Историко-культурные районы мира. Памятники природного и культурного наследия человечества.</w:t>
      </w:r>
    </w:p>
    <w:p w:rsidR="002675C9" w:rsidRPr="001612DE" w:rsidRDefault="002675C9" w:rsidP="001612DE">
      <w:pPr>
        <w:spacing w:line="23" w:lineRule="atLeast"/>
        <w:ind w:firstLine="454"/>
        <w:jc w:val="both"/>
        <w:rPr>
          <w:sz w:val="24"/>
          <w:szCs w:val="24"/>
        </w:rPr>
      </w:pPr>
      <w:r w:rsidRPr="001612DE">
        <w:rPr>
          <w:sz w:val="24"/>
          <w:szCs w:val="24"/>
        </w:rPr>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2675C9" w:rsidRPr="001612DE" w:rsidRDefault="002675C9" w:rsidP="001612DE">
      <w:pPr>
        <w:spacing w:line="23" w:lineRule="atLeast"/>
        <w:ind w:firstLine="454"/>
        <w:jc w:val="center"/>
        <w:rPr>
          <w:b/>
          <w:bCs/>
          <w:sz w:val="24"/>
          <w:szCs w:val="24"/>
        </w:rPr>
      </w:pPr>
    </w:p>
    <w:p w:rsidR="002675C9" w:rsidRPr="001612DE" w:rsidRDefault="002675C9" w:rsidP="001612DE">
      <w:pPr>
        <w:spacing w:line="23" w:lineRule="atLeast"/>
        <w:ind w:firstLine="454"/>
        <w:jc w:val="center"/>
        <w:rPr>
          <w:b/>
          <w:bCs/>
          <w:sz w:val="24"/>
          <w:szCs w:val="24"/>
        </w:rPr>
      </w:pPr>
      <w:r w:rsidRPr="001612DE">
        <w:rPr>
          <w:b/>
          <w:bCs/>
          <w:sz w:val="24"/>
          <w:szCs w:val="24"/>
        </w:rPr>
        <w:t>География России</w:t>
      </w:r>
    </w:p>
    <w:p w:rsidR="002675C9" w:rsidRPr="001612DE" w:rsidRDefault="002675C9" w:rsidP="001612DE">
      <w:pPr>
        <w:spacing w:line="23" w:lineRule="atLeast"/>
        <w:ind w:firstLine="454"/>
        <w:jc w:val="both"/>
        <w:rPr>
          <w:b/>
          <w:bCs/>
          <w:sz w:val="24"/>
          <w:szCs w:val="24"/>
        </w:rPr>
      </w:pPr>
      <w:r w:rsidRPr="001612DE">
        <w:rPr>
          <w:b/>
          <w:bCs/>
          <w:sz w:val="24"/>
          <w:szCs w:val="24"/>
        </w:rPr>
        <w:t>Особенности географического положения России</w:t>
      </w:r>
    </w:p>
    <w:p w:rsidR="002675C9" w:rsidRPr="001612DE" w:rsidRDefault="002675C9" w:rsidP="001612DE">
      <w:pPr>
        <w:spacing w:line="23" w:lineRule="atLeast"/>
        <w:ind w:firstLine="454"/>
        <w:jc w:val="both"/>
        <w:rPr>
          <w:sz w:val="24"/>
          <w:szCs w:val="24"/>
        </w:rPr>
      </w:pPr>
      <w:r w:rsidRPr="001612DE">
        <w:rPr>
          <w:b/>
          <w:bCs/>
          <w:i/>
          <w:iCs/>
          <w:sz w:val="24"/>
          <w:szCs w:val="24"/>
        </w:rPr>
        <w:t>Географическое положение России.</w:t>
      </w:r>
      <w:r w:rsidRPr="001612DE">
        <w:rPr>
          <w:i/>
          <w:iCs/>
          <w:sz w:val="24"/>
          <w:szCs w:val="24"/>
        </w:rPr>
        <w:t xml:space="preserve"> </w:t>
      </w:r>
      <w:r w:rsidRPr="001612DE">
        <w:rPr>
          <w:sz w:val="24"/>
          <w:szCs w:val="24"/>
        </w:rPr>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2675C9" w:rsidRPr="001612DE" w:rsidRDefault="002675C9" w:rsidP="001612DE">
      <w:pPr>
        <w:spacing w:line="23" w:lineRule="atLeast"/>
        <w:ind w:firstLine="454"/>
        <w:jc w:val="both"/>
        <w:rPr>
          <w:sz w:val="24"/>
          <w:szCs w:val="24"/>
        </w:rPr>
      </w:pPr>
      <w:r w:rsidRPr="001612DE">
        <w:rPr>
          <w:b/>
          <w:bCs/>
          <w:i/>
          <w:iCs/>
          <w:sz w:val="24"/>
          <w:szCs w:val="24"/>
        </w:rPr>
        <w:t>Границы России.</w:t>
      </w:r>
      <w:r w:rsidRPr="001612DE">
        <w:rPr>
          <w:i/>
          <w:iCs/>
          <w:sz w:val="24"/>
          <w:szCs w:val="24"/>
        </w:rPr>
        <w:t xml:space="preserve"> </w:t>
      </w:r>
      <w:r w:rsidRPr="001612DE">
        <w:rPr>
          <w:sz w:val="24"/>
          <w:szCs w:val="24"/>
        </w:rPr>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2675C9" w:rsidRPr="001612DE" w:rsidRDefault="002675C9" w:rsidP="001612DE">
      <w:pPr>
        <w:spacing w:line="23" w:lineRule="atLeast"/>
        <w:ind w:firstLine="454"/>
        <w:jc w:val="both"/>
        <w:rPr>
          <w:sz w:val="24"/>
          <w:szCs w:val="24"/>
        </w:rPr>
      </w:pPr>
      <w:r w:rsidRPr="001612DE">
        <w:rPr>
          <w:sz w:val="24"/>
          <w:szCs w:val="24"/>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2675C9" w:rsidRPr="001612DE" w:rsidRDefault="002675C9" w:rsidP="001612DE">
      <w:pPr>
        <w:spacing w:line="23" w:lineRule="atLeast"/>
        <w:ind w:firstLine="454"/>
        <w:jc w:val="both"/>
        <w:rPr>
          <w:sz w:val="24"/>
          <w:szCs w:val="24"/>
        </w:rPr>
      </w:pPr>
      <w:r w:rsidRPr="001612DE">
        <w:rPr>
          <w:b/>
          <w:bCs/>
          <w:i/>
          <w:iCs/>
          <w:sz w:val="24"/>
          <w:szCs w:val="24"/>
        </w:rPr>
        <w:t>История освоения и изучения территории России.</w:t>
      </w:r>
      <w:r w:rsidRPr="001612DE">
        <w:rPr>
          <w:i/>
          <w:iCs/>
          <w:sz w:val="24"/>
          <w:szCs w:val="24"/>
        </w:rPr>
        <w:t xml:space="preserve"> </w:t>
      </w:r>
      <w:r w:rsidRPr="001612DE">
        <w:rPr>
          <w:sz w:val="24"/>
          <w:szCs w:val="24"/>
        </w:rPr>
        <w:t>Формирование и освоение государственной территории России. Выявление изменений границ страны на разных исторических этапах.</w:t>
      </w:r>
    </w:p>
    <w:p w:rsidR="002675C9" w:rsidRPr="001612DE" w:rsidRDefault="002675C9" w:rsidP="001612DE">
      <w:pPr>
        <w:spacing w:line="23" w:lineRule="atLeast"/>
        <w:ind w:firstLine="454"/>
        <w:jc w:val="both"/>
        <w:rPr>
          <w:sz w:val="24"/>
          <w:szCs w:val="24"/>
        </w:rPr>
      </w:pPr>
      <w:r w:rsidRPr="001612DE">
        <w:rPr>
          <w:b/>
          <w:bCs/>
          <w:i/>
          <w:iCs/>
          <w:sz w:val="24"/>
          <w:szCs w:val="24"/>
        </w:rPr>
        <w:t>Современное административно-территориальное устройство страны.</w:t>
      </w:r>
      <w:r w:rsidRPr="001612DE">
        <w:rPr>
          <w:i/>
          <w:iCs/>
          <w:sz w:val="24"/>
          <w:szCs w:val="24"/>
        </w:rPr>
        <w:t xml:space="preserve"> </w:t>
      </w:r>
      <w:r w:rsidRPr="001612DE">
        <w:rPr>
          <w:sz w:val="24"/>
          <w:szCs w:val="24"/>
        </w:rPr>
        <w:t>Федеративное устройство страны. Субъекты Российской Федерации, их равноправие и разнообразие. Федеральные округа.</w:t>
      </w:r>
    </w:p>
    <w:p w:rsidR="002675C9" w:rsidRPr="001612DE" w:rsidRDefault="002675C9" w:rsidP="001612DE">
      <w:pPr>
        <w:spacing w:line="23" w:lineRule="atLeast"/>
        <w:ind w:firstLine="454"/>
        <w:jc w:val="both"/>
        <w:rPr>
          <w:b/>
          <w:bCs/>
          <w:sz w:val="24"/>
          <w:szCs w:val="24"/>
        </w:rPr>
      </w:pPr>
      <w:r w:rsidRPr="001612DE">
        <w:rPr>
          <w:b/>
          <w:bCs/>
          <w:sz w:val="24"/>
          <w:szCs w:val="24"/>
        </w:rPr>
        <w:t>Природа России</w:t>
      </w:r>
    </w:p>
    <w:p w:rsidR="002675C9" w:rsidRPr="001612DE" w:rsidRDefault="002675C9" w:rsidP="001612DE">
      <w:pPr>
        <w:spacing w:line="23" w:lineRule="atLeast"/>
        <w:ind w:firstLine="454"/>
        <w:jc w:val="both"/>
        <w:rPr>
          <w:sz w:val="24"/>
          <w:szCs w:val="24"/>
        </w:rPr>
      </w:pPr>
      <w:r w:rsidRPr="001612DE">
        <w:rPr>
          <w:b/>
          <w:bCs/>
          <w:i/>
          <w:iCs/>
          <w:sz w:val="24"/>
          <w:szCs w:val="24"/>
        </w:rPr>
        <w:t>Природные</w:t>
      </w:r>
      <w:r w:rsidRPr="001612DE">
        <w:rPr>
          <w:i/>
          <w:iCs/>
          <w:sz w:val="24"/>
          <w:szCs w:val="24"/>
        </w:rPr>
        <w:t xml:space="preserve"> </w:t>
      </w:r>
      <w:r w:rsidRPr="001612DE">
        <w:rPr>
          <w:b/>
          <w:bCs/>
          <w:i/>
          <w:iCs/>
          <w:sz w:val="24"/>
          <w:szCs w:val="24"/>
        </w:rPr>
        <w:t>условия и ресурсы России</w:t>
      </w:r>
      <w:r w:rsidRPr="001612DE">
        <w:rPr>
          <w:i/>
          <w:iCs/>
          <w:sz w:val="24"/>
          <w:szCs w:val="24"/>
        </w:rPr>
        <w:t xml:space="preserve">. </w:t>
      </w:r>
      <w:r w:rsidRPr="001612DE">
        <w:rPr>
          <w:sz w:val="24"/>
          <w:szCs w:val="24"/>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2675C9" w:rsidRPr="001612DE" w:rsidRDefault="002675C9" w:rsidP="001612DE">
      <w:pPr>
        <w:spacing w:line="23" w:lineRule="atLeast"/>
        <w:ind w:firstLine="454"/>
        <w:jc w:val="both"/>
        <w:rPr>
          <w:sz w:val="24"/>
          <w:szCs w:val="24"/>
        </w:rPr>
      </w:pPr>
      <w:r w:rsidRPr="001612DE">
        <w:rPr>
          <w:b/>
          <w:bCs/>
          <w:i/>
          <w:iCs/>
          <w:sz w:val="24"/>
          <w:szCs w:val="24"/>
        </w:rPr>
        <w:t>Геологическое строение, рельеф и полезные ископаемые.</w:t>
      </w:r>
      <w:r w:rsidRPr="001612DE">
        <w:rPr>
          <w:i/>
          <w:iCs/>
          <w:sz w:val="24"/>
          <w:szCs w:val="24"/>
        </w:rPr>
        <w:t xml:space="preserve"> </w:t>
      </w:r>
      <w:r w:rsidRPr="001612DE">
        <w:rPr>
          <w:sz w:val="24"/>
          <w:szCs w:val="24"/>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2675C9" w:rsidRPr="001612DE" w:rsidRDefault="002675C9" w:rsidP="001612DE">
      <w:pPr>
        <w:spacing w:line="23" w:lineRule="atLeast"/>
        <w:ind w:firstLine="454"/>
        <w:jc w:val="both"/>
        <w:rPr>
          <w:sz w:val="24"/>
          <w:szCs w:val="24"/>
        </w:rPr>
      </w:pPr>
      <w:r w:rsidRPr="001612DE">
        <w:rPr>
          <w:sz w:val="24"/>
          <w:szCs w:val="24"/>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2675C9" w:rsidRPr="001612DE" w:rsidRDefault="002675C9" w:rsidP="001612DE">
      <w:pPr>
        <w:spacing w:line="23" w:lineRule="atLeast"/>
        <w:ind w:firstLine="454"/>
        <w:jc w:val="both"/>
        <w:rPr>
          <w:sz w:val="24"/>
          <w:szCs w:val="24"/>
        </w:rPr>
      </w:pPr>
      <w:r w:rsidRPr="001612DE">
        <w:rPr>
          <w:b/>
          <w:bCs/>
          <w:i/>
          <w:iCs/>
          <w:sz w:val="24"/>
          <w:szCs w:val="24"/>
        </w:rPr>
        <w:t>Климат и климатические ресурсы.</w:t>
      </w:r>
      <w:r w:rsidRPr="001612DE">
        <w:rPr>
          <w:i/>
          <w:iCs/>
          <w:sz w:val="24"/>
          <w:szCs w:val="24"/>
        </w:rPr>
        <w:t xml:space="preserve"> </w:t>
      </w:r>
      <w:r w:rsidRPr="001612DE">
        <w:rPr>
          <w:sz w:val="24"/>
          <w:szCs w:val="24"/>
        </w:rPr>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2675C9" w:rsidRPr="001612DE" w:rsidRDefault="002675C9" w:rsidP="001612DE">
      <w:pPr>
        <w:spacing w:line="23" w:lineRule="atLeast"/>
        <w:ind w:firstLine="454"/>
        <w:jc w:val="both"/>
        <w:rPr>
          <w:sz w:val="24"/>
          <w:szCs w:val="24"/>
        </w:rPr>
      </w:pPr>
      <w:r w:rsidRPr="001612DE">
        <w:rPr>
          <w:sz w:val="24"/>
          <w:szCs w:val="24"/>
        </w:rPr>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2675C9" w:rsidRPr="001612DE" w:rsidRDefault="002675C9" w:rsidP="001612DE">
      <w:pPr>
        <w:spacing w:line="23" w:lineRule="atLeast"/>
        <w:ind w:firstLine="454"/>
        <w:jc w:val="both"/>
        <w:rPr>
          <w:sz w:val="24"/>
          <w:szCs w:val="24"/>
        </w:rPr>
      </w:pPr>
      <w:r w:rsidRPr="001612DE">
        <w:rPr>
          <w:sz w:val="24"/>
          <w:szCs w:val="24"/>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2675C9" w:rsidRPr="001612DE" w:rsidRDefault="002675C9" w:rsidP="001612DE">
      <w:pPr>
        <w:spacing w:line="23" w:lineRule="atLeast"/>
        <w:ind w:firstLine="454"/>
        <w:jc w:val="both"/>
        <w:rPr>
          <w:sz w:val="24"/>
          <w:szCs w:val="24"/>
        </w:rPr>
      </w:pPr>
      <w:r w:rsidRPr="001612DE">
        <w:rPr>
          <w:b/>
          <w:bCs/>
          <w:i/>
          <w:iCs/>
          <w:sz w:val="24"/>
          <w:szCs w:val="24"/>
        </w:rPr>
        <w:t>Внутренние воды и водные ресурсы.</w:t>
      </w:r>
      <w:r w:rsidRPr="001612DE">
        <w:rPr>
          <w:i/>
          <w:iCs/>
          <w:sz w:val="24"/>
          <w:szCs w:val="24"/>
        </w:rPr>
        <w:t xml:space="preserve"> </w:t>
      </w:r>
      <w:r w:rsidRPr="001612DE">
        <w:rPr>
          <w:sz w:val="24"/>
          <w:szCs w:val="24"/>
        </w:rPr>
        <w:t>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2675C9" w:rsidRPr="001612DE" w:rsidRDefault="002675C9" w:rsidP="001612DE">
      <w:pPr>
        <w:spacing w:line="23" w:lineRule="atLeast"/>
        <w:ind w:firstLine="454"/>
        <w:jc w:val="both"/>
        <w:rPr>
          <w:sz w:val="24"/>
          <w:szCs w:val="24"/>
        </w:rPr>
      </w:pPr>
      <w:r w:rsidRPr="001612DE">
        <w:rPr>
          <w:sz w:val="24"/>
          <w:szCs w:val="24"/>
        </w:rPr>
        <w:t>Крупнейшие озёра,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w:t>
      </w:r>
    </w:p>
    <w:p w:rsidR="002675C9" w:rsidRPr="001612DE" w:rsidRDefault="002675C9" w:rsidP="001612DE">
      <w:pPr>
        <w:spacing w:line="23" w:lineRule="atLeast"/>
        <w:ind w:firstLine="454"/>
        <w:jc w:val="both"/>
        <w:rPr>
          <w:sz w:val="24"/>
          <w:szCs w:val="24"/>
        </w:rPr>
      </w:pPr>
      <w:r w:rsidRPr="001612DE">
        <w:rPr>
          <w:sz w:val="24"/>
          <w:szCs w:val="24"/>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2675C9" w:rsidRPr="001612DE" w:rsidRDefault="002675C9" w:rsidP="001612DE">
      <w:pPr>
        <w:spacing w:line="23" w:lineRule="atLeast"/>
        <w:ind w:firstLine="454"/>
        <w:jc w:val="both"/>
        <w:rPr>
          <w:sz w:val="24"/>
          <w:szCs w:val="24"/>
        </w:rPr>
      </w:pPr>
      <w:r w:rsidRPr="001612DE">
        <w:rPr>
          <w:b/>
          <w:bCs/>
          <w:i/>
          <w:iCs/>
          <w:sz w:val="24"/>
          <w:szCs w:val="24"/>
        </w:rPr>
        <w:t>Почва и почвенные ресурсы.</w:t>
      </w:r>
      <w:r w:rsidRPr="001612DE">
        <w:rPr>
          <w:i/>
          <w:iCs/>
          <w:sz w:val="24"/>
          <w:szCs w:val="24"/>
        </w:rPr>
        <w:t xml:space="preserve"> </w:t>
      </w:r>
      <w:r w:rsidRPr="001612DE">
        <w:rPr>
          <w:sz w:val="24"/>
          <w:szCs w:val="24"/>
        </w:rPr>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2675C9" w:rsidRPr="001612DE" w:rsidRDefault="002675C9" w:rsidP="001612DE">
      <w:pPr>
        <w:spacing w:line="23" w:lineRule="atLeast"/>
        <w:ind w:firstLine="454"/>
        <w:jc w:val="both"/>
        <w:rPr>
          <w:sz w:val="24"/>
          <w:szCs w:val="24"/>
        </w:rPr>
      </w:pPr>
      <w:r w:rsidRPr="001612DE">
        <w:rPr>
          <w:sz w:val="24"/>
          <w:szCs w:val="24"/>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2675C9" w:rsidRPr="001612DE" w:rsidRDefault="002675C9" w:rsidP="001612DE">
      <w:pPr>
        <w:spacing w:line="23" w:lineRule="atLeast"/>
        <w:ind w:firstLine="454"/>
        <w:jc w:val="both"/>
        <w:rPr>
          <w:sz w:val="24"/>
          <w:szCs w:val="24"/>
        </w:rPr>
      </w:pPr>
      <w:r w:rsidRPr="001612DE">
        <w:rPr>
          <w:b/>
          <w:bCs/>
          <w:i/>
          <w:iCs/>
          <w:sz w:val="24"/>
          <w:szCs w:val="24"/>
        </w:rPr>
        <w:t>Растительный и животный мир. Биологические ресурсы.</w:t>
      </w:r>
      <w:r w:rsidRPr="001612DE">
        <w:rPr>
          <w:i/>
          <w:iCs/>
          <w:sz w:val="24"/>
          <w:szCs w:val="24"/>
        </w:rPr>
        <w:t xml:space="preserve"> </w:t>
      </w:r>
      <w:r w:rsidRPr="001612DE">
        <w:rPr>
          <w:sz w:val="24"/>
          <w:szCs w:val="24"/>
        </w:rPr>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2675C9" w:rsidRPr="001612DE" w:rsidRDefault="002675C9" w:rsidP="001612DE">
      <w:pPr>
        <w:spacing w:line="23" w:lineRule="atLeast"/>
        <w:ind w:firstLine="454"/>
        <w:jc w:val="both"/>
        <w:rPr>
          <w:sz w:val="24"/>
          <w:szCs w:val="24"/>
        </w:rPr>
      </w:pPr>
      <w:r w:rsidRPr="001612DE">
        <w:rPr>
          <w:b/>
          <w:bCs/>
          <w:i/>
          <w:iCs/>
          <w:sz w:val="24"/>
          <w:szCs w:val="24"/>
        </w:rPr>
        <w:t>Природно-хозяйственные зоны.</w:t>
      </w:r>
      <w:r w:rsidRPr="001612DE">
        <w:rPr>
          <w:i/>
          <w:iCs/>
          <w:sz w:val="24"/>
          <w:szCs w:val="24"/>
        </w:rPr>
        <w:t xml:space="preserve"> </w:t>
      </w:r>
      <w:r w:rsidRPr="001612DE">
        <w:rPr>
          <w:sz w:val="24"/>
          <w:szCs w:val="24"/>
        </w:rPr>
        <w:t>Природно-хозяйственные зоны России: взаимосвязь и взаимообусловленность 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2675C9" w:rsidRPr="001612DE" w:rsidRDefault="002675C9" w:rsidP="001612DE">
      <w:pPr>
        <w:spacing w:line="23" w:lineRule="atLeast"/>
        <w:ind w:firstLine="454"/>
        <w:jc w:val="both"/>
        <w:rPr>
          <w:sz w:val="24"/>
          <w:szCs w:val="24"/>
        </w:rPr>
      </w:pPr>
      <w:r w:rsidRPr="001612DE">
        <w:rPr>
          <w:sz w:val="24"/>
          <w:szCs w:val="24"/>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2675C9" w:rsidRPr="001612DE" w:rsidRDefault="002675C9" w:rsidP="001612DE">
      <w:pPr>
        <w:spacing w:line="23" w:lineRule="atLeast"/>
        <w:ind w:firstLine="454"/>
        <w:jc w:val="both"/>
        <w:rPr>
          <w:b/>
          <w:bCs/>
          <w:sz w:val="24"/>
          <w:szCs w:val="24"/>
        </w:rPr>
      </w:pPr>
      <w:r w:rsidRPr="001612DE">
        <w:rPr>
          <w:b/>
          <w:bCs/>
          <w:sz w:val="24"/>
          <w:szCs w:val="24"/>
        </w:rPr>
        <w:t>Население России</w:t>
      </w:r>
    </w:p>
    <w:p w:rsidR="002675C9" w:rsidRPr="001612DE" w:rsidRDefault="002675C9" w:rsidP="001612DE">
      <w:pPr>
        <w:spacing w:line="23" w:lineRule="atLeast"/>
        <w:ind w:firstLine="454"/>
        <w:jc w:val="both"/>
        <w:rPr>
          <w:sz w:val="24"/>
          <w:szCs w:val="24"/>
        </w:rPr>
      </w:pPr>
      <w:r w:rsidRPr="001612DE">
        <w:rPr>
          <w:b/>
          <w:bCs/>
          <w:i/>
          <w:iCs/>
          <w:sz w:val="24"/>
          <w:szCs w:val="24"/>
        </w:rPr>
        <w:t xml:space="preserve">Численность населения России. </w:t>
      </w:r>
      <w:r w:rsidRPr="001612DE">
        <w:rPr>
          <w:sz w:val="24"/>
          <w:szCs w:val="24"/>
        </w:rPr>
        <w:t>Численность населения России в сравнении с другими государствами. Особенности воспроизводства российского населения на рубеже XX—XXI вв. Основные показатели, характеризующие население страны и её отдельных территорий. Прогнозирование изменения численности населения России и её отдельных территорий.</w:t>
      </w:r>
    </w:p>
    <w:p w:rsidR="002675C9" w:rsidRPr="001612DE" w:rsidRDefault="002675C9" w:rsidP="001612DE">
      <w:pPr>
        <w:spacing w:line="23" w:lineRule="atLeast"/>
        <w:ind w:firstLine="454"/>
        <w:jc w:val="both"/>
        <w:rPr>
          <w:sz w:val="24"/>
          <w:szCs w:val="24"/>
        </w:rPr>
      </w:pPr>
      <w:r w:rsidRPr="001612DE">
        <w:rPr>
          <w:b/>
          <w:bCs/>
          <w:i/>
          <w:iCs/>
          <w:sz w:val="24"/>
          <w:szCs w:val="24"/>
        </w:rPr>
        <w:t>Половой и возрастной состав населения страны.</w:t>
      </w:r>
      <w:r w:rsidRPr="001612DE">
        <w:rPr>
          <w:i/>
          <w:iCs/>
          <w:sz w:val="24"/>
          <w:szCs w:val="24"/>
        </w:rPr>
        <w:t xml:space="preserve"> </w:t>
      </w:r>
      <w:r w:rsidRPr="001612DE">
        <w:rPr>
          <w:sz w:val="24"/>
          <w:szCs w:val="24"/>
        </w:rPr>
        <w:t>Своеобразие полового и возрастного состава населения России и определяющие его факторы. Средняя прогнозируемая продолжительность жизни мужского и женского населения России.</w:t>
      </w:r>
    </w:p>
    <w:p w:rsidR="002675C9" w:rsidRPr="001612DE" w:rsidRDefault="002675C9" w:rsidP="001612DE">
      <w:pPr>
        <w:spacing w:line="23" w:lineRule="atLeast"/>
        <w:ind w:firstLine="454"/>
        <w:jc w:val="both"/>
        <w:rPr>
          <w:sz w:val="24"/>
          <w:szCs w:val="24"/>
        </w:rPr>
      </w:pPr>
      <w:r w:rsidRPr="001612DE">
        <w:rPr>
          <w:b/>
          <w:bCs/>
          <w:i/>
          <w:iCs/>
          <w:sz w:val="24"/>
          <w:szCs w:val="24"/>
        </w:rPr>
        <w:t xml:space="preserve">Народы и религии России. </w:t>
      </w:r>
      <w:r w:rsidRPr="001612DE">
        <w:rPr>
          <w:sz w:val="24"/>
          <w:szCs w:val="24"/>
        </w:rPr>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2675C9" w:rsidRPr="001612DE" w:rsidRDefault="002675C9" w:rsidP="001612DE">
      <w:pPr>
        <w:spacing w:line="23" w:lineRule="atLeast"/>
        <w:ind w:firstLine="454"/>
        <w:jc w:val="both"/>
        <w:rPr>
          <w:sz w:val="24"/>
          <w:szCs w:val="24"/>
        </w:rPr>
      </w:pPr>
      <w:r w:rsidRPr="001612DE">
        <w:rPr>
          <w:b/>
          <w:bCs/>
          <w:i/>
          <w:iCs/>
          <w:sz w:val="24"/>
          <w:szCs w:val="24"/>
        </w:rPr>
        <w:t xml:space="preserve">Особенности размещения населения России. </w:t>
      </w:r>
      <w:r w:rsidRPr="001612DE">
        <w:rPr>
          <w:sz w:val="24"/>
          <w:szCs w:val="24"/>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2675C9" w:rsidRPr="001612DE" w:rsidRDefault="002675C9" w:rsidP="001612DE">
      <w:pPr>
        <w:spacing w:line="23" w:lineRule="atLeast"/>
        <w:ind w:firstLine="454"/>
        <w:jc w:val="both"/>
        <w:rPr>
          <w:sz w:val="24"/>
          <w:szCs w:val="24"/>
        </w:rPr>
      </w:pPr>
      <w:r w:rsidRPr="001612DE">
        <w:rPr>
          <w:b/>
          <w:bCs/>
          <w:i/>
          <w:iCs/>
          <w:sz w:val="24"/>
          <w:szCs w:val="24"/>
        </w:rPr>
        <w:t xml:space="preserve">Миграции населения России. </w:t>
      </w:r>
      <w:r w:rsidRPr="001612DE">
        <w:rPr>
          <w:sz w:val="24"/>
          <w:szCs w:val="24"/>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2675C9" w:rsidRPr="001612DE" w:rsidRDefault="002675C9" w:rsidP="001612DE">
      <w:pPr>
        <w:spacing w:line="23" w:lineRule="atLeast"/>
        <w:ind w:firstLine="454"/>
        <w:jc w:val="both"/>
        <w:rPr>
          <w:sz w:val="24"/>
          <w:szCs w:val="24"/>
        </w:rPr>
      </w:pPr>
      <w:r w:rsidRPr="001612DE">
        <w:rPr>
          <w:b/>
          <w:bCs/>
          <w:i/>
          <w:iCs/>
          <w:sz w:val="24"/>
          <w:szCs w:val="24"/>
        </w:rPr>
        <w:t>Человеческий капитал страны.</w:t>
      </w:r>
      <w:r w:rsidRPr="001612DE">
        <w:rPr>
          <w:i/>
          <w:iCs/>
          <w:sz w:val="24"/>
          <w:szCs w:val="24"/>
        </w:rPr>
        <w:t xml:space="preserve"> </w:t>
      </w:r>
      <w:r w:rsidRPr="001612DE">
        <w:rPr>
          <w:sz w:val="24"/>
          <w:szCs w:val="24"/>
        </w:rPr>
        <w:t>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2675C9" w:rsidRPr="001612DE" w:rsidRDefault="002675C9" w:rsidP="001612DE">
      <w:pPr>
        <w:spacing w:line="23" w:lineRule="atLeast"/>
        <w:ind w:firstLine="454"/>
        <w:jc w:val="both"/>
        <w:rPr>
          <w:b/>
          <w:bCs/>
          <w:sz w:val="24"/>
          <w:szCs w:val="24"/>
        </w:rPr>
      </w:pPr>
      <w:r w:rsidRPr="001612DE">
        <w:rPr>
          <w:b/>
          <w:bCs/>
          <w:sz w:val="24"/>
          <w:szCs w:val="24"/>
        </w:rPr>
        <w:t>Хозяйство России</w:t>
      </w:r>
    </w:p>
    <w:p w:rsidR="002675C9" w:rsidRPr="001612DE" w:rsidRDefault="002675C9" w:rsidP="001612DE">
      <w:pPr>
        <w:spacing w:line="23" w:lineRule="atLeast"/>
        <w:ind w:firstLine="454"/>
        <w:jc w:val="both"/>
        <w:rPr>
          <w:sz w:val="24"/>
          <w:szCs w:val="24"/>
        </w:rPr>
      </w:pPr>
      <w:r w:rsidRPr="001612DE">
        <w:rPr>
          <w:b/>
          <w:bCs/>
          <w:i/>
          <w:iCs/>
          <w:sz w:val="24"/>
          <w:szCs w:val="24"/>
        </w:rPr>
        <w:t>Особенности хозяйства России.</w:t>
      </w:r>
      <w:r w:rsidRPr="001612DE">
        <w:rPr>
          <w:i/>
          <w:iCs/>
          <w:sz w:val="24"/>
          <w:szCs w:val="24"/>
        </w:rPr>
        <w:t xml:space="preserve"> </w:t>
      </w:r>
      <w:r w:rsidRPr="001612DE">
        <w:rPr>
          <w:sz w:val="24"/>
          <w:szCs w:val="24"/>
        </w:rPr>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2675C9" w:rsidRPr="001612DE" w:rsidRDefault="002675C9" w:rsidP="001612DE">
      <w:pPr>
        <w:spacing w:line="23" w:lineRule="atLeast"/>
        <w:ind w:firstLine="454"/>
        <w:jc w:val="both"/>
        <w:rPr>
          <w:sz w:val="24"/>
          <w:szCs w:val="24"/>
        </w:rPr>
      </w:pPr>
      <w:r w:rsidRPr="001612DE">
        <w:rPr>
          <w:b/>
          <w:bCs/>
          <w:i/>
          <w:iCs/>
          <w:sz w:val="24"/>
          <w:szCs w:val="24"/>
        </w:rPr>
        <w:t>Производственный капитал.</w:t>
      </w:r>
      <w:r w:rsidRPr="001612DE">
        <w:rPr>
          <w:i/>
          <w:iCs/>
          <w:sz w:val="24"/>
          <w:szCs w:val="24"/>
        </w:rPr>
        <w:t xml:space="preserve"> </w:t>
      </w:r>
      <w:r w:rsidRPr="001612DE">
        <w:rPr>
          <w:sz w:val="24"/>
          <w:szCs w:val="24"/>
        </w:rPr>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2675C9" w:rsidRPr="001612DE" w:rsidRDefault="002675C9" w:rsidP="001612DE">
      <w:pPr>
        <w:spacing w:line="23" w:lineRule="atLeast"/>
        <w:ind w:firstLine="454"/>
        <w:jc w:val="both"/>
        <w:rPr>
          <w:sz w:val="24"/>
          <w:szCs w:val="24"/>
        </w:rPr>
      </w:pPr>
      <w:r w:rsidRPr="001612DE">
        <w:rPr>
          <w:b/>
          <w:bCs/>
          <w:i/>
          <w:iCs/>
          <w:sz w:val="24"/>
          <w:szCs w:val="24"/>
        </w:rPr>
        <w:t>Топливно-энергетический комплекс (ТЭК).</w:t>
      </w:r>
      <w:r w:rsidRPr="001612DE">
        <w:rPr>
          <w:i/>
          <w:iCs/>
          <w:sz w:val="24"/>
          <w:szCs w:val="24"/>
        </w:rPr>
        <w:t xml:space="preserve"> </w:t>
      </w:r>
      <w:r w:rsidRPr="001612DE">
        <w:rPr>
          <w:sz w:val="24"/>
          <w:szCs w:val="24"/>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2675C9" w:rsidRPr="001612DE" w:rsidRDefault="002675C9" w:rsidP="001612DE">
      <w:pPr>
        <w:spacing w:line="23" w:lineRule="atLeast"/>
        <w:ind w:firstLine="454"/>
        <w:jc w:val="both"/>
        <w:rPr>
          <w:sz w:val="24"/>
          <w:szCs w:val="24"/>
        </w:rPr>
      </w:pPr>
      <w:r w:rsidRPr="001612DE">
        <w:rPr>
          <w:b/>
          <w:bCs/>
          <w:i/>
          <w:iCs/>
          <w:sz w:val="24"/>
          <w:szCs w:val="24"/>
        </w:rPr>
        <w:t xml:space="preserve">Машиностроение. </w:t>
      </w:r>
      <w:r w:rsidRPr="001612DE">
        <w:rPr>
          <w:sz w:val="24"/>
          <w:szCs w:val="24"/>
        </w:rPr>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2675C9" w:rsidRPr="001612DE" w:rsidRDefault="002675C9" w:rsidP="001612DE">
      <w:pPr>
        <w:spacing w:line="23" w:lineRule="atLeast"/>
        <w:ind w:firstLine="454"/>
        <w:jc w:val="both"/>
        <w:rPr>
          <w:sz w:val="24"/>
          <w:szCs w:val="24"/>
        </w:rPr>
      </w:pPr>
      <w:r w:rsidRPr="001612DE">
        <w:rPr>
          <w:b/>
          <w:bCs/>
          <w:i/>
          <w:iCs/>
          <w:sz w:val="24"/>
          <w:szCs w:val="24"/>
        </w:rPr>
        <w:t>Металлургия.</w:t>
      </w:r>
      <w:r w:rsidRPr="001612DE">
        <w:rPr>
          <w:i/>
          <w:iCs/>
          <w:sz w:val="24"/>
          <w:szCs w:val="24"/>
        </w:rPr>
        <w:t xml:space="preserve"> </w:t>
      </w:r>
      <w:r w:rsidRPr="001612DE">
        <w:rPr>
          <w:sz w:val="24"/>
          <w:szCs w:val="24"/>
        </w:rPr>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2675C9" w:rsidRPr="001612DE" w:rsidRDefault="002675C9" w:rsidP="001612DE">
      <w:pPr>
        <w:spacing w:line="23" w:lineRule="atLeast"/>
        <w:ind w:firstLine="454"/>
        <w:jc w:val="both"/>
        <w:rPr>
          <w:sz w:val="24"/>
          <w:szCs w:val="24"/>
        </w:rPr>
      </w:pPr>
      <w:r w:rsidRPr="001612DE">
        <w:rPr>
          <w:b/>
          <w:bCs/>
          <w:i/>
          <w:iCs/>
          <w:sz w:val="24"/>
          <w:szCs w:val="24"/>
        </w:rPr>
        <w:t>Химическая промышленность.</w:t>
      </w:r>
      <w:r w:rsidRPr="001612DE">
        <w:rPr>
          <w:i/>
          <w:iCs/>
          <w:sz w:val="24"/>
          <w:szCs w:val="24"/>
        </w:rPr>
        <w:t xml:space="preserve"> </w:t>
      </w:r>
      <w:r w:rsidRPr="001612DE">
        <w:rPr>
          <w:sz w:val="24"/>
          <w:szCs w:val="24"/>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2675C9" w:rsidRPr="001612DE" w:rsidRDefault="002675C9" w:rsidP="001612DE">
      <w:pPr>
        <w:spacing w:line="23" w:lineRule="atLeast"/>
        <w:ind w:firstLine="454"/>
        <w:jc w:val="both"/>
        <w:rPr>
          <w:sz w:val="24"/>
          <w:szCs w:val="24"/>
        </w:rPr>
      </w:pPr>
      <w:r w:rsidRPr="001612DE">
        <w:rPr>
          <w:b/>
          <w:bCs/>
          <w:i/>
          <w:iCs/>
          <w:sz w:val="24"/>
          <w:szCs w:val="24"/>
        </w:rPr>
        <w:t>Лёгкая промышленность.</w:t>
      </w:r>
      <w:r w:rsidRPr="001612DE">
        <w:rPr>
          <w:sz w:val="24"/>
          <w:szCs w:val="24"/>
        </w:rPr>
        <w:t xml:space="preserve"> 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2675C9" w:rsidRPr="001612DE" w:rsidRDefault="002675C9" w:rsidP="001612DE">
      <w:pPr>
        <w:spacing w:line="23" w:lineRule="atLeast"/>
        <w:ind w:firstLine="454"/>
        <w:jc w:val="both"/>
        <w:rPr>
          <w:sz w:val="24"/>
          <w:szCs w:val="24"/>
        </w:rPr>
      </w:pPr>
      <w:r w:rsidRPr="001612DE">
        <w:rPr>
          <w:b/>
          <w:bCs/>
          <w:i/>
          <w:iCs/>
          <w:sz w:val="24"/>
          <w:szCs w:val="24"/>
        </w:rPr>
        <w:t>Агропромышленный комплекс.</w:t>
      </w:r>
      <w:r w:rsidRPr="001612DE">
        <w:rPr>
          <w:i/>
          <w:iCs/>
          <w:sz w:val="24"/>
          <w:szCs w:val="24"/>
        </w:rPr>
        <w:t xml:space="preserve"> </w:t>
      </w:r>
      <w:r w:rsidRPr="001612DE">
        <w:rPr>
          <w:sz w:val="24"/>
          <w:szCs w:val="24"/>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2675C9" w:rsidRPr="001612DE" w:rsidRDefault="002675C9" w:rsidP="001612DE">
      <w:pPr>
        <w:spacing w:line="23" w:lineRule="atLeast"/>
        <w:ind w:firstLine="454"/>
        <w:jc w:val="both"/>
        <w:rPr>
          <w:sz w:val="24"/>
          <w:szCs w:val="24"/>
        </w:rPr>
      </w:pPr>
      <w:r w:rsidRPr="001612DE">
        <w:rPr>
          <w:sz w:val="24"/>
          <w:szCs w:val="24"/>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2675C9" w:rsidRPr="001612DE" w:rsidRDefault="002675C9" w:rsidP="001612DE">
      <w:pPr>
        <w:spacing w:line="23" w:lineRule="atLeast"/>
        <w:ind w:firstLine="454"/>
        <w:jc w:val="both"/>
        <w:rPr>
          <w:sz w:val="24"/>
          <w:szCs w:val="24"/>
        </w:rPr>
      </w:pPr>
      <w:r w:rsidRPr="001612DE">
        <w:rPr>
          <w:b/>
          <w:bCs/>
          <w:i/>
          <w:iCs/>
          <w:sz w:val="24"/>
          <w:szCs w:val="24"/>
        </w:rPr>
        <w:t>Сфера услуг (инфраструктурный</w:t>
      </w:r>
      <w:r w:rsidRPr="001612DE">
        <w:rPr>
          <w:i/>
          <w:iCs/>
          <w:sz w:val="24"/>
          <w:szCs w:val="24"/>
        </w:rPr>
        <w:t xml:space="preserve"> </w:t>
      </w:r>
      <w:r w:rsidRPr="001612DE">
        <w:rPr>
          <w:b/>
          <w:bCs/>
          <w:i/>
          <w:iCs/>
          <w:sz w:val="24"/>
          <w:szCs w:val="24"/>
        </w:rPr>
        <w:t xml:space="preserve">комплекс). </w:t>
      </w:r>
      <w:r w:rsidRPr="001612DE">
        <w:rPr>
          <w:sz w:val="24"/>
          <w:szCs w:val="24"/>
        </w:rPr>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2675C9" w:rsidRPr="001612DE" w:rsidRDefault="002675C9" w:rsidP="001612DE">
      <w:pPr>
        <w:spacing w:line="23" w:lineRule="atLeast"/>
        <w:ind w:firstLine="454"/>
        <w:jc w:val="both"/>
        <w:rPr>
          <w:b/>
          <w:bCs/>
          <w:sz w:val="24"/>
          <w:szCs w:val="24"/>
        </w:rPr>
      </w:pPr>
      <w:r w:rsidRPr="001612DE">
        <w:rPr>
          <w:b/>
          <w:bCs/>
          <w:sz w:val="24"/>
          <w:szCs w:val="24"/>
        </w:rPr>
        <w:t>Районы России</w:t>
      </w:r>
    </w:p>
    <w:p w:rsidR="002675C9" w:rsidRPr="001612DE" w:rsidRDefault="002675C9" w:rsidP="001612DE">
      <w:pPr>
        <w:spacing w:line="23" w:lineRule="atLeast"/>
        <w:ind w:firstLine="454"/>
        <w:jc w:val="both"/>
        <w:rPr>
          <w:sz w:val="24"/>
          <w:szCs w:val="24"/>
        </w:rPr>
      </w:pPr>
      <w:r w:rsidRPr="001612DE">
        <w:rPr>
          <w:b/>
          <w:bCs/>
          <w:i/>
          <w:iCs/>
          <w:sz w:val="24"/>
          <w:szCs w:val="24"/>
        </w:rPr>
        <w:t>Природно-хозяйственное районирование России</w:t>
      </w:r>
      <w:r w:rsidRPr="001612DE">
        <w:rPr>
          <w:i/>
          <w:iCs/>
          <w:sz w:val="24"/>
          <w:szCs w:val="24"/>
        </w:rPr>
        <w:t xml:space="preserve">. </w:t>
      </w:r>
      <w:r w:rsidRPr="001612DE">
        <w:rPr>
          <w:sz w:val="24"/>
          <w:szCs w:val="24"/>
        </w:rPr>
        <w:t>Принципы и виды природно-хозяйственного районирования страны. Анализ разных видов районирования России.</w:t>
      </w:r>
    </w:p>
    <w:p w:rsidR="002675C9" w:rsidRPr="001612DE" w:rsidRDefault="002675C9" w:rsidP="001612DE">
      <w:pPr>
        <w:spacing w:line="23" w:lineRule="atLeast"/>
        <w:ind w:firstLine="454"/>
        <w:jc w:val="both"/>
        <w:rPr>
          <w:b/>
          <w:bCs/>
          <w:i/>
          <w:iCs/>
          <w:sz w:val="24"/>
          <w:szCs w:val="24"/>
        </w:rPr>
      </w:pPr>
      <w:r w:rsidRPr="001612DE">
        <w:rPr>
          <w:b/>
          <w:bCs/>
          <w:i/>
          <w:iCs/>
          <w:sz w:val="24"/>
          <w:szCs w:val="24"/>
        </w:rPr>
        <w:t>Крупные регионы и районы России.</w:t>
      </w:r>
    </w:p>
    <w:p w:rsidR="002675C9" w:rsidRPr="001612DE" w:rsidRDefault="002675C9" w:rsidP="001612DE">
      <w:pPr>
        <w:spacing w:line="23" w:lineRule="atLeast"/>
        <w:ind w:firstLine="454"/>
        <w:jc w:val="both"/>
        <w:rPr>
          <w:sz w:val="24"/>
          <w:szCs w:val="24"/>
        </w:rPr>
      </w:pPr>
      <w:r w:rsidRPr="001612DE">
        <w:rPr>
          <w:i/>
          <w:iCs/>
          <w:sz w:val="24"/>
          <w:szCs w:val="24"/>
        </w:rPr>
        <w:t xml:space="preserve">Регионы России: </w:t>
      </w:r>
      <w:r w:rsidRPr="001612DE">
        <w:rPr>
          <w:sz w:val="24"/>
          <w:szCs w:val="24"/>
        </w:rPr>
        <w:t>Западный и Восточный.</w:t>
      </w:r>
    </w:p>
    <w:p w:rsidR="002675C9" w:rsidRPr="001612DE" w:rsidRDefault="002675C9" w:rsidP="001612DE">
      <w:pPr>
        <w:spacing w:line="23" w:lineRule="atLeast"/>
        <w:ind w:firstLine="454"/>
        <w:jc w:val="both"/>
        <w:rPr>
          <w:sz w:val="24"/>
          <w:szCs w:val="24"/>
        </w:rPr>
      </w:pPr>
      <w:r w:rsidRPr="001612DE">
        <w:rPr>
          <w:i/>
          <w:iCs/>
          <w:sz w:val="24"/>
          <w:szCs w:val="24"/>
        </w:rPr>
        <w:t xml:space="preserve">Районы России: </w:t>
      </w:r>
      <w:r w:rsidRPr="001612DE">
        <w:rPr>
          <w:sz w:val="24"/>
          <w:szCs w:val="24"/>
        </w:rPr>
        <w:t>Европейский Север, Центральная Россия, Европейский Юг, Поволжье, Урал, Западная Сибирь, Восточная Сибирь, Дальний Восток.</w:t>
      </w:r>
    </w:p>
    <w:p w:rsidR="002675C9" w:rsidRPr="001612DE" w:rsidRDefault="002675C9" w:rsidP="001612DE">
      <w:pPr>
        <w:spacing w:line="23" w:lineRule="atLeast"/>
        <w:ind w:firstLine="454"/>
        <w:jc w:val="both"/>
        <w:rPr>
          <w:sz w:val="24"/>
          <w:szCs w:val="24"/>
        </w:rPr>
      </w:pPr>
      <w:r w:rsidRPr="001612DE">
        <w:rPr>
          <w:b/>
          <w:bCs/>
          <w:i/>
          <w:iCs/>
          <w:sz w:val="24"/>
          <w:szCs w:val="24"/>
        </w:rPr>
        <w:t>Характеристика регионов и районов.</w:t>
      </w:r>
      <w:r w:rsidRPr="001612DE">
        <w:rPr>
          <w:i/>
          <w:iCs/>
          <w:sz w:val="24"/>
          <w:szCs w:val="24"/>
        </w:rPr>
        <w:t xml:space="preserve"> </w:t>
      </w:r>
      <w:r w:rsidRPr="001612DE">
        <w:rPr>
          <w:sz w:val="24"/>
          <w:szCs w:val="24"/>
        </w:rPr>
        <w:t>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2675C9" w:rsidRPr="001612DE" w:rsidRDefault="002675C9" w:rsidP="001612DE">
      <w:pPr>
        <w:spacing w:line="23" w:lineRule="atLeast"/>
        <w:ind w:firstLine="454"/>
        <w:jc w:val="both"/>
        <w:rPr>
          <w:sz w:val="24"/>
          <w:szCs w:val="24"/>
        </w:rPr>
      </w:pPr>
      <w:r w:rsidRPr="001612DE">
        <w:rPr>
          <w:sz w:val="24"/>
          <w:szCs w:val="24"/>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2675C9" w:rsidRPr="001612DE" w:rsidRDefault="002675C9" w:rsidP="001612DE">
      <w:pPr>
        <w:spacing w:line="23" w:lineRule="atLeast"/>
        <w:ind w:firstLine="454"/>
        <w:jc w:val="both"/>
        <w:rPr>
          <w:sz w:val="24"/>
          <w:szCs w:val="24"/>
        </w:rPr>
      </w:pPr>
      <w:r w:rsidRPr="001612DE">
        <w:rPr>
          <w:sz w:val="24"/>
          <w:szCs w:val="24"/>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2675C9" w:rsidRPr="001612DE" w:rsidRDefault="002675C9" w:rsidP="001612DE">
      <w:pPr>
        <w:spacing w:line="23" w:lineRule="atLeast"/>
        <w:ind w:firstLine="454"/>
        <w:jc w:val="both"/>
        <w:rPr>
          <w:b/>
          <w:bCs/>
          <w:sz w:val="24"/>
          <w:szCs w:val="24"/>
        </w:rPr>
      </w:pPr>
      <w:r w:rsidRPr="001612DE">
        <w:rPr>
          <w:b/>
          <w:bCs/>
          <w:sz w:val="24"/>
          <w:szCs w:val="24"/>
        </w:rPr>
        <w:t>Россия в современном мире</w:t>
      </w:r>
    </w:p>
    <w:p w:rsidR="002675C9" w:rsidRPr="001612DE" w:rsidRDefault="002675C9" w:rsidP="001612DE">
      <w:pPr>
        <w:spacing w:line="23" w:lineRule="atLeast"/>
        <w:ind w:firstLine="454"/>
        <w:jc w:val="both"/>
        <w:rPr>
          <w:sz w:val="24"/>
          <w:szCs w:val="24"/>
        </w:rPr>
      </w:pPr>
      <w:r w:rsidRPr="001612DE">
        <w:rPr>
          <w:sz w:val="24"/>
          <w:szCs w:val="24"/>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2675C9" w:rsidRPr="001612DE"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autoSpaceDE w:val="0"/>
        <w:autoSpaceDN w:val="0"/>
        <w:adjustRightInd w:val="0"/>
        <w:spacing w:line="23" w:lineRule="atLeast"/>
        <w:jc w:val="center"/>
        <w:rPr>
          <w:b/>
          <w:bCs/>
          <w:color w:val="000000"/>
          <w:sz w:val="24"/>
          <w:szCs w:val="24"/>
          <w:lang w:eastAsia="en-US"/>
        </w:rPr>
      </w:pPr>
      <w:r w:rsidRPr="001612DE">
        <w:rPr>
          <w:b/>
          <w:bCs/>
          <w:color w:val="000000"/>
          <w:sz w:val="24"/>
          <w:szCs w:val="24"/>
          <w:lang w:eastAsia="en-US"/>
        </w:rPr>
        <w:t>2.2.2.7. Математика. Алгебра. Геометрия</w:t>
      </w:r>
    </w:p>
    <w:p w:rsidR="002675C9" w:rsidRPr="001612DE" w:rsidRDefault="002675C9" w:rsidP="001612DE">
      <w:pPr>
        <w:autoSpaceDE w:val="0"/>
        <w:autoSpaceDN w:val="0"/>
        <w:adjustRightInd w:val="0"/>
        <w:spacing w:line="23" w:lineRule="atLeast"/>
        <w:jc w:val="center"/>
        <w:rPr>
          <w:b/>
          <w:bCs/>
          <w:color w:val="000000"/>
          <w:sz w:val="24"/>
          <w:szCs w:val="24"/>
          <w:lang w:eastAsia="en-US"/>
        </w:rPr>
      </w:pPr>
    </w:p>
    <w:p w:rsidR="002675C9" w:rsidRPr="001612DE" w:rsidRDefault="002675C9" w:rsidP="001612DE">
      <w:pPr>
        <w:spacing w:line="23" w:lineRule="atLeast"/>
        <w:ind w:firstLine="454"/>
        <w:jc w:val="both"/>
        <w:rPr>
          <w:sz w:val="24"/>
          <w:szCs w:val="24"/>
        </w:rPr>
      </w:pPr>
      <w:r w:rsidRPr="001612DE">
        <w:rPr>
          <w:b/>
          <w:bCs/>
          <w:sz w:val="24"/>
          <w:szCs w:val="24"/>
        </w:rPr>
        <w:t xml:space="preserve">Натуральные числа. </w:t>
      </w:r>
      <w:r w:rsidRPr="001612DE">
        <w:rPr>
          <w:sz w:val="24"/>
          <w:szCs w:val="24"/>
        </w:rPr>
        <w:t>Натуральный ряд. Десятичная система счисления. Арифметические действия с натуральными числами. Свойства арифметических действий.</w:t>
      </w:r>
    </w:p>
    <w:p w:rsidR="002675C9" w:rsidRPr="001612DE" w:rsidRDefault="002675C9" w:rsidP="001612DE">
      <w:pPr>
        <w:spacing w:line="23" w:lineRule="atLeast"/>
        <w:ind w:firstLine="454"/>
        <w:jc w:val="both"/>
        <w:rPr>
          <w:sz w:val="24"/>
          <w:szCs w:val="24"/>
        </w:rPr>
      </w:pPr>
      <w:r w:rsidRPr="001612DE">
        <w:rPr>
          <w:sz w:val="24"/>
          <w:szCs w:val="24"/>
        </w:rPr>
        <w:t>Степень с натуральным показателем.</w:t>
      </w:r>
    </w:p>
    <w:p w:rsidR="002675C9" w:rsidRPr="001612DE" w:rsidRDefault="002675C9" w:rsidP="001612DE">
      <w:pPr>
        <w:spacing w:line="23" w:lineRule="atLeast"/>
        <w:ind w:firstLine="454"/>
        <w:jc w:val="both"/>
        <w:rPr>
          <w:sz w:val="24"/>
          <w:szCs w:val="24"/>
        </w:rPr>
      </w:pPr>
      <w:r w:rsidRPr="001612DE">
        <w:rPr>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2675C9" w:rsidRPr="001612DE" w:rsidRDefault="002675C9" w:rsidP="001612DE">
      <w:pPr>
        <w:spacing w:line="23" w:lineRule="atLeast"/>
        <w:ind w:firstLine="454"/>
        <w:jc w:val="both"/>
        <w:rPr>
          <w:sz w:val="24"/>
          <w:szCs w:val="24"/>
        </w:rPr>
      </w:pPr>
      <w:r w:rsidRPr="001612DE">
        <w:rPr>
          <w:sz w:val="24"/>
          <w:szCs w:val="24"/>
        </w:rPr>
        <w:t>Делители и</w:t>
      </w:r>
      <w:r w:rsidRPr="001612DE">
        <w:rPr>
          <w:b/>
          <w:bCs/>
          <w:sz w:val="24"/>
          <w:szCs w:val="24"/>
        </w:rPr>
        <w:t xml:space="preserve"> </w:t>
      </w:r>
      <w:r w:rsidRPr="001612DE">
        <w:rPr>
          <w:sz w:val="24"/>
          <w:szCs w:val="24"/>
        </w:rPr>
        <w:t>кратные. Свойства и признаки делимости. Простые и составные числа. Разложение натурального числа на простые множители. Деление с остатком.</w:t>
      </w:r>
    </w:p>
    <w:p w:rsidR="002675C9" w:rsidRPr="001612DE" w:rsidRDefault="002675C9" w:rsidP="001612DE">
      <w:pPr>
        <w:spacing w:line="23" w:lineRule="atLeast"/>
        <w:ind w:firstLine="454"/>
        <w:jc w:val="both"/>
        <w:rPr>
          <w:sz w:val="24"/>
          <w:szCs w:val="24"/>
        </w:rPr>
      </w:pPr>
      <w:r w:rsidRPr="001612DE">
        <w:rPr>
          <w:b/>
          <w:bCs/>
          <w:sz w:val="24"/>
          <w:szCs w:val="24"/>
        </w:rPr>
        <w:t xml:space="preserve">Дроби. </w:t>
      </w:r>
      <w:r w:rsidRPr="001612DE">
        <w:rPr>
          <w:sz w:val="24"/>
          <w:szCs w:val="24"/>
        </w:rPr>
        <w:t>Обыкновенные дроби. Основное свойство дроби.</w:t>
      </w:r>
      <w:r w:rsidRPr="001612DE">
        <w:rPr>
          <w:b/>
          <w:bCs/>
          <w:sz w:val="24"/>
          <w:szCs w:val="24"/>
        </w:rPr>
        <w:t xml:space="preserve"> </w:t>
      </w:r>
      <w:r w:rsidRPr="001612DE">
        <w:rPr>
          <w:sz w:val="24"/>
          <w:szCs w:val="24"/>
        </w:rPr>
        <w:t>Сравнение обыкновенных дробей. Арифметические действия с обыкновенными дробями. Нахождение части от целого и целого по его части.</w:t>
      </w:r>
    </w:p>
    <w:p w:rsidR="002675C9" w:rsidRPr="001612DE" w:rsidRDefault="002675C9" w:rsidP="001612DE">
      <w:pPr>
        <w:spacing w:line="23" w:lineRule="atLeast"/>
        <w:ind w:firstLine="454"/>
        <w:jc w:val="both"/>
        <w:rPr>
          <w:sz w:val="24"/>
          <w:szCs w:val="24"/>
        </w:rPr>
      </w:pPr>
      <w:r w:rsidRPr="001612DE">
        <w:rPr>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2675C9" w:rsidRPr="001612DE" w:rsidRDefault="002675C9" w:rsidP="001612DE">
      <w:pPr>
        <w:spacing w:line="23" w:lineRule="atLeast"/>
        <w:ind w:firstLine="454"/>
        <w:jc w:val="both"/>
        <w:rPr>
          <w:sz w:val="24"/>
          <w:szCs w:val="24"/>
        </w:rPr>
      </w:pPr>
      <w:r w:rsidRPr="001612DE">
        <w:rPr>
          <w:sz w:val="24"/>
          <w:szCs w:val="24"/>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2675C9" w:rsidRPr="001612DE" w:rsidRDefault="002675C9" w:rsidP="001612DE">
      <w:pPr>
        <w:spacing w:line="23" w:lineRule="atLeast"/>
        <w:ind w:firstLine="454"/>
        <w:jc w:val="both"/>
        <w:rPr>
          <w:sz w:val="24"/>
          <w:szCs w:val="24"/>
        </w:rPr>
      </w:pPr>
      <w:r w:rsidRPr="001612DE">
        <w:rPr>
          <w:sz w:val="24"/>
          <w:szCs w:val="24"/>
        </w:rPr>
        <w:t>Решение текстовых задач арифметическими способами.</w:t>
      </w:r>
    </w:p>
    <w:p w:rsidR="002675C9" w:rsidRPr="001612DE" w:rsidRDefault="002675C9" w:rsidP="001612DE">
      <w:pPr>
        <w:spacing w:line="23" w:lineRule="atLeast"/>
        <w:ind w:firstLine="454"/>
        <w:jc w:val="both"/>
        <w:rPr>
          <w:sz w:val="24"/>
          <w:szCs w:val="24"/>
        </w:rPr>
      </w:pPr>
      <w:r w:rsidRPr="001612DE">
        <w:rPr>
          <w:b/>
          <w:bCs/>
          <w:sz w:val="24"/>
          <w:szCs w:val="24"/>
        </w:rPr>
        <w:t xml:space="preserve">Рациональные числа. </w:t>
      </w:r>
      <w:r w:rsidRPr="001612DE">
        <w:rPr>
          <w:sz w:val="24"/>
          <w:szCs w:val="24"/>
        </w:rPr>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sidRPr="001612DE">
        <w:rPr>
          <w:i/>
          <w:iCs/>
          <w:sz w:val="24"/>
          <w:szCs w:val="24"/>
        </w:rPr>
        <w:t>m/n</w:t>
      </w:r>
      <w:r w:rsidRPr="001612DE">
        <w:rPr>
          <w:sz w:val="24"/>
          <w:szCs w:val="24"/>
        </w:rPr>
        <w:t>,</w:t>
      </w:r>
      <w:r w:rsidRPr="001612DE">
        <w:rPr>
          <w:i/>
          <w:iCs/>
          <w:sz w:val="24"/>
          <w:szCs w:val="24"/>
        </w:rPr>
        <w:t xml:space="preserve"> </w:t>
      </w:r>
      <w:r w:rsidRPr="001612DE">
        <w:rPr>
          <w:sz w:val="24"/>
          <w:szCs w:val="24"/>
        </w:rPr>
        <w:t xml:space="preserve">где </w:t>
      </w:r>
      <w:r w:rsidRPr="001612DE">
        <w:rPr>
          <w:i/>
          <w:iCs/>
          <w:sz w:val="24"/>
          <w:szCs w:val="24"/>
        </w:rPr>
        <w:t>т</w:t>
      </w:r>
      <w:r w:rsidRPr="001612DE">
        <w:rPr>
          <w:sz w:val="24"/>
          <w:szCs w:val="24"/>
        </w:rPr>
        <w:t xml:space="preserve"> — целое число, а </w:t>
      </w:r>
      <w:r w:rsidRPr="001612DE">
        <w:rPr>
          <w:i/>
          <w:iCs/>
          <w:sz w:val="24"/>
          <w:szCs w:val="24"/>
        </w:rPr>
        <w:t xml:space="preserve">n — </w:t>
      </w:r>
      <w:r w:rsidRPr="001612DE">
        <w:rPr>
          <w:sz w:val="24"/>
          <w:szCs w:val="24"/>
        </w:rPr>
        <w:t>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2675C9" w:rsidRPr="001612DE" w:rsidRDefault="002675C9" w:rsidP="001612DE">
      <w:pPr>
        <w:spacing w:line="23" w:lineRule="atLeast"/>
        <w:ind w:firstLine="454"/>
        <w:jc w:val="both"/>
        <w:rPr>
          <w:sz w:val="24"/>
          <w:szCs w:val="24"/>
        </w:rPr>
      </w:pPr>
      <w:r w:rsidRPr="001612DE">
        <w:rPr>
          <w:b/>
          <w:bCs/>
          <w:sz w:val="24"/>
          <w:szCs w:val="24"/>
        </w:rPr>
        <w:t xml:space="preserve">Действительные числа. </w:t>
      </w:r>
      <w:r w:rsidRPr="001612DE">
        <w:rPr>
          <w:sz w:val="24"/>
          <w:szCs w:val="24"/>
        </w:rPr>
        <w:t>Квадратный корень из числа. Корень третьей степени.</w:t>
      </w:r>
    </w:p>
    <w:p w:rsidR="002675C9" w:rsidRPr="001612DE" w:rsidRDefault="002675C9" w:rsidP="001612DE">
      <w:pPr>
        <w:spacing w:line="23" w:lineRule="atLeast"/>
        <w:ind w:firstLine="454"/>
        <w:jc w:val="both"/>
        <w:rPr>
          <w:sz w:val="24"/>
          <w:szCs w:val="24"/>
        </w:rPr>
      </w:pPr>
      <w:r w:rsidRPr="001612DE">
        <w:rPr>
          <w:sz w:val="24"/>
          <w:szCs w:val="24"/>
        </w:rPr>
        <w:t xml:space="preserve">Понятие об иррациональном числе. Иррациональность числа </w:t>
      </w:r>
      <w:r w:rsidRPr="001612DE">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0.25pt">
            <v:imagedata r:id="rId9" o:title=""/>
          </v:shape>
        </w:pict>
      </w:r>
      <w:r w:rsidRPr="001612DE">
        <w:rPr>
          <w:i/>
          <w:iCs/>
          <w:sz w:val="24"/>
          <w:szCs w:val="24"/>
        </w:rPr>
        <w:t xml:space="preserve"> </w:t>
      </w:r>
      <w:r w:rsidRPr="001612DE">
        <w:rPr>
          <w:sz w:val="24"/>
          <w:szCs w:val="24"/>
        </w:rPr>
        <w:t>и несоизмеримость стороны и диагонали квадрата. Десятичные приближения иррациональных чисел.</w:t>
      </w:r>
    </w:p>
    <w:p w:rsidR="002675C9" w:rsidRPr="001612DE" w:rsidRDefault="002675C9" w:rsidP="001612DE">
      <w:pPr>
        <w:spacing w:line="23" w:lineRule="atLeast"/>
        <w:ind w:firstLine="454"/>
        <w:jc w:val="both"/>
        <w:rPr>
          <w:sz w:val="24"/>
          <w:szCs w:val="24"/>
        </w:rPr>
      </w:pPr>
      <w:r w:rsidRPr="001612DE">
        <w:rPr>
          <w:sz w:val="24"/>
          <w:szCs w:val="24"/>
        </w:rPr>
        <w:t>Множество действительных чисел; представление действительных чисел бесконечными десятичными дробями. Сравнение действительных чисел.</w:t>
      </w:r>
    </w:p>
    <w:p w:rsidR="002675C9" w:rsidRPr="001612DE" w:rsidRDefault="002675C9" w:rsidP="001612DE">
      <w:pPr>
        <w:spacing w:line="23" w:lineRule="atLeast"/>
        <w:ind w:firstLine="454"/>
        <w:jc w:val="both"/>
        <w:rPr>
          <w:sz w:val="24"/>
          <w:szCs w:val="24"/>
        </w:rPr>
      </w:pPr>
      <w:r w:rsidRPr="001612DE">
        <w:rPr>
          <w:sz w:val="24"/>
          <w:szCs w:val="24"/>
        </w:rPr>
        <w:t>Координатная прямая. Изображение чисел точками координатной прямой. Числовые промежутки.</w:t>
      </w:r>
    </w:p>
    <w:p w:rsidR="002675C9" w:rsidRPr="001612DE" w:rsidRDefault="002675C9" w:rsidP="001612DE">
      <w:pPr>
        <w:spacing w:line="23" w:lineRule="atLeast"/>
        <w:ind w:firstLine="454"/>
        <w:jc w:val="both"/>
        <w:rPr>
          <w:sz w:val="24"/>
          <w:szCs w:val="24"/>
        </w:rPr>
      </w:pPr>
      <w:r w:rsidRPr="001612DE">
        <w:rPr>
          <w:b/>
          <w:bCs/>
          <w:sz w:val="24"/>
          <w:szCs w:val="24"/>
        </w:rPr>
        <w:t xml:space="preserve">Измерения, приближения, оценки. </w:t>
      </w:r>
      <w:r w:rsidRPr="001612DE">
        <w:rPr>
          <w:sz w:val="24"/>
          <w:szCs w:val="24"/>
        </w:rPr>
        <w:t>Размеры объектов окружающего мира (от</w:t>
      </w:r>
      <w:r w:rsidRPr="001612DE">
        <w:rPr>
          <w:i/>
          <w:iCs/>
          <w:sz w:val="24"/>
          <w:szCs w:val="24"/>
        </w:rPr>
        <w:t xml:space="preserve"> </w:t>
      </w:r>
      <w:r w:rsidRPr="001612DE">
        <w:rPr>
          <w:sz w:val="24"/>
          <w:szCs w:val="24"/>
        </w:rPr>
        <w:t>элементарных частиц до Вселенной), длительность процессов в окружающем мире. Выделение множителя — степени десяти в записи числа.</w:t>
      </w:r>
    </w:p>
    <w:p w:rsidR="002675C9" w:rsidRPr="001612DE" w:rsidRDefault="002675C9" w:rsidP="001612DE">
      <w:pPr>
        <w:spacing w:line="23" w:lineRule="atLeast"/>
        <w:ind w:firstLine="454"/>
        <w:jc w:val="both"/>
        <w:rPr>
          <w:sz w:val="24"/>
          <w:szCs w:val="24"/>
        </w:rPr>
      </w:pPr>
      <w:r w:rsidRPr="001612DE">
        <w:rPr>
          <w:sz w:val="24"/>
          <w:szCs w:val="24"/>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2675C9" w:rsidRPr="001612DE" w:rsidRDefault="002675C9" w:rsidP="001612DE">
      <w:pPr>
        <w:spacing w:line="23" w:lineRule="atLeast"/>
        <w:ind w:firstLine="454"/>
        <w:jc w:val="both"/>
        <w:rPr>
          <w:sz w:val="24"/>
          <w:szCs w:val="24"/>
        </w:rPr>
      </w:pPr>
      <w:r w:rsidRPr="001612DE">
        <w:rPr>
          <w:b/>
          <w:bCs/>
          <w:sz w:val="24"/>
          <w:szCs w:val="24"/>
        </w:rPr>
        <w:t>Алгебраические выражения.</w:t>
      </w:r>
      <w:r w:rsidRPr="001612DE">
        <w:rPr>
          <w:sz w:val="24"/>
          <w:szCs w:val="24"/>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2675C9" w:rsidRPr="001612DE" w:rsidRDefault="002675C9" w:rsidP="001612DE">
      <w:pPr>
        <w:spacing w:line="23" w:lineRule="atLeast"/>
        <w:ind w:firstLine="454"/>
        <w:jc w:val="both"/>
        <w:rPr>
          <w:sz w:val="24"/>
          <w:szCs w:val="24"/>
        </w:rPr>
      </w:pPr>
      <w:r w:rsidRPr="001612DE">
        <w:rPr>
          <w:sz w:val="24"/>
          <w:szCs w:val="24"/>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2675C9" w:rsidRPr="001612DE" w:rsidRDefault="002675C9" w:rsidP="001612DE">
      <w:pPr>
        <w:spacing w:line="23" w:lineRule="atLeast"/>
        <w:ind w:firstLine="454"/>
        <w:jc w:val="both"/>
        <w:rPr>
          <w:sz w:val="24"/>
          <w:szCs w:val="24"/>
        </w:rPr>
      </w:pPr>
      <w:r w:rsidRPr="001612DE">
        <w:rPr>
          <w:sz w:val="24"/>
          <w:szCs w:val="24"/>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2675C9" w:rsidRPr="001612DE" w:rsidRDefault="002675C9" w:rsidP="001612DE">
      <w:pPr>
        <w:spacing w:line="23" w:lineRule="atLeast"/>
        <w:ind w:firstLine="454"/>
        <w:jc w:val="both"/>
        <w:rPr>
          <w:sz w:val="24"/>
          <w:szCs w:val="24"/>
        </w:rPr>
      </w:pPr>
      <w:r w:rsidRPr="001612DE">
        <w:rPr>
          <w:sz w:val="24"/>
          <w:szCs w:val="24"/>
        </w:rPr>
        <w:t>Рациональные выражения и их преобразования. Доказательство тождеств.</w:t>
      </w:r>
    </w:p>
    <w:p w:rsidR="002675C9" w:rsidRPr="001612DE" w:rsidRDefault="002675C9" w:rsidP="001612DE">
      <w:pPr>
        <w:spacing w:line="23" w:lineRule="atLeast"/>
        <w:ind w:firstLine="454"/>
        <w:jc w:val="both"/>
        <w:rPr>
          <w:sz w:val="24"/>
          <w:szCs w:val="24"/>
        </w:rPr>
      </w:pPr>
      <w:r w:rsidRPr="001612DE">
        <w:rPr>
          <w:sz w:val="24"/>
          <w:szCs w:val="24"/>
        </w:rPr>
        <w:t>Квадратные корни. Свойства арифметических квадратных корней и их применение к преобразованию числовых выражений и вычислениям.</w:t>
      </w:r>
    </w:p>
    <w:p w:rsidR="002675C9" w:rsidRPr="001612DE" w:rsidRDefault="002675C9" w:rsidP="001612DE">
      <w:pPr>
        <w:spacing w:line="23" w:lineRule="atLeast"/>
        <w:ind w:firstLine="454"/>
        <w:jc w:val="both"/>
        <w:rPr>
          <w:sz w:val="24"/>
          <w:szCs w:val="24"/>
        </w:rPr>
      </w:pPr>
      <w:r w:rsidRPr="001612DE">
        <w:rPr>
          <w:b/>
          <w:bCs/>
          <w:sz w:val="24"/>
          <w:szCs w:val="24"/>
        </w:rPr>
        <w:t>Уравнения.</w:t>
      </w:r>
      <w:r w:rsidRPr="001612DE">
        <w:rPr>
          <w:sz w:val="24"/>
          <w:szCs w:val="24"/>
        </w:rPr>
        <w:t xml:space="preserve"> Уравнение с одной переменной. Корень уравнения. Свойства числовых равенств. Равносильность уравнений.</w:t>
      </w:r>
    </w:p>
    <w:p w:rsidR="002675C9" w:rsidRPr="001612DE" w:rsidRDefault="002675C9" w:rsidP="001612DE">
      <w:pPr>
        <w:spacing w:line="23" w:lineRule="atLeast"/>
        <w:ind w:firstLine="454"/>
        <w:jc w:val="both"/>
        <w:rPr>
          <w:sz w:val="24"/>
          <w:szCs w:val="24"/>
        </w:rPr>
      </w:pPr>
      <w:r w:rsidRPr="001612DE">
        <w:rPr>
          <w:sz w:val="24"/>
          <w:szCs w:val="24"/>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2675C9" w:rsidRPr="001612DE" w:rsidRDefault="002675C9" w:rsidP="001612DE">
      <w:pPr>
        <w:spacing w:line="23" w:lineRule="atLeast"/>
        <w:ind w:firstLine="454"/>
        <w:jc w:val="both"/>
        <w:rPr>
          <w:sz w:val="24"/>
          <w:szCs w:val="24"/>
        </w:rPr>
      </w:pPr>
      <w:r w:rsidRPr="001612DE">
        <w:rPr>
          <w:sz w:val="24"/>
          <w:szCs w:val="24"/>
        </w:rPr>
        <w:t>Уравнение с двумя переменными. Линейное уравнение с двумя переменными, примеры решения уравнений в целых числах.</w:t>
      </w:r>
    </w:p>
    <w:p w:rsidR="002675C9" w:rsidRPr="001612DE" w:rsidRDefault="002675C9" w:rsidP="001612DE">
      <w:pPr>
        <w:spacing w:line="23" w:lineRule="atLeast"/>
        <w:ind w:firstLine="454"/>
        <w:jc w:val="both"/>
        <w:rPr>
          <w:sz w:val="24"/>
          <w:szCs w:val="24"/>
        </w:rPr>
      </w:pPr>
      <w:r w:rsidRPr="001612DE">
        <w:rPr>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2675C9" w:rsidRPr="001612DE" w:rsidRDefault="002675C9" w:rsidP="001612DE">
      <w:pPr>
        <w:spacing w:line="23" w:lineRule="atLeast"/>
        <w:ind w:firstLine="454"/>
        <w:jc w:val="both"/>
        <w:rPr>
          <w:sz w:val="24"/>
          <w:szCs w:val="24"/>
        </w:rPr>
      </w:pPr>
      <w:r w:rsidRPr="001612DE">
        <w:rPr>
          <w:sz w:val="24"/>
          <w:szCs w:val="24"/>
        </w:rPr>
        <w:t>Решение текстовых задач алгебраическим способом.</w:t>
      </w:r>
    </w:p>
    <w:p w:rsidR="002675C9" w:rsidRPr="001612DE" w:rsidRDefault="002675C9" w:rsidP="001612DE">
      <w:pPr>
        <w:spacing w:line="23" w:lineRule="atLeast"/>
        <w:ind w:firstLine="454"/>
        <w:jc w:val="both"/>
        <w:rPr>
          <w:sz w:val="24"/>
          <w:szCs w:val="24"/>
        </w:rPr>
      </w:pPr>
      <w:r w:rsidRPr="001612DE">
        <w:rPr>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2675C9" w:rsidRPr="001612DE" w:rsidRDefault="002675C9" w:rsidP="001612DE">
      <w:pPr>
        <w:spacing w:line="23" w:lineRule="atLeast"/>
        <w:ind w:firstLine="454"/>
        <w:jc w:val="both"/>
        <w:rPr>
          <w:sz w:val="24"/>
          <w:szCs w:val="24"/>
        </w:rPr>
      </w:pPr>
      <w:r w:rsidRPr="001612DE">
        <w:rPr>
          <w:b/>
          <w:bCs/>
          <w:sz w:val="24"/>
          <w:szCs w:val="24"/>
        </w:rPr>
        <w:t>Неравенства.</w:t>
      </w:r>
      <w:r w:rsidRPr="001612DE">
        <w:rPr>
          <w:sz w:val="24"/>
          <w:szCs w:val="24"/>
        </w:rPr>
        <w:t xml:space="preserve"> Числовые неравенства и их свойства.</w:t>
      </w:r>
    </w:p>
    <w:p w:rsidR="002675C9" w:rsidRPr="001612DE" w:rsidRDefault="002675C9" w:rsidP="001612DE">
      <w:pPr>
        <w:spacing w:line="23" w:lineRule="atLeast"/>
        <w:ind w:firstLine="454"/>
        <w:jc w:val="both"/>
        <w:rPr>
          <w:sz w:val="24"/>
          <w:szCs w:val="24"/>
        </w:rPr>
      </w:pPr>
      <w:r w:rsidRPr="001612DE">
        <w:rPr>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2675C9" w:rsidRPr="001612DE" w:rsidRDefault="002675C9" w:rsidP="001612DE">
      <w:pPr>
        <w:spacing w:line="23" w:lineRule="atLeast"/>
        <w:ind w:firstLine="454"/>
        <w:jc w:val="both"/>
        <w:rPr>
          <w:sz w:val="24"/>
          <w:szCs w:val="24"/>
        </w:rPr>
      </w:pPr>
      <w:r w:rsidRPr="001612DE">
        <w:rPr>
          <w:b/>
          <w:bCs/>
          <w:sz w:val="24"/>
          <w:szCs w:val="24"/>
        </w:rPr>
        <w:t>Функции.</w:t>
      </w:r>
      <w:r w:rsidRPr="001612DE">
        <w:rPr>
          <w:sz w:val="24"/>
          <w:szCs w:val="24"/>
        </w:rPr>
        <w:t xml:space="preserve">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2675C9" w:rsidRPr="001612DE" w:rsidRDefault="002675C9" w:rsidP="001612DE">
      <w:pPr>
        <w:spacing w:line="23" w:lineRule="atLeast"/>
        <w:ind w:firstLine="454"/>
        <w:jc w:val="both"/>
        <w:rPr>
          <w:sz w:val="24"/>
          <w:szCs w:val="24"/>
        </w:rPr>
      </w:pPr>
      <w:r w:rsidRPr="001612DE">
        <w:rPr>
          <w:b/>
          <w:bCs/>
          <w:sz w:val="24"/>
          <w:szCs w:val="24"/>
        </w:rPr>
        <w:t>Числовые функции.</w:t>
      </w:r>
      <w:r w:rsidRPr="001612DE">
        <w:rPr>
          <w:sz w:val="24"/>
          <w:szCs w:val="24"/>
        </w:rPr>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Pr="00092076">
        <w:rPr>
          <w:sz w:val="24"/>
          <w:szCs w:val="24"/>
        </w:rPr>
        <w:pict>
          <v:shape id="_x0000_i1026" type="#_x0000_t75" style="width:159.75pt;height:24pt">
            <v:imagedata r:id="rId10" o:title=""/>
          </v:shape>
        </w:pict>
      </w:r>
    </w:p>
    <w:p w:rsidR="002675C9" w:rsidRPr="001612DE" w:rsidRDefault="002675C9" w:rsidP="001612DE">
      <w:pPr>
        <w:spacing w:line="23" w:lineRule="atLeast"/>
        <w:ind w:firstLine="454"/>
        <w:jc w:val="both"/>
        <w:rPr>
          <w:sz w:val="24"/>
          <w:szCs w:val="24"/>
        </w:rPr>
      </w:pPr>
      <w:r w:rsidRPr="001612DE">
        <w:rPr>
          <w:b/>
          <w:bCs/>
          <w:sz w:val="24"/>
          <w:szCs w:val="24"/>
        </w:rPr>
        <w:t>Числовые последовательности.</w:t>
      </w:r>
      <w:r w:rsidRPr="001612DE">
        <w:rPr>
          <w:sz w:val="24"/>
          <w:szCs w:val="24"/>
        </w:rPr>
        <w:t xml:space="preserve"> Понятие числовой последовательности. Задание последовательности рекуррентной формулой и формулой </w:t>
      </w:r>
      <w:r w:rsidRPr="001612DE">
        <w:rPr>
          <w:i/>
          <w:iCs/>
          <w:sz w:val="24"/>
          <w:szCs w:val="24"/>
        </w:rPr>
        <w:t>n</w:t>
      </w:r>
      <w:r w:rsidRPr="001612DE">
        <w:rPr>
          <w:sz w:val="24"/>
          <w:szCs w:val="24"/>
        </w:rPr>
        <w:t>-го члена.</w:t>
      </w:r>
    </w:p>
    <w:p w:rsidR="002675C9" w:rsidRPr="001612DE" w:rsidRDefault="002675C9" w:rsidP="001612DE">
      <w:pPr>
        <w:spacing w:line="23" w:lineRule="atLeast"/>
        <w:ind w:firstLine="454"/>
        <w:jc w:val="both"/>
        <w:rPr>
          <w:sz w:val="24"/>
          <w:szCs w:val="24"/>
        </w:rPr>
      </w:pPr>
      <w:r w:rsidRPr="001612DE">
        <w:rPr>
          <w:sz w:val="24"/>
          <w:szCs w:val="24"/>
        </w:rPr>
        <w:t xml:space="preserve">Арифметическая и геометрическая прогрессии. Формулы </w:t>
      </w:r>
      <w:r w:rsidRPr="001612DE">
        <w:rPr>
          <w:i/>
          <w:iCs/>
          <w:sz w:val="24"/>
          <w:szCs w:val="24"/>
        </w:rPr>
        <w:t>n</w:t>
      </w:r>
      <w:r w:rsidRPr="001612DE">
        <w:rPr>
          <w:sz w:val="24"/>
          <w:szCs w:val="24"/>
        </w:rPr>
        <w:t xml:space="preserve">-го члена арифметической и геометрической прогрессий, суммы первых </w:t>
      </w:r>
      <w:r w:rsidRPr="001612DE">
        <w:rPr>
          <w:i/>
          <w:iCs/>
          <w:sz w:val="24"/>
          <w:szCs w:val="24"/>
        </w:rPr>
        <w:t>п</w:t>
      </w:r>
      <w:r w:rsidRPr="001612DE">
        <w:rPr>
          <w:sz w:val="24"/>
          <w:szCs w:val="24"/>
        </w:rPr>
        <w:t>-х</w:t>
      </w:r>
      <w:r w:rsidRPr="001612DE">
        <w:rPr>
          <w:i/>
          <w:iCs/>
          <w:sz w:val="24"/>
          <w:szCs w:val="24"/>
        </w:rPr>
        <w:t xml:space="preserve"> </w:t>
      </w:r>
      <w:r w:rsidRPr="001612DE">
        <w:rPr>
          <w:sz w:val="24"/>
          <w:szCs w:val="24"/>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2675C9" w:rsidRPr="001612DE" w:rsidRDefault="002675C9" w:rsidP="001612DE">
      <w:pPr>
        <w:spacing w:line="23" w:lineRule="atLeast"/>
        <w:ind w:firstLine="454"/>
        <w:jc w:val="both"/>
        <w:rPr>
          <w:sz w:val="24"/>
          <w:szCs w:val="24"/>
        </w:rPr>
      </w:pPr>
      <w:r w:rsidRPr="001612DE">
        <w:rPr>
          <w:b/>
          <w:bCs/>
          <w:sz w:val="24"/>
          <w:szCs w:val="24"/>
        </w:rPr>
        <w:t>Описательная статистика.</w:t>
      </w:r>
      <w:r w:rsidRPr="001612DE">
        <w:rPr>
          <w:sz w:val="24"/>
          <w:szCs w:val="24"/>
        </w:rPr>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2675C9" w:rsidRPr="001612DE" w:rsidRDefault="002675C9" w:rsidP="001612DE">
      <w:pPr>
        <w:spacing w:line="23" w:lineRule="atLeast"/>
        <w:ind w:firstLine="454"/>
        <w:jc w:val="both"/>
        <w:rPr>
          <w:sz w:val="24"/>
          <w:szCs w:val="24"/>
        </w:rPr>
      </w:pPr>
      <w:r w:rsidRPr="001612DE">
        <w:rPr>
          <w:b/>
          <w:bCs/>
          <w:sz w:val="24"/>
          <w:szCs w:val="24"/>
        </w:rPr>
        <w:t>Случайные события и вероятность.</w:t>
      </w:r>
      <w:r w:rsidRPr="001612DE">
        <w:rPr>
          <w:sz w:val="24"/>
          <w:szCs w:val="24"/>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2675C9" w:rsidRPr="001612DE" w:rsidRDefault="002675C9" w:rsidP="001612DE">
      <w:pPr>
        <w:spacing w:line="23" w:lineRule="atLeast"/>
        <w:ind w:firstLine="454"/>
        <w:jc w:val="both"/>
        <w:rPr>
          <w:sz w:val="24"/>
          <w:szCs w:val="24"/>
        </w:rPr>
      </w:pPr>
      <w:r w:rsidRPr="001612DE">
        <w:rPr>
          <w:b/>
          <w:bCs/>
          <w:sz w:val="24"/>
          <w:szCs w:val="24"/>
        </w:rPr>
        <w:t xml:space="preserve">Комбинаторика. </w:t>
      </w:r>
      <w:r w:rsidRPr="001612DE">
        <w:rPr>
          <w:sz w:val="24"/>
          <w:szCs w:val="24"/>
        </w:rPr>
        <w:t>Решение комбинаторных задач перебором вариантов. Комбинаторное правило умножения. Перестановки и факториал.</w:t>
      </w:r>
    </w:p>
    <w:p w:rsidR="002675C9" w:rsidRPr="001612DE" w:rsidRDefault="002675C9" w:rsidP="001612DE">
      <w:pPr>
        <w:spacing w:line="23" w:lineRule="atLeast"/>
        <w:ind w:firstLine="454"/>
        <w:jc w:val="both"/>
        <w:rPr>
          <w:sz w:val="24"/>
          <w:szCs w:val="24"/>
        </w:rPr>
      </w:pPr>
      <w:r w:rsidRPr="001612DE">
        <w:rPr>
          <w:b/>
          <w:bCs/>
          <w:sz w:val="24"/>
          <w:szCs w:val="24"/>
        </w:rPr>
        <w:t xml:space="preserve">Наглядная геометрия. </w:t>
      </w:r>
      <w:r w:rsidRPr="001612DE">
        <w:rPr>
          <w:sz w:val="24"/>
          <w:szCs w:val="24"/>
        </w:rPr>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2675C9" w:rsidRPr="001612DE" w:rsidRDefault="002675C9" w:rsidP="001612DE">
      <w:pPr>
        <w:spacing w:line="23" w:lineRule="atLeast"/>
        <w:ind w:firstLine="454"/>
        <w:jc w:val="both"/>
        <w:rPr>
          <w:sz w:val="24"/>
          <w:szCs w:val="24"/>
        </w:rPr>
      </w:pPr>
      <w:r w:rsidRPr="001612DE">
        <w:rPr>
          <w:sz w:val="24"/>
          <w:szCs w:val="24"/>
        </w:rPr>
        <w:t>Длина отрезка, ломаной. Периметр многоугольника. Единицы измерения длины. Измерение длины отрезка, построение отрезка заданной длины.</w:t>
      </w:r>
    </w:p>
    <w:p w:rsidR="002675C9" w:rsidRPr="001612DE" w:rsidRDefault="002675C9" w:rsidP="001612DE">
      <w:pPr>
        <w:spacing w:line="23" w:lineRule="atLeast"/>
        <w:ind w:firstLine="454"/>
        <w:jc w:val="both"/>
        <w:rPr>
          <w:sz w:val="24"/>
          <w:szCs w:val="24"/>
        </w:rPr>
      </w:pPr>
      <w:r w:rsidRPr="001612DE">
        <w:rPr>
          <w:sz w:val="24"/>
          <w:szCs w:val="24"/>
        </w:rPr>
        <w:t>Виды углов. Градусная мера угла. Измерение и построение углов с помощью транспортира. Биссектриса угла.</w:t>
      </w:r>
    </w:p>
    <w:p w:rsidR="002675C9" w:rsidRPr="001612DE" w:rsidRDefault="002675C9" w:rsidP="001612DE">
      <w:pPr>
        <w:spacing w:line="23" w:lineRule="atLeast"/>
        <w:ind w:firstLine="454"/>
        <w:jc w:val="both"/>
        <w:rPr>
          <w:sz w:val="24"/>
          <w:szCs w:val="24"/>
        </w:rPr>
      </w:pPr>
      <w:r w:rsidRPr="001612DE">
        <w:rPr>
          <w:sz w:val="24"/>
          <w:szCs w:val="24"/>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2675C9" w:rsidRPr="001612DE" w:rsidRDefault="002675C9" w:rsidP="001612DE">
      <w:pPr>
        <w:spacing w:line="23" w:lineRule="atLeast"/>
        <w:ind w:firstLine="454"/>
        <w:jc w:val="both"/>
        <w:rPr>
          <w:sz w:val="24"/>
          <w:szCs w:val="24"/>
        </w:rPr>
      </w:pPr>
      <w:r w:rsidRPr="001612DE">
        <w:rPr>
          <w:sz w:val="24"/>
          <w:szCs w:val="24"/>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2675C9" w:rsidRPr="001612DE" w:rsidRDefault="002675C9" w:rsidP="001612DE">
      <w:pPr>
        <w:spacing w:line="23" w:lineRule="atLeast"/>
        <w:ind w:firstLine="454"/>
        <w:jc w:val="both"/>
        <w:rPr>
          <w:sz w:val="24"/>
          <w:szCs w:val="24"/>
        </w:rPr>
      </w:pPr>
      <w:r w:rsidRPr="001612DE">
        <w:rPr>
          <w:sz w:val="24"/>
          <w:szCs w:val="24"/>
        </w:rPr>
        <w:t>Понятие объёма; единицы объёма. Объём прямоугольного параллелепипеда, куба.</w:t>
      </w:r>
    </w:p>
    <w:p w:rsidR="002675C9" w:rsidRPr="001612DE" w:rsidRDefault="002675C9" w:rsidP="001612DE">
      <w:pPr>
        <w:spacing w:line="23" w:lineRule="atLeast"/>
        <w:ind w:firstLine="454"/>
        <w:jc w:val="both"/>
        <w:rPr>
          <w:sz w:val="24"/>
          <w:szCs w:val="24"/>
        </w:rPr>
      </w:pPr>
      <w:r w:rsidRPr="001612DE">
        <w:rPr>
          <w:sz w:val="24"/>
          <w:szCs w:val="24"/>
        </w:rPr>
        <w:t>Понятие о равенстве фигур. Центральная, осевая и зеркальная симметрии. Изображение симметричных фигур.</w:t>
      </w:r>
    </w:p>
    <w:p w:rsidR="002675C9" w:rsidRPr="001612DE" w:rsidRDefault="002675C9" w:rsidP="001612DE">
      <w:pPr>
        <w:spacing w:line="23" w:lineRule="atLeast"/>
        <w:ind w:firstLine="454"/>
        <w:jc w:val="both"/>
        <w:rPr>
          <w:sz w:val="24"/>
          <w:szCs w:val="24"/>
        </w:rPr>
      </w:pPr>
      <w:r w:rsidRPr="001612DE">
        <w:rPr>
          <w:b/>
          <w:bCs/>
          <w:sz w:val="24"/>
          <w:szCs w:val="24"/>
        </w:rPr>
        <w:t xml:space="preserve">Геометрические фигуры. </w:t>
      </w:r>
      <w:r w:rsidRPr="001612DE">
        <w:rPr>
          <w:sz w:val="24"/>
          <w:szCs w:val="24"/>
        </w:rPr>
        <w:t>Прямые и углы. Точка, прямая, плоскость. Отрезок, луч. Угол. Виды углов. Вертикальные и смежные углы. Биссектриса угла.</w:t>
      </w:r>
    </w:p>
    <w:p w:rsidR="002675C9" w:rsidRPr="001612DE" w:rsidRDefault="002675C9" w:rsidP="001612DE">
      <w:pPr>
        <w:spacing w:line="23" w:lineRule="atLeast"/>
        <w:ind w:firstLine="454"/>
        <w:jc w:val="both"/>
        <w:rPr>
          <w:sz w:val="24"/>
          <w:szCs w:val="24"/>
        </w:rPr>
      </w:pPr>
      <w:r w:rsidRPr="001612DE">
        <w:rPr>
          <w:sz w:val="24"/>
          <w:szCs w:val="24"/>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2675C9" w:rsidRPr="001612DE" w:rsidRDefault="002675C9" w:rsidP="001612DE">
      <w:pPr>
        <w:spacing w:line="23" w:lineRule="atLeast"/>
        <w:ind w:firstLine="454"/>
        <w:jc w:val="both"/>
        <w:rPr>
          <w:sz w:val="24"/>
          <w:szCs w:val="24"/>
        </w:rPr>
      </w:pPr>
      <w:r w:rsidRPr="001612DE">
        <w:rPr>
          <w:sz w:val="24"/>
          <w:szCs w:val="24"/>
        </w:rPr>
        <w:t>Геометрическое место точек. Свойства биссектрисы угла и серединного перпендикуляра к отрезку.</w:t>
      </w:r>
    </w:p>
    <w:p w:rsidR="002675C9" w:rsidRPr="001612DE" w:rsidRDefault="002675C9" w:rsidP="001612DE">
      <w:pPr>
        <w:spacing w:line="23" w:lineRule="atLeast"/>
        <w:ind w:firstLine="454"/>
        <w:jc w:val="both"/>
        <w:rPr>
          <w:sz w:val="24"/>
          <w:szCs w:val="24"/>
        </w:rPr>
      </w:pPr>
      <w:r w:rsidRPr="001612DE">
        <w:rPr>
          <w:sz w:val="24"/>
          <w:szCs w:val="24"/>
        </w:rPr>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1612DE">
        <w:rPr>
          <w:sz w:val="24"/>
          <w:szCs w:val="24"/>
        </w:rPr>
        <w:sym w:font="Symbol" w:char="F0B0"/>
      </w:r>
      <w:r w:rsidRPr="001612DE">
        <w:rPr>
          <w:sz w:val="24"/>
          <w:szCs w:val="24"/>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2675C9" w:rsidRPr="001612DE" w:rsidRDefault="002675C9" w:rsidP="001612DE">
      <w:pPr>
        <w:spacing w:line="23" w:lineRule="atLeast"/>
        <w:ind w:firstLine="454"/>
        <w:jc w:val="both"/>
        <w:rPr>
          <w:sz w:val="24"/>
          <w:szCs w:val="24"/>
        </w:rPr>
      </w:pPr>
      <w:r w:rsidRPr="001612DE">
        <w:rPr>
          <w:sz w:val="24"/>
          <w:szCs w:val="24"/>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2675C9" w:rsidRPr="001612DE" w:rsidRDefault="002675C9" w:rsidP="001612DE">
      <w:pPr>
        <w:spacing w:line="23" w:lineRule="atLeast"/>
        <w:ind w:firstLine="454"/>
        <w:jc w:val="both"/>
        <w:rPr>
          <w:sz w:val="24"/>
          <w:szCs w:val="24"/>
        </w:rPr>
      </w:pPr>
      <w:r w:rsidRPr="001612DE">
        <w:rPr>
          <w:sz w:val="24"/>
          <w:szCs w:val="24"/>
        </w:rPr>
        <w:t>Многоугольник. Выпуклые многоугольники. Сумма углов выпуклого многоугольника. Правильные многоугольники.</w:t>
      </w:r>
    </w:p>
    <w:p w:rsidR="002675C9" w:rsidRPr="001612DE" w:rsidRDefault="002675C9" w:rsidP="001612DE">
      <w:pPr>
        <w:spacing w:line="23" w:lineRule="atLeast"/>
        <w:ind w:firstLine="454"/>
        <w:jc w:val="both"/>
        <w:rPr>
          <w:sz w:val="24"/>
          <w:szCs w:val="24"/>
        </w:rPr>
      </w:pPr>
      <w:r w:rsidRPr="001612DE">
        <w:rPr>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2675C9" w:rsidRPr="001612DE" w:rsidRDefault="002675C9" w:rsidP="001612DE">
      <w:pPr>
        <w:spacing w:line="23" w:lineRule="atLeast"/>
        <w:ind w:firstLine="454"/>
        <w:jc w:val="both"/>
        <w:rPr>
          <w:sz w:val="24"/>
          <w:szCs w:val="24"/>
        </w:rPr>
      </w:pPr>
      <w:r w:rsidRPr="001612DE">
        <w:rPr>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2675C9" w:rsidRPr="001612DE" w:rsidRDefault="002675C9" w:rsidP="001612DE">
      <w:pPr>
        <w:spacing w:line="23" w:lineRule="atLeast"/>
        <w:ind w:firstLine="454"/>
        <w:jc w:val="both"/>
        <w:rPr>
          <w:sz w:val="24"/>
          <w:szCs w:val="24"/>
        </w:rPr>
      </w:pPr>
      <w:r w:rsidRPr="001612DE">
        <w:rPr>
          <w:sz w:val="24"/>
          <w:szCs w:val="24"/>
        </w:rPr>
        <w:t>Решение задач на вычисление, доказательство и построение с использованием свойств изученных фигур.</w:t>
      </w:r>
    </w:p>
    <w:p w:rsidR="002675C9" w:rsidRPr="001612DE" w:rsidRDefault="002675C9" w:rsidP="001612DE">
      <w:pPr>
        <w:spacing w:line="23" w:lineRule="atLeast"/>
        <w:ind w:firstLine="454"/>
        <w:jc w:val="both"/>
        <w:rPr>
          <w:sz w:val="24"/>
          <w:szCs w:val="24"/>
        </w:rPr>
      </w:pPr>
      <w:r w:rsidRPr="001612DE">
        <w:rPr>
          <w:b/>
          <w:bCs/>
          <w:sz w:val="24"/>
          <w:szCs w:val="24"/>
        </w:rPr>
        <w:t xml:space="preserve">Измерение геометрических величин. </w:t>
      </w:r>
      <w:r w:rsidRPr="001612DE">
        <w:rPr>
          <w:sz w:val="24"/>
          <w:szCs w:val="24"/>
        </w:rPr>
        <w:t>Длина отрезка. Расстояние от точки до прямой. Расстояние между параллельными прямыми.</w:t>
      </w:r>
    </w:p>
    <w:p w:rsidR="002675C9" w:rsidRPr="001612DE" w:rsidRDefault="002675C9" w:rsidP="001612DE">
      <w:pPr>
        <w:spacing w:line="23" w:lineRule="atLeast"/>
        <w:ind w:firstLine="454"/>
        <w:jc w:val="both"/>
        <w:rPr>
          <w:sz w:val="24"/>
          <w:szCs w:val="24"/>
        </w:rPr>
      </w:pPr>
      <w:r w:rsidRPr="001612DE">
        <w:rPr>
          <w:sz w:val="24"/>
          <w:szCs w:val="24"/>
        </w:rPr>
        <w:t>Периметр многоугольника.</w:t>
      </w:r>
    </w:p>
    <w:p w:rsidR="002675C9" w:rsidRPr="001612DE" w:rsidRDefault="002675C9" w:rsidP="001612DE">
      <w:pPr>
        <w:spacing w:line="23" w:lineRule="atLeast"/>
        <w:ind w:firstLine="454"/>
        <w:jc w:val="both"/>
        <w:rPr>
          <w:sz w:val="24"/>
          <w:szCs w:val="24"/>
        </w:rPr>
      </w:pPr>
      <w:r w:rsidRPr="001612DE">
        <w:rPr>
          <w:sz w:val="24"/>
          <w:szCs w:val="24"/>
        </w:rPr>
        <w:t>Длина окружности, число π, длина дуги окружности.</w:t>
      </w:r>
    </w:p>
    <w:p w:rsidR="002675C9" w:rsidRPr="001612DE" w:rsidRDefault="002675C9" w:rsidP="001612DE">
      <w:pPr>
        <w:spacing w:line="23" w:lineRule="atLeast"/>
        <w:ind w:firstLine="454"/>
        <w:jc w:val="both"/>
        <w:rPr>
          <w:sz w:val="24"/>
          <w:szCs w:val="24"/>
        </w:rPr>
      </w:pPr>
      <w:r w:rsidRPr="001612DE">
        <w:rPr>
          <w:sz w:val="24"/>
          <w:szCs w:val="24"/>
        </w:rPr>
        <w:t>Градусная мера угла, соответствие между величиной центрального угла и длиной дуги окружности.</w:t>
      </w:r>
    </w:p>
    <w:p w:rsidR="002675C9" w:rsidRPr="001612DE" w:rsidRDefault="002675C9" w:rsidP="001612DE">
      <w:pPr>
        <w:spacing w:line="23" w:lineRule="atLeast"/>
        <w:ind w:firstLine="454"/>
        <w:jc w:val="both"/>
        <w:rPr>
          <w:sz w:val="24"/>
          <w:szCs w:val="24"/>
        </w:rPr>
      </w:pPr>
      <w:r w:rsidRPr="001612DE">
        <w:rPr>
          <w:sz w:val="24"/>
          <w:szCs w:val="24"/>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2675C9" w:rsidRPr="001612DE" w:rsidRDefault="002675C9" w:rsidP="001612DE">
      <w:pPr>
        <w:spacing w:line="23" w:lineRule="atLeast"/>
        <w:ind w:firstLine="454"/>
        <w:jc w:val="both"/>
        <w:rPr>
          <w:sz w:val="24"/>
          <w:szCs w:val="24"/>
        </w:rPr>
      </w:pPr>
      <w:r w:rsidRPr="001612DE">
        <w:rPr>
          <w:sz w:val="24"/>
          <w:szCs w:val="24"/>
        </w:rPr>
        <w:t>Решение задач на вычисление и доказательство с использованием изученных формул.</w:t>
      </w:r>
    </w:p>
    <w:p w:rsidR="002675C9" w:rsidRPr="001612DE" w:rsidRDefault="002675C9" w:rsidP="001612DE">
      <w:pPr>
        <w:spacing w:line="23" w:lineRule="atLeast"/>
        <w:ind w:firstLine="454"/>
        <w:jc w:val="both"/>
        <w:rPr>
          <w:sz w:val="24"/>
          <w:szCs w:val="24"/>
        </w:rPr>
      </w:pPr>
      <w:r w:rsidRPr="001612DE">
        <w:rPr>
          <w:b/>
          <w:bCs/>
          <w:sz w:val="24"/>
          <w:szCs w:val="24"/>
        </w:rPr>
        <w:t xml:space="preserve">Координаты. </w:t>
      </w:r>
      <w:r w:rsidRPr="001612DE">
        <w:rPr>
          <w:sz w:val="24"/>
          <w:szCs w:val="24"/>
        </w:rPr>
        <w:t>Уравнение прямой. Координаты середины отрезка. Формула расстояния между двумя точками плоскости. Уравнение окружности.</w:t>
      </w:r>
    </w:p>
    <w:p w:rsidR="002675C9" w:rsidRPr="001612DE" w:rsidRDefault="002675C9" w:rsidP="001612DE">
      <w:pPr>
        <w:spacing w:line="23" w:lineRule="atLeast"/>
        <w:ind w:firstLine="454"/>
        <w:jc w:val="both"/>
        <w:rPr>
          <w:sz w:val="24"/>
          <w:szCs w:val="24"/>
        </w:rPr>
      </w:pPr>
      <w:r w:rsidRPr="001612DE">
        <w:rPr>
          <w:b/>
          <w:bCs/>
          <w:sz w:val="24"/>
          <w:szCs w:val="24"/>
        </w:rPr>
        <w:t xml:space="preserve">Векторы. </w:t>
      </w:r>
      <w:r w:rsidRPr="001612DE">
        <w:rPr>
          <w:sz w:val="24"/>
          <w:szCs w:val="24"/>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2675C9" w:rsidRPr="001612DE" w:rsidRDefault="002675C9" w:rsidP="001612DE">
      <w:pPr>
        <w:spacing w:line="23" w:lineRule="atLeast"/>
        <w:ind w:firstLine="454"/>
        <w:jc w:val="both"/>
        <w:rPr>
          <w:sz w:val="24"/>
          <w:szCs w:val="24"/>
        </w:rPr>
      </w:pPr>
      <w:r w:rsidRPr="001612DE">
        <w:rPr>
          <w:b/>
          <w:bCs/>
          <w:sz w:val="24"/>
          <w:szCs w:val="24"/>
        </w:rPr>
        <w:t xml:space="preserve">Теоретико-множественные понятия. </w:t>
      </w:r>
      <w:r w:rsidRPr="001612DE">
        <w:rPr>
          <w:sz w:val="24"/>
          <w:szCs w:val="24"/>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2675C9" w:rsidRPr="001612DE" w:rsidRDefault="002675C9" w:rsidP="001612DE">
      <w:pPr>
        <w:spacing w:line="23" w:lineRule="atLeast"/>
        <w:ind w:firstLine="454"/>
        <w:jc w:val="both"/>
        <w:rPr>
          <w:sz w:val="24"/>
          <w:szCs w:val="24"/>
        </w:rPr>
      </w:pPr>
      <w:r w:rsidRPr="001612DE">
        <w:rPr>
          <w:sz w:val="24"/>
          <w:szCs w:val="24"/>
        </w:rPr>
        <w:t>Иллюстрация отношений между множествами с помощью диаграмм Эйлера—Венна.</w:t>
      </w:r>
    </w:p>
    <w:p w:rsidR="002675C9" w:rsidRPr="001612DE" w:rsidRDefault="002675C9" w:rsidP="001612DE">
      <w:pPr>
        <w:spacing w:line="23" w:lineRule="atLeast"/>
        <w:ind w:firstLine="454"/>
        <w:jc w:val="both"/>
        <w:rPr>
          <w:sz w:val="24"/>
          <w:szCs w:val="24"/>
        </w:rPr>
      </w:pPr>
      <w:r w:rsidRPr="001612DE">
        <w:rPr>
          <w:b/>
          <w:bCs/>
          <w:sz w:val="24"/>
          <w:szCs w:val="24"/>
        </w:rPr>
        <w:t xml:space="preserve">Элементы логики. </w:t>
      </w:r>
      <w:r w:rsidRPr="001612DE">
        <w:rPr>
          <w:sz w:val="24"/>
          <w:szCs w:val="24"/>
        </w:rPr>
        <w:t>Определение. Аксиомы и теоремы. Доказательство. Доказательство от противного. Теорема, обратная данной. Пример и контрпример.</w:t>
      </w:r>
    </w:p>
    <w:p w:rsidR="002675C9" w:rsidRPr="001612DE" w:rsidRDefault="002675C9" w:rsidP="001612DE">
      <w:pPr>
        <w:spacing w:line="23" w:lineRule="atLeast"/>
        <w:ind w:firstLine="454"/>
        <w:jc w:val="both"/>
        <w:rPr>
          <w:sz w:val="24"/>
          <w:szCs w:val="24"/>
        </w:rPr>
      </w:pPr>
      <w:r w:rsidRPr="001612DE">
        <w:rPr>
          <w:sz w:val="24"/>
          <w:szCs w:val="24"/>
        </w:rPr>
        <w:t xml:space="preserve">Понятие о равносильности, следовании, употребление логических связок </w:t>
      </w:r>
      <w:r w:rsidRPr="001612DE">
        <w:rPr>
          <w:i/>
          <w:iCs/>
          <w:sz w:val="24"/>
          <w:szCs w:val="24"/>
        </w:rPr>
        <w:t xml:space="preserve">если..., то, в том и только в том случае, </w:t>
      </w:r>
      <w:r w:rsidRPr="001612DE">
        <w:rPr>
          <w:sz w:val="24"/>
          <w:szCs w:val="24"/>
        </w:rPr>
        <w:t xml:space="preserve">логические связки </w:t>
      </w:r>
      <w:r w:rsidRPr="001612DE">
        <w:rPr>
          <w:i/>
          <w:iCs/>
          <w:sz w:val="24"/>
          <w:szCs w:val="24"/>
        </w:rPr>
        <w:t>и, или.</w:t>
      </w:r>
    </w:p>
    <w:p w:rsidR="002675C9" w:rsidRPr="001612DE" w:rsidRDefault="002675C9" w:rsidP="001612DE">
      <w:pPr>
        <w:spacing w:line="23" w:lineRule="atLeast"/>
        <w:ind w:firstLine="454"/>
        <w:jc w:val="both"/>
        <w:rPr>
          <w:sz w:val="24"/>
          <w:szCs w:val="24"/>
        </w:rPr>
      </w:pPr>
      <w:r w:rsidRPr="001612DE">
        <w:rPr>
          <w:b/>
          <w:bCs/>
          <w:sz w:val="24"/>
          <w:szCs w:val="24"/>
        </w:rPr>
        <w:t xml:space="preserve">Математика в историческом развитии. </w:t>
      </w:r>
      <w:r w:rsidRPr="001612DE">
        <w:rPr>
          <w:sz w:val="24"/>
          <w:szCs w:val="24"/>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2675C9" w:rsidRPr="001612DE" w:rsidRDefault="002675C9" w:rsidP="001612DE">
      <w:pPr>
        <w:spacing w:line="23" w:lineRule="atLeast"/>
        <w:ind w:firstLine="454"/>
        <w:jc w:val="both"/>
        <w:rPr>
          <w:sz w:val="24"/>
          <w:szCs w:val="24"/>
        </w:rPr>
      </w:pPr>
      <w:r w:rsidRPr="001612DE">
        <w:rPr>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2675C9" w:rsidRPr="001612DE" w:rsidRDefault="002675C9" w:rsidP="001612DE">
      <w:pPr>
        <w:spacing w:line="23" w:lineRule="atLeast"/>
        <w:ind w:firstLine="454"/>
        <w:jc w:val="both"/>
        <w:rPr>
          <w:sz w:val="24"/>
          <w:szCs w:val="24"/>
        </w:rPr>
      </w:pPr>
      <w:r w:rsidRPr="001612DE">
        <w:rPr>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2675C9" w:rsidRPr="001612DE" w:rsidRDefault="002675C9" w:rsidP="001612DE">
      <w:pPr>
        <w:spacing w:line="23" w:lineRule="atLeast"/>
        <w:ind w:firstLine="454"/>
        <w:jc w:val="both"/>
        <w:rPr>
          <w:sz w:val="24"/>
          <w:szCs w:val="24"/>
        </w:rPr>
      </w:pPr>
      <w:r w:rsidRPr="001612DE">
        <w:rPr>
          <w:sz w:val="24"/>
          <w:szCs w:val="24"/>
        </w:rPr>
        <w:t>Задача Леонардо Пизанского (Фибоначчи) о кроликах, числа Фибоначчи. Задача о шахматной доске.</w:t>
      </w:r>
    </w:p>
    <w:p w:rsidR="002675C9" w:rsidRPr="001612DE" w:rsidRDefault="002675C9" w:rsidP="001612DE">
      <w:pPr>
        <w:spacing w:line="23" w:lineRule="atLeast"/>
        <w:ind w:firstLine="454"/>
        <w:jc w:val="both"/>
        <w:rPr>
          <w:sz w:val="24"/>
          <w:szCs w:val="24"/>
        </w:rPr>
      </w:pPr>
      <w:r w:rsidRPr="001612DE">
        <w:rPr>
          <w:sz w:val="24"/>
          <w:szCs w:val="24"/>
        </w:rPr>
        <w:t>Истоки теории вероятностей: страховое дело, азартные игры. П. Ферма и Б. Паскаль. Я. Бернулли. А. Н. Колмогоров.</w:t>
      </w:r>
    </w:p>
    <w:p w:rsidR="002675C9" w:rsidRPr="001612DE" w:rsidRDefault="002675C9" w:rsidP="001612DE">
      <w:pPr>
        <w:spacing w:line="276" w:lineRule="auto"/>
        <w:ind w:firstLine="454"/>
        <w:jc w:val="both"/>
        <w:rPr>
          <w:sz w:val="24"/>
          <w:szCs w:val="24"/>
        </w:rPr>
      </w:pPr>
      <w:r w:rsidRPr="001612DE">
        <w:rPr>
          <w:sz w:val="24"/>
          <w:szCs w:val="24"/>
        </w:rPr>
        <w:t>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2.2.2.8. Информатика</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spacing w:line="276" w:lineRule="auto"/>
        <w:ind w:firstLine="454"/>
        <w:jc w:val="both"/>
        <w:rPr>
          <w:sz w:val="24"/>
          <w:szCs w:val="24"/>
        </w:rPr>
      </w:pPr>
      <w:r w:rsidRPr="001612DE">
        <w:rPr>
          <w:b/>
          <w:bCs/>
          <w:sz w:val="24"/>
          <w:szCs w:val="24"/>
        </w:rPr>
        <w:t xml:space="preserve">Информация и способы её представления. </w:t>
      </w:r>
      <w:r w:rsidRPr="001612DE">
        <w:rPr>
          <w:sz w:val="24"/>
          <w:szCs w:val="24"/>
        </w:rPr>
        <w:t>Слово «информация» в обыденной речи. Информация как объект (данные) и как процесс (информирование). Термин «информация» (данные) в курсе информатики.</w:t>
      </w:r>
    </w:p>
    <w:p w:rsidR="002675C9" w:rsidRPr="001612DE" w:rsidRDefault="002675C9" w:rsidP="001612DE">
      <w:pPr>
        <w:spacing w:line="276" w:lineRule="auto"/>
        <w:ind w:firstLine="454"/>
        <w:jc w:val="both"/>
        <w:rPr>
          <w:sz w:val="24"/>
          <w:szCs w:val="24"/>
        </w:rPr>
      </w:pPr>
      <w:r w:rsidRPr="001612DE">
        <w:rPr>
          <w:sz w:val="24"/>
          <w:szCs w:val="24"/>
        </w:rPr>
        <w:t xml:space="preserve">Описание информации при помощи текстов. </w:t>
      </w:r>
      <w:r w:rsidRPr="001612DE">
        <w:rPr>
          <w:i/>
          <w:iCs/>
          <w:sz w:val="24"/>
          <w:szCs w:val="24"/>
        </w:rPr>
        <w:t>Язык. Письмо. Знак</w:t>
      </w:r>
      <w:r w:rsidRPr="001612DE">
        <w:rPr>
          <w:sz w:val="24"/>
          <w:szCs w:val="24"/>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2675C9" w:rsidRPr="001612DE" w:rsidRDefault="002675C9" w:rsidP="001612DE">
      <w:pPr>
        <w:spacing w:line="276" w:lineRule="auto"/>
        <w:ind w:firstLine="454"/>
        <w:jc w:val="both"/>
        <w:rPr>
          <w:i/>
          <w:iCs/>
          <w:sz w:val="24"/>
          <w:szCs w:val="24"/>
        </w:rPr>
      </w:pPr>
      <w:r w:rsidRPr="001612DE">
        <w:rPr>
          <w:i/>
          <w:iCs/>
          <w:sz w:val="24"/>
          <w:szCs w:val="24"/>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2675C9" w:rsidRPr="001612DE" w:rsidRDefault="002675C9" w:rsidP="001612DE">
      <w:pPr>
        <w:spacing w:line="276" w:lineRule="auto"/>
        <w:ind w:firstLine="454"/>
        <w:jc w:val="both"/>
        <w:rPr>
          <w:sz w:val="24"/>
          <w:szCs w:val="24"/>
        </w:rPr>
      </w:pPr>
      <w:r w:rsidRPr="001612DE">
        <w:rPr>
          <w:sz w:val="24"/>
          <w:szCs w:val="24"/>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2675C9" w:rsidRPr="001612DE" w:rsidRDefault="002675C9" w:rsidP="001612DE">
      <w:pPr>
        <w:spacing w:line="276" w:lineRule="auto"/>
        <w:ind w:firstLine="454"/>
        <w:jc w:val="both"/>
        <w:rPr>
          <w:i/>
          <w:iCs/>
          <w:sz w:val="24"/>
          <w:szCs w:val="24"/>
        </w:rPr>
      </w:pPr>
      <w:r w:rsidRPr="001612DE">
        <w:rPr>
          <w:i/>
          <w:iCs/>
          <w:sz w:val="24"/>
          <w:szCs w:val="24"/>
        </w:rPr>
        <w:t xml:space="preserve">Примеры кодов. Код КОИ-8. Представление о стандарте Юникод. Значение стандартов для ИКТ. </w:t>
      </w:r>
    </w:p>
    <w:p w:rsidR="002675C9" w:rsidRPr="001612DE" w:rsidRDefault="002675C9" w:rsidP="001612DE">
      <w:pPr>
        <w:spacing w:line="276" w:lineRule="auto"/>
        <w:ind w:firstLine="454"/>
        <w:jc w:val="both"/>
        <w:rPr>
          <w:sz w:val="24"/>
          <w:szCs w:val="24"/>
        </w:rPr>
      </w:pPr>
      <w:r w:rsidRPr="001612DE">
        <w:rPr>
          <w:sz w:val="24"/>
          <w:szCs w:val="24"/>
        </w:rPr>
        <w:t xml:space="preserve">Знакомство с двоичной записью целых чисел. Запись натуральных чисел в пределах 256. </w:t>
      </w:r>
    </w:p>
    <w:p w:rsidR="002675C9" w:rsidRPr="001612DE" w:rsidRDefault="002675C9" w:rsidP="001612DE">
      <w:pPr>
        <w:spacing w:line="276" w:lineRule="auto"/>
        <w:ind w:firstLine="454"/>
        <w:jc w:val="both"/>
        <w:rPr>
          <w:i/>
          <w:iCs/>
          <w:sz w:val="24"/>
          <w:szCs w:val="24"/>
        </w:rPr>
      </w:pPr>
      <w:r w:rsidRPr="001612DE">
        <w:rPr>
          <w:i/>
          <w:iCs/>
          <w:sz w:val="24"/>
          <w:szCs w:val="24"/>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2675C9" w:rsidRPr="001612DE" w:rsidRDefault="002675C9" w:rsidP="001612DE">
      <w:pPr>
        <w:spacing w:line="276" w:lineRule="auto"/>
        <w:ind w:firstLine="454"/>
        <w:jc w:val="both"/>
        <w:rPr>
          <w:sz w:val="24"/>
          <w:szCs w:val="24"/>
        </w:rPr>
      </w:pPr>
      <w:r w:rsidRPr="001612DE">
        <w:rPr>
          <w:sz w:val="24"/>
          <w:szCs w:val="24"/>
        </w:rPr>
        <w:t>Понятие о необходимости количественного описания информации.</w:t>
      </w:r>
      <w:r w:rsidRPr="001612DE">
        <w:rPr>
          <w:i/>
          <w:iCs/>
          <w:sz w:val="24"/>
          <w:szCs w:val="24"/>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Pr="001612DE">
        <w:rPr>
          <w:sz w:val="24"/>
          <w:szCs w:val="24"/>
        </w:rPr>
        <w:t xml:space="preserve"> </w:t>
      </w:r>
    </w:p>
    <w:p w:rsidR="002675C9" w:rsidRPr="001612DE" w:rsidRDefault="002675C9" w:rsidP="001612DE">
      <w:pPr>
        <w:spacing w:line="276" w:lineRule="auto"/>
        <w:ind w:firstLine="454"/>
        <w:jc w:val="both"/>
        <w:rPr>
          <w:sz w:val="24"/>
          <w:szCs w:val="24"/>
        </w:rPr>
      </w:pPr>
      <w:r w:rsidRPr="001612DE">
        <w:rPr>
          <w:sz w:val="24"/>
          <w:szCs w:val="24"/>
        </w:rPr>
        <w:t xml:space="preserve">Бит и байт — единицы размера двоичных текстов, производные единицы. </w:t>
      </w:r>
    </w:p>
    <w:p w:rsidR="002675C9" w:rsidRPr="001612DE" w:rsidRDefault="002675C9" w:rsidP="001612DE">
      <w:pPr>
        <w:spacing w:line="276" w:lineRule="auto"/>
        <w:ind w:firstLine="454"/>
        <w:jc w:val="both"/>
        <w:rPr>
          <w:sz w:val="24"/>
          <w:szCs w:val="24"/>
        </w:rPr>
      </w:pPr>
      <w:r w:rsidRPr="001612DE">
        <w:rPr>
          <w:sz w:val="24"/>
          <w:szCs w:val="24"/>
        </w:rPr>
        <w:t xml:space="preserve">Понятие о носителях информации, используемых  в ИКТ, их истории и перспективах развития. </w:t>
      </w:r>
    </w:p>
    <w:p w:rsidR="002675C9" w:rsidRPr="001612DE" w:rsidRDefault="002675C9" w:rsidP="001612DE">
      <w:pPr>
        <w:spacing w:line="276" w:lineRule="auto"/>
        <w:ind w:firstLine="454"/>
        <w:jc w:val="both"/>
        <w:rPr>
          <w:sz w:val="24"/>
          <w:szCs w:val="24"/>
        </w:rPr>
      </w:pPr>
      <w:r w:rsidRPr="001612DE">
        <w:rPr>
          <w:sz w:val="24"/>
          <w:szCs w:val="24"/>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2675C9" w:rsidRPr="001612DE" w:rsidRDefault="002675C9" w:rsidP="001612DE">
      <w:pPr>
        <w:spacing w:line="276" w:lineRule="auto"/>
        <w:ind w:firstLine="454"/>
        <w:jc w:val="both"/>
        <w:rPr>
          <w:sz w:val="24"/>
          <w:szCs w:val="24"/>
        </w:rPr>
      </w:pPr>
      <w:r w:rsidRPr="001612DE">
        <w:rPr>
          <w:sz w:val="24"/>
          <w:szCs w:val="24"/>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2675C9" w:rsidRPr="001612DE" w:rsidRDefault="002675C9" w:rsidP="001612DE">
      <w:pPr>
        <w:spacing w:line="276" w:lineRule="auto"/>
        <w:ind w:firstLine="454"/>
        <w:jc w:val="both"/>
        <w:rPr>
          <w:sz w:val="24"/>
          <w:szCs w:val="24"/>
        </w:rPr>
      </w:pPr>
      <w:r w:rsidRPr="001612DE">
        <w:rPr>
          <w:b/>
          <w:bCs/>
          <w:sz w:val="24"/>
          <w:szCs w:val="24"/>
        </w:rPr>
        <w:t xml:space="preserve">Основы алгоритмической культуры. </w:t>
      </w:r>
      <w:r w:rsidRPr="001612DE">
        <w:rPr>
          <w:sz w:val="24"/>
          <w:szCs w:val="24"/>
        </w:rPr>
        <w:t>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2675C9" w:rsidRPr="001612DE" w:rsidRDefault="002675C9" w:rsidP="001612DE">
      <w:pPr>
        <w:spacing w:line="276" w:lineRule="auto"/>
        <w:ind w:firstLine="454"/>
        <w:jc w:val="both"/>
        <w:rPr>
          <w:sz w:val="24"/>
          <w:szCs w:val="24"/>
        </w:rPr>
      </w:pPr>
      <w:r w:rsidRPr="001612DE">
        <w:rPr>
          <w:sz w:val="24"/>
          <w:szCs w:val="24"/>
        </w:rPr>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2675C9" w:rsidRPr="001612DE" w:rsidRDefault="002675C9" w:rsidP="001612DE">
      <w:pPr>
        <w:spacing w:line="276" w:lineRule="auto"/>
        <w:ind w:firstLine="454"/>
        <w:jc w:val="both"/>
        <w:rPr>
          <w:sz w:val="24"/>
          <w:szCs w:val="24"/>
        </w:rPr>
      </w:pPr>
      <w:r w:rsidRPr="001612DE">
        <w:rPr>
          <w:sz w:val="24"/>
          <w:szCs w:val="24"/>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2675C9" w:rsidRPr="001612DE" w:rsidRDefault="002675C9" w:rsidP="001612DE">
      <w:pPr>
        <w:spacing w:line="276" w:lineRule="auto"/>
        <w:ind w:firstLine="454"/>
        <w:jc w:val="both"/>
        <w:rPr>
          <w:sz w:val="24"/>
          <w:szCs w:val="24"/>
        </w:rPr>
      </w:pPr>
      <w:r w:rsidRPr="001612DE">
        <w:rPr>
          <w:sz w:val="24"/>
          <w:szCs w:val="24"/>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2675C9" w:rsidRPr="001612DE" w:rsidRDefault="002675C9" w:rsidP="001612DE">
      <w:pPr>
        <w:spacing w:line="276" w:lineRule="auto"/>
        <w:ind w:firstLine="454"/>
        <w:jc w:val="both"/>
        <w:rPr>
          <w:sz w:val="24"/>
          <w:szCs w:val="24"/>
        </w:rPr>
      </w:pPr>
      <w:r w:rsidRPr="001612DE">
        <w:rPr>
          <w:sz w:val="24"/>
          <w:szCs w:val="24"/>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2675C9" w:rsidRPr="001612DE" w:rsidRDefault="002675C9" w:rsidP="001612DE">
      <w:pPr>
        <w:spacing w:line="276" w:lineRule="auto"/>
        <w:ind w:firstLine="454"/>
        <w:jc w:val="both"/>
        <w:rPr>
          <w:sz w:val="24"/>
          <w:szCs w:val="24"/>
        </w:rPr>
      </w:pPr>
      <w:r w:rsidRPr="001612DE">
        <w:rPr>
          <w:sz w:val="24"/>
          <w:szCs w:val="24"/>
        </w:rPr>
        <w:t xml:space="preserve">Знакомство с графами, деревьями, списками, символьными строками. </w:t>
      </w:r>
    </w:p>
    <w:p w:rsidR="002675C9" w:rsidRPr="001612DE" w:rsidRDefault="002675C9" w:rsidP="001612DE">
      <w:pPr>
        <w:spacing w:line="276" w:lineRule="auto"/>
        <w:ind w:firstLine="454"/>
        <w:jc w:val="both"/>
        <w:rPr>
          <w:sz w:val="24"/>
          <w:szCs w:val="24"/>
        </w:rPr>
      </w:pPr>
      <w:r w:rsidRPr="001612DE">
        <w:rPr>
          <w:sz w:val="24"/>
          <w:szCs w:val="24"/>
        </w:rPr>
        <w:t>Понятие о методах разработки программ (пошаговое выполнение, отладка, тестирование).</w:t>
      </w:r>
    </w:p>
    <w:p w:rsidR="002675C9" w:rsidRPr="001612DE" w:rsidRDefault="002675C9" w:rsidP="001612DE">
      <w:pPr>
        <w:spacing w:line="276" w:lineRule="auto"/>
        <w:ind w:firstLine="454"/>
        <w:jc w:val="both"/>
        <w:outlineLvl w:val="0"/>
        <w:rPr>
          <w:sz w:val="24"/>
          <w:szCs w:val="24"/>
        </w:rPr>
      </w:pPr>
      <w:r w:rsidRPr="001612DE">
        <w:rPr>
          <w:b/>
          <w:bCs/>
          <w:sz w:val="24"/>
          <w:szCs w:val="24"/>
        </w:rPr>
        <w:t xml:space="preserve">Использование программных систем и сервисов. </w:t>
      </w:r>
      <w:r w:rsidRPr="001612DE">
        <w:rPr>
          <w:sz w:val="24"/>
          <w:szCs w:val="24"/>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Компьютерные вирусы. Антивирусная профилактика.</w:t>
      </w:r>
    </w:p>
    <w:p w:rsidR="002675C9" w:rsidRPr="001612DE" w:rsidRDefault="002675C9" w:rsidP="001612DE">
      <w:pPr>
        <w:spacing w:line="276" w:lineRule="auto"/>
        <w:ind w:firstLine="454"/>
        <w:jc w:val="both"/>
        <w:rPr>
          <w:sz w:val="24"/>
          <w:szCs w:val="24"/>
        </w:rPr>
      </w:pPr>
      <w:r w:rsidRPr="001612DE">
        <w:rPr>
          <w:sz w:val="24"/>
          <w:szCs w:val="24"/>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2675C9" w:rsidRPr="001612DE" w:rsidRDefault="002675C9" w:rsidP="001612DE">
      <w:pPr>
        <w:spacing w:line="276" w:lineRule="auto"/>
        <w:ind w:firstLine="454"/>
        <w:jc w:val="both"/>
        <w:rPr>
          <w:sz w:val="24"/>
          <w:szCs w:val="24"/>
        </w:rPr>
      </w:pPr>
      <w:r w:rsidRPr="001612DE">
        <w:rPr>
          <w:sz w:val="24"/>
          <w:szCs w:val="24"/>
        </w:rPr>
        <w:t>Архивирование и разархивирование.</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2675C9" w:rsidRPr="001612DE" w:rsidRDefault="002675C9" w:rsidP="001612DE">
      <w:pPr>
        <w:spacing w:line="276" w:lineRule="auto"/>
        <w:ind w:firstLine="454"/>
        <w:jc w:val="both"/>
        <w:rPr>
          <w:sz w:val="24"/>
          <w:szCs w:val="24"/>
        </w:rPr>
      </w:pPr>
      <w:r w:rsidRPr="001612DE">
        <w:rPr>
          <w:sz w:val="24"/>
          <w:szCs w:val="24"/>
        </w:rPr>
        <w:t>Гипертекст. Браузеры. Компьютерные энциклопедии и компьютерные словари. Средства поиска информации.</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Работа в информационном пространстве. </w:t>
      </w:r>
      <w:r w:rsidRPr="001612DE">
        <w:rPr>
          <w:sz w:val="24"/>
          <w:szCs w:val="24"/>
        </w:rPr>
        <w:t xml:space="preserve">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2675C9" w:rsidRPr="001612DE" w:rsidRDefault="002675C9" w:rsidP="001612DE">
      <w:pPr>
        <w:spacing w:line="276" w:lineRule="auto"/>
        <w:ind w:firstLine="454"/>
        <w:jc w:val="both"/>
        <w:rPr>
          <w:i/>
          <w:iCs/>
          <w:sz w:val="24"/>
          <w:szCs w:val="24"/>
        </w:rPr>
      </w:pPr>
      <w:r w:rsidRPr="001612DE">
        <w:rPr>
          <w:i/>
          <w:iCs/>
          <w:sz w:val="24"/>
          <w:szCs w:val="24"/>
        </w:rPr>
        <w:t>Постановка вопроса о достоверности полученной информации, о её подкреплённости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2675C9" w:rsidRPr="001612DE" w:rsidRDefault="002675C9" w:rsidP="001612DE">
      <w:pPr>
        <w:spacing w:line="276" w:lineRule="auto"/>
        <w:ind w:firstLine="454"/>
        <w:jc w:val="both"/>
        <w:rPr>
          <w:sz w:val="24"/>
          <w:szCs w:val="24"/>
        </w:rPr>
      </w:pPr>
      <w:r w:rsidRPr="001612DE">
        <w:rPr>
          <w:sz w:val="24"/>
          <w:szCs w:val="24"/>
        </w:rPr>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Организация взаимодействия в информационной среде: электронная переписка, чат, форум, телеконференция, сайт.</w:t>
      </w:r>
    </w:p>
    <w:p w:rsidR="002675C9" w:rsidRPr="001612DE" w:rsidRDefault="002675C9" w:rsidP="001612DE">
      <w:pPr>
        <w:spacing w:line="276" w:lineRule="auto"/>
        <w:ind w:firstLine="454"/>
        <w:jc w:val="both"/>
        <w:rPr>
          <w:sz w:val="24"/>
          <w:szCs w:val="24"/>
        </w:rPr>
      </w:pPr>
      <w:r w:rsidRPr="001612DE">
        <w:rPr>
          <w:sz w:val="24"/>
          <w:szCs w:val="24"/>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2675C9" w:rsidRPr="001612DE" w:rsidRDefault="002675C9" w:rsidP="001612DE">
      <w:pPr>
        <w:spacing w:line="276" w:lineRule="auto"/>
        <w:ind w:firstLine="454"/>
        <w:jc w:val="both"/>
        <w:rPr>
          <w:sz w:val="24"/>
          <w:szCs w:val="24"/>
        </w:rPr>
      </w:pPr>
      <w:r w:rsidRPr="001612DE">
        <w:rPr>
          <w:sz w:val="24"/>
          <w:szCs w:val="24"/>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 xml:space="preserve">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Тенденции развития ИКТ (суперкомпьютеры, мобильные вычислительные устройства).</w:t>
      </w:r>
    </w:p>
    <w:p w:rsidR="002675C9" w:rsidRPr="001612DE" w:rsidRDefault="002675C9" w:rsidP="001612DE">
      <w:pPr>
        <w:spacing w:line="276" w:lineRule="auto"/>
        <w:ind w:firstLine="454"/>
        <w:jc w:val="both"/>
        <w:rPr>
          <w:sz w:val="24"/>
          <w:szCs w:val="24"/>
        </w:rPr>
      </w:pPr>
      <w:r w:rsidRPr="001612DE">
        <w:rPr>
          <w:sz w:val="24"/>
          <w:szCs w:val="24"/>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2.2.2.9.Физика</w:t>
      </w:r>
    </w:p>
    <w:p w:rsidR="002675C9" w:rsidRPr="001612DE" w:rsidRDefault="002675C9" w:rsidP="001612DE">
      <w:pPr>
        <w:spacing w:line="276" w:lineRule="auto"/>
        <w:ind w:firstLine="567"/>
        <w:jc w:val="both"/>
        <w:rPr>
          <w:b/>
          <w:bCs/>
          <w:sz w:val="24"/>
          <w:szCs w:val="24"/>
        </w:rPr>
      </w:pPr>
      <w:r w:rsidRPr="001612DE">
        <w:rPr>
          <w:b/>
          <w:bCs/>
          <w:sz w:val="24"/>
          <w:szCs w:val="24"/>
        </w:rPr>
        <w:t>Физика и физические методы изучения природы</w:t>
      </w:r>
    </w:p>
    <w:p w:rsidR="002675C9" w:rsidRPr="001612DE" w:rsidRDefault="002675C9" w:rsidP="001612DE">
      <w:pPr>
        <w:spacing w:line="276" w:lineRule="auto"/>
        <w:ind w:firstLine="567"/>
        <w:jc w:val="both"/>
        <w:rPr>
          <w:sz w:val="24"/>
          <w:szCs w:val="24"/>
        </w:rPr>
      </w:pPr>
      <w:r w:rsidRPr="001612DE">
        <w:rPr>
          <w:sz w:val="24"/>
          <w:szCs w:val="24"/>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2675C9" w:rsidRPr="001612DE" w:rsidRDefault="002675C9" w:rsidP="001612DE">
      <w:pPr>
        <w:spacing w:line="276" w:lineRule="auto"/>
        <w:ind w:firstLine="567"/>
        <w:jc w:val="both"/>
        <w:rPr>
          <w:b/>
          <w:bCs/>
          <w:sz w:val="24"/>
          <w:szCs w:val="24"/>
        </w:rPr>
      </w:pPr>
      <w:r w:rsidRPr="001612DE">
        <w:rPr>
          <w:b/>
          <w:bCs/>
          <w:sz w:val="24"/>
          <w:szCs w:val="24"/>
        </w:rPr>
        <w:t>Механические явления. Кинематика</w:t>
      </w:r>
    </w:p>
    <w:p w:rsidR="002675C9" w:rsidRPr="001612DE" w:rsidRDefault="002675C9" w:rsidP="001612DE">
      <w:pPr>
        <w:spacing w:line="276" w:lineRule="auto"/>
        <w:ind w:firstLine="567"/>
        <w:jc w:val="both"/>
        <w:rPr>
          <w:sz w:val="24"/>
          <w:szCs w:val="24"/>
        </w:rPr>
      </w:pPr>
      <w:r w:rsidRPr="001612DE">
        <w:rPr>
          <w:sz w:val="24"/>
          <w:szCs w:val="24"/>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2675C9" w:rsidRPr="001612DE" w:rsidRDefault="002675C9" w:rsidP="001612DE">
      <w:pPr>
        <w:spacing w:line="276" w:lineRule="auto"/>
        <w:ind w:firstLine="567"/>
        <w:jc w:val="both"/>
        <w:rPr>
          <w:sz w:val="24"/>
          <w:szCs w:val="24"/>
        </w:rPr>
      </w:pPr>
      <w:r w:rsidRPr="001612DE">
        <w:rPr>
          <w:sz w:val="24"/>
          <w:szCs w:val="24"/>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2675C9" w:rsidRPr="001612DE" w:rsidRDefault="002675C9" w:rsidP="001612DE">
      <w:pPr>
        <w:spacing w:line="276" w:lineRule="auto"/>
        <w:ind w:firstLine="567"/>
        <w:jc w:val="both"/>
        <w:rPr>
          <w:b/>
          <w:bCs/>
          <w:sz w:val="24"/>
          <w:szCs w:val="24"/>
        </w:rPr>
      </w:pPr>
      <w:r w:rsidRPr="001612DE">
        <w:rPr>
          <w:b/>
          <w:bCs/>
          <w:sz w:val="24"/>
          <w:szCs w:val="24"/>
        </w:rPr>
        <w:t>Динамика</w:t>
      </w:r>
    </w:p>
    <w:p w:rsidR="002675C9" w:rsidRPr="001612DE" w:rsidRDefault="002675C9" w:rsidP="001612DE">
      <w:pPr>
        <w:spacing w:line="276" w:lineRule="auto"/>
        <w:ind w:firstLine="567"/>
        <w:jc w:val="both"/>
        <w:rPr>
          <w:sz w:val="24"/>
          <w:szCs w:val="24"/>
        </w:rPr>
      </w:pPr>
      <w:r w:rsidRPr="001612DE">
        <w:rPr>
          <w:sz w:val="24"/>
          <w:szCs w:val="24"/>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2675C9" w:rsidRPr="001612DE" w:rsidRDefault="002675C9" w:rsidP="001612DE">
      <w:pPr>
        <w:spacing w:line="276" w:lineRule="auto"/>
        <w:ind w:firstLine="567"/>
        <w:jc w:val="both"/>
        <w:rPr>
          <w:sz w:val="24"/>
          <w:szCs w:val="24"/>
        </w:rPr>
      </w:pPr>
      <w:r w:rsidRPr="001612DE">
        <w:rPr>
          <w:sz w:val="24"/>
          <w:szCs w:val="24"/>
        </w:rPr>
        <w:t>Сила упругости. Сила трения. Сила тяжести. Закон всемирного тяготения. Центр тяжести.</w:t>
      </w:r>
    </w:p>
    <w:p w:rsidR="002675C9" w:rsidRPr="001612DE" w:rsidRDefault="002675C9" w:rsidP="001612DE">
      <w:pPr>
        <w:spacing w:line="276" w:lineRule="auto"/>
        <w:ind w:firstLine="567"/>
        <w:jc w:val="both"/>
        <w:rPr>
          <w:sz w:val="24"/>
          <w:szCs w:val="24"/>
        </w:rPr>
      </w:pPr>
      <w:r w:rsidRPr="001612DE">
        <w:rPr>
          <w:sz w:val="24"/>
          <w:szCs w:val="24"/>
        </w:rPr>
        <w:t>Давление. Атмосферное давление. Закон Паскаля. Закон Архимеда. Условие плавания тел.</w:t>
      </w:r>
    </w:p>
    <w:p w:rsidR="002675C9" w:rsidRPr="001612DE" w:rsidRDefault="002675C9" w:rsidP="001612DE">
      <w:pPr>
        <w:spacing w:line="276" w:lineRule="auto"/>
        <w:ind w:firstLine="567"/>
        <w:jc w:val="both"/>
        <w:rPr>
          <w:sz w:val="24"/>
          <w:szCs w:val="24"/>
        </w:rPr>
      </w:pPr>
      <w:r w:rsidRPr="001612DE">
        <w:rPr>
          <w:sz w:val="24"/>
          <w:szCs w:val="24"/>
        </w:rPr>
        <w:t>Условия равновесия твёрдого тела.</w:t>
      </w:r>
    </w:p>
    <w:p w:rsidR="002675C9" w:rsidRPr="001612DE" w:rsidRDefault="002675C9" w:rsidP="001612DE">
      <w:pPr>
        <w:spacing w:line="276" w:lineRule="auto"/>
        <w:ind w:firstLine="567"/>
        <w:jc w:val="both"/>
        <w:rPr>
          <w:b/>
          <w:bCs/>
          <w:sz w:val="24"/>
          <w:szCs w:val="24"/>
        </w:rPr>
      </w:pPr>
      <w:r w:rsidRPr="001612DE">
        <w:rPr>
          <w:b/>
          <w:bCs/>
          <w:sz w:val="24"/>
          <w:szCs w:val="24"/>
        </w:rPr>
        <w:t xml:space="preserve">Законы сохранения импульса и механической энергии. </w:t>
      </w:r>
    </w:p>
    <w:p w:rsidR="002675C9" w:rsidRPr="001612DE" w:rsidRDefault="002675C9" w:rsidP="001612DE">
      <w:pPr>
        <w:spacing w:line="276" w:lineRule="auto"/>
        <w:jc w:val="both"/>
        <w:rPr>
          <w:b/>
          <w:bCs/>
          <w:sz w:val="24"/>
          <w:szCs w:val="24"/>
        </w:rPr>
      </w:pPr>
      <w:r w:rsidRPr="001612DE">
        <w:rPr>
          <w:b/>
          <w:bCs/>
          <w:sz w:val="24"/>
          <w:szCs w:val="24"/>
        </w:rPr>
        <w:t>Механические колебания и волны</w:t>
      </w:r>
    </w:p>
    <w:p w:rsidR="002675C9" w:rsidRPr="001612DE" w:rsidRDefault="002675C9" w:rsidP="001612DE">
      <w:pPr>
        <w:spacing w:line="276" w:lineRule="auto"/>
        <w:ind w:firstLine="567"/>
        <w:jc w:val="both"/>
        <w:rPr>
          <w:sz w:val="24"/>
          <w:szCs w:val="24"/>
        </w:rPr>
      </w:pPr>
      <w:r w:rsidRPr="001612DE">
        <w:rPr>
          <w:sz w:val="24"/>
          <w:szCs w:val="24"/>
        </w:rPr>
        <w:t>Импульс. Закон сохранения импульса. Реактивное движение.</w:t>
      </w:r>
    </w:p>
    <w:p w:rsidR="002675C9" w:rsidRPr="001612DE" w:rsidRDefault="002675C9" w:rsidP="001612DE">
      <w:pPr>
        <w:spacing w:line="276" w:lineRule="auto"/>
        <w:ind w:firstLine="567"/>
        <w:jc w:val="both"/>
        <w:rPr>
          <w:sz w:val="24"/>
          <w:szCs w:val="24"/>
        </w:rPr>
      </w:pPr>
      <w:r w:rsidRPr="001612DE">
        <w:rPr>
          <w:sz w:val="24"/>
          <w:szCs w:val="24"/>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2675C9" w:rsidRPr="001612DE" w:rsidRDefault="002675C9" w:rsidP="001612DE">
      <w:pPr>
        <w:spacing w:line="276" w:lineRule="auto"/>
        <w:ind w:firstLine="567"/>
        <w:jc w:val="both"/>
        <w:rPr>
          <w:sz w:val="24"/>
          <w:szCs w:val="24"/>
        </w:rPr>
      </w:pPr>
      <w:r w:rsidRPr="001612DE">
        <w:rPr>
          <w:sz w:val="24"/>
          <w:szCs w:val="24"/>
        </w:rPr>
        <w:t>Механические колебания. Резонанс. Механические волны. Звук. Использование колебаний в технике.</w:t>
      </w:r>
    </w:p>
    <w:p w:rsidR="002675C9" w:rsidRPr="001612DE" w:rsidRDefault="002675C9" w:rsidP="001612DE">
      <w:pPr>
        <w:spacing w:line="276" w:lineRule="auto"/>
        <w:ind w:firstLine="567"/>
        <w:jc w:val="both"/>
        <w:rPr>
          <w:b/>
          <w:bCs/>
          <w:sz w:val="24"/>
          <w:szCs w:val="24"/>
        </w:rPr>
      </w:pPr>
      <w:r w:rsidRPr="001612DE">
        <w:rPr>
          <w:b/>
          <w:bCs/>
          <w:sz w:val="24"/>
          <w:szCs w:val="24"/>
        </w:rPr>
        <w:t>Строение и свойства вещества</w:t>
      </w:r>
    </w:p>
    <w:p w:rsidR="002675C9" w:rsidRPr="001612DE" w:rsidRDefault="002675C9" w:rsidP="001612DE">
      <w:pPr>
        <w:spacing w:line="276" w:lineRule="auto"/>
        <w:ind w:firstLine="567"/>
        <w:jc w:val="both"/>
        <w:rPr>
          <w:sz w:val="24"/>
          <w:szCs w:val="24"/>
        </w:rPr>
      </w:pPr>
      <w:r w:rsidRPr="001612DE">
        <w:rPr>
          <w:sz w:val="24"/>
          <w:szCs w:val="24"/>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2675C9" w:rsidRPr="001612DE" w:rsidRDefault="002675C9" w:rsidP="001612DE">
      <w:pPr>
        <w:spacing w:line="276" w:lineRule="auto"/>
        <w:ind w:firstLine="567"/>
        <w:jc w:val="both"/>
        <w:rPr>
          <w:b/>
          <w:bCs/>
          <w:sz w:val="24"/>
          <w:szCs w:val="24"/>
        </w:rPr>
      </w:pPr>
      <w:r w:rsidRPr="001612DE">
        <w:rPr>
          <w:b/>
          <w:bCs/>
          <w:sz w:val="24"/>
          <w:szCs w:val="24"/>
        </w:rPr>
        <w:t>Тепловые явления</w:t>
      </w:r>
    </w:p>
    <w:p w:rsidR="002675C9" w:rsidRPr="001612DE" w:rsidRDefault="002675C9" w:rsidP="001612DE">
      <w:pPr>
        <w:spacing w:line="276" w:lineRule="auto"/>
        <w:ind w:firstLine="567"/>
        <w:jc w:val="both"/>
        <w:rPr>
          <w:sz w:val="24"/>
          <w:szCs w:val="24"/>
        </w:rPr>
      </w:pPr>
      <w:r w:rsidRPr="001612DE">
        <w:rPr>
          <w:sz w:val="24"/>
          <w:szCs w:val="24"/>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2675C9" w:rsidRPr="001612DE" w:rsidRDefault="002675C9" w:rsidP="001612DE">
      <w:pPr>
        <w:spacing w:line="276" w:lineRule="auto"/>
        <w:ind w:firstLine="567"/>
        <w:jc w:val="both"/>
        <w:rPr>
          <w:sz w:val="24"/>
          <w:szCs w:val="24"/>
        </w:rPr>
      </w:pPr>
      <w:r w:rsidRPr="001612DE">
        <w:rPr>
          <w:sz w:val="24"/>
          <w:szCs w:val="24"/>
        </w:rPr>
        <w:t>Преобразования энергии в тепловых машинах. КПД тепловой машины. Экологические проблемы теплоэнергетики.</w:t>
      </w:r>
    </w:p>
    <w:p w:rsidR="002675C9" w:rsidRPr="001612DE" w:rsidRDefault="002675C9" w:rsidP="001612DE">
      <w:pPr>
        <w:spacing w:line="276" w:lineRule="auto"/>
        <w:ind w:firstLine="567"/>
        <w:jc w:val="both"/>
        <w:rPr>
          <w:b/>
          <w:bCs/>
          <w:sz w:val="24"/>
          <w:szCs w:val="24"/>
        </w:rPr>
      </w:pPr>
      <w:r w:rsidRPr="001612DE">
        <w:rPr>
          <w:b/>
          <w:bCs/>
          <w:sz w:val="24"/>
          <w:szCs w:val="24"/>
        </w:rPr>
        <w:t>Электрические явления</w:t>
      </w:r>
    </w:p>
    <w:p w:rsidR="002675C9" w:rsidRPr="001612DE" w:rsidRDefault="002675C9" w:rsidP="001612DE">
      <w:pPr>
        <w:spacing w:line="276" w:lineRule="auto"/>
        <w:ind w:firstLine="567"/>
        <w:jc w:val="both"/>
        <w:rPr>
          <w:sz w:val="24"/>
          <w:szCs w:val="24"/>
        </w:rPr>
      </w:pPr>
      <w:r w:rsidRPr="001612DE">
        <w:rPr>
          <w:sz w:val="24"/>
          <w:szCs w:val="24"/>
        </w:rPr>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2675C9" w:rsidRPr="001612DE" w:rsidRDefault="002675C9" w:rsidP="001612DE">
      <w:pPr>
        <w:spacing w:line="276" w:lineRule="auto"/>
        <w:ind w:firstLine="567"/>
        <w:jc w:val="both"/>
        <w:rPr>
          <w:sz w:val="24"/>
          <w:szCs w:val="24"/>
        </w:rPr>
      </w:pPr>
      <w:r w:rsidRPr="001612DE">
        <w:rPr>
          <w:sz w:val="24"/>
          <w:szCs w:val="24"/>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2675C9" w:rsidRPr="001612DE" w:rsidRDefault="002675C9" w:rsidP="001612DE">
      <w:pPr>
        <w:spacing w:line="276" w:lineRule="auto"/>
        <w:ind w:firstLine="567"/>
        <w:jc w:val="both"/>
        <w:rPr>
          <w:b/>
          <w:bCs/>
          <w:sz w:val="24"/>
          <w:szCs w:val="24"/>
        </w:rPr>
      </w:pPr>
      <w:r w:rsidRPr="001612DE">
        <w:rPr>
          <w:b/>
          <w:bCs/>
          <w:sz w:val="24"/>
          <w:szCs w:val="24"/>
        </w:rPr>
        <w:t>Магнитные явления</w:t>
      </w:r>
    </w:p>
    <w:p w:rsidR="002675C9" w:rsidRPr="001612DE" w:rsidRDefault="002675C9" w:rsidP="001612DE">
      <w:pPr>
        <w:spacing w:line="276" w:lineRule="auto"/>
        <w:ind w:firstLine="567"/>
        <w:jc w:val="both"/>
        <w:rPr>
          <w:sz w:val="24"/>
          <w:szCs w:val="24"/>
        </w:rPr>
      </w:pPr>
      <w:r w:rsidRPr="001612DE">
        <w:rPr>
          <w:sz w:val="24"/>
          <w:szCs w:val="24"/>
        </w:rPr>
        <w:t>Постоянные магниты. Взаимодействие магнитов. Магнитное поле. Магнитное поле тока. Действие магнитного поля на проводник с током. Электродвигатель постоянного тока. Электромагнитная индукция. Электрогенератор. Трансформатор.</w:t>
      </w:r>
    </w:p>
    <w:p w:rsidR="002675C9" w:rsidRPr="001612DE" w:rsidRDefault="002675C9" w:rsidP="001612DE">
      <w:pPr>
        <w:spacing w:line="276" w:lineRule="auto"/>
        <w:ind w:firstLine="567"/>
        <w:jc w:val="both"/>
        <w:rPr>
          <w:b/>
          <w:bCs/>
          <w:sz w:val="24"/>
          <w:szCs w:val="24"/>
        </w:rPr>
      </w:pPr>
      <w:r w:rsidRPr="001612DE">
        <w:rPr>
          <w:b/>
          <w:bCs/>
          <w:sz w:val="24"/>
          <w:szCs w:val="24"/>
        </w:rPr>
        <w:t>Электромагнитные колебания и волны</w:t>
      </w:r>
    </w:p>
    <w:p w:rsidR="002675C9" w:rsidRPr="001612DE" w:rsidRDefault="002675C9" w:rsidP="001612DE">
      <w:pPr>
        <w:spacing w:line="276" w:lineRule="auto"/>
        <w:ind w:firstLine="567"/>
        <w:jc w:val="both"/>
        <w:rPr>
          <w:sz w:val="24"/>
          <w:szCs w:val="24"/>
        </w:rPr>
      </w:pPr>
      <w:r w:rsidRPr="001612DE">
        <w:rPr>
          <w:sz w:val="24"/>
          <w:szCs w:val="24"/>
        </w:rPr>
        <w:t>Электромагнитные колебания. Электромагнитные волны. Влияние электромагнитных излучений на живые организмы.</w:t>
      </w:r>
    </w:p>
    <w:p w:rsidR="002675C9" w:rsidRPr="001612DE" w:rsidRDefault="002675C9" w:rsidP="001612DE">
      <w:pPr>
        <w:spacing w:line="276" w:lineRule="auto"/>
        <w:ind w:firstLine="567"/>
        <w:jc w:val="both"/>
        <w:rPr>
          <w:sz w:val="24"/>
          <w:szCs w:val="24"/>
        </w:rPr>
      </w:pPr>
      <w:r w:rsidRPr="001612DE">
        <w:rPr>
          <w:sz w:val="24"/>
          <w:szCs w:val="24"/>
        </w:rPr>
        <w:t>Принципы радиосвязи и телевидения.</w:t>
      </w:r>
    </w:p>
    <w:p w:rsidR="002675C9" w:rsidRPr="001612DE" w:rsidRDefault="002675C9" w:rsidP="001612DE">
      <w:pPr>
        <w:spacing w:line="276" w:lineRule="auto"/>
        <w:ind w:firstLine="567"/>
        <w:jc w:val="both"/>
        <w:rPr>
          <w:sz w:val="24"/>
          <w:szCs w:val="24"/>
        </w:rPr>
      </w:pPr>
      <w:r w:rsidRPr="001612DE">
        <w:rPr>
          <w:sz w:val="24"/>
          <w:szCs w:val="24"/>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2675C9" w:rsidRPr="001612DE" w:rsidRDefault="002675C9" w:rsidP="001612DE">
      <w:pPr>
        <w:spacing w:line="276" w:lineRule="auto"/>
        <w:ind w:firstLine="567"/>
        <w:jc w:val="both"/>
        <w:rPr>
          <w:b/>
          <w:bCs/>
          <w:sz w:val="24"/>
          <w:szCs w:val="24"/>
        </w:rPr>
      </w:pPr>
      <w:r w:rsidRPr="001612DE">
        <w:rPr>
          <w:b/>
          <w:bCs/>
          <w:sz w:val="24"/>
          <w:szCs w:val="24"/>
        </w:rPr>
        <w:t>Квантовые явления</w:t>
      </w:r>
    </w:p>
    <w:p w:rsidR="002675C9" w:rsidRPr="001612DE" w:rsidRDefault="002675C9" w:rsidP="001612DE">
      <w:pPr>
        <w:spacing w:line="276" w:lineRule="auto"/>
        <w:ind w:firstLine="567"/>
        <w:jc w:val="both"/>
        <w:rPr>
          <w:sz w:val="24"/>
          <w:szCs w:val="24"/>
        </w:rPr>
      </w:pPr>
      <w:r w:rsidRPr="001612DE">
        <w:rPr>
          <w:sz w:val="24"/>
          <w:szCs w:val="24"/>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2675C9" w:rsidRPr="001612DE" w:rsidRDefault="002675C9" w:rsidP="001612DE">
      <w:pPr>
        <w:spacing w:line="276" w:lineRule="auto"/>
        <w:ind w:firstLine="567"/>
        <w:jc w:val="both"/>
        <w:rPr>
          <w:sz w:val="24"/>
          <w:szCs w:val="24"/>
        </w:rPr>
      </w:pPr>
      <w:r w:rsidRPr="001612DE">
        <w:rPr>
          <w:sz w:val="24"/>
          <w:szCs w:val="24"/>
        </w:rPr>
        <w:t>Влияние радиоактивных излучений на живые организмы. Экологические проблемы, возникающие при использовании атомных электростанций.</w:t>
      </w:r>
    </w:p>
    <w:p w:rsidR="002675C9" w:rsidRPr="001612DE" w:rsidRDefault="002675C9" w:rsidP="001612DE">
      <w:pPr>
        <w:spacing w:line="276" w:lineRule="auto"/>
        <w:ind w:firstLine="567"/>
        <w:jc w:val="both"/>
        <w:rPr>
          <w:b/>
          <w:bCs/>
          <w:sz w:val="24"/>
          <w:szCs w:val="24"/>
        </w:rPr>
      </w:pPr>
      <w:r w:rsidRPr="001612DE">
        <w:rPr>
          <w:b/>
          <w:bCs/>
          <w:sz w:val="24"/>
          <w:szCs w:val="24"/>
        </w:rPr>
        <w:t>Строение и эволюция Вселенной</w:t>
      </w:r>
    </w:p>
    <w:p w:rsidR="002675C9" w:rsidRPr="001612DE" w:rsidRDefault="002675C9" w:rsidP="001612DE">
      <w:pPr>
        <w:spacing w:line="276" w:lineRule="auto"/>
        <w:ind w:firstLine="567"/>
        <w:jc w:val="both"/>
        <w:rPr>
          <w:sz w:val="24"/>
          <w:szCs w:val="24"/>
        </w:rPr>
      </w:pPr>
      <w:r w:rsidRPr="001612DE">
        <w:rPr>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2.2.2.10. Биология</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spacing w:line="276" w:lineRule="auto"/>
        <w:ind w:firstLine="567"/>
        <w:jc w:val="both"/>
        <w:rPr>
          <w:b/>
          <w:bCs/>
          <w:sz w:val="24"/>
          <w:szCs w:val="24"/>
        </w:rPr>
      </w:pPr>
      <w:r w:rsidRPr="001612DE">
        <w:rPr>
          <w:b/>
          <w:bCs/>
          <w:sz w:val="24"/>
          <w:szCs w:val="24"/>
        </w:rPr>
        <w:t>Живые организмы</w:t>
      </w:r>
    </w:p>
    <w:p w:rsidR="002675C9" w:rsidRPr="001612DE" w:rsidRDefault="002675C9" w:rsidP="001612DE">
      <w:pPr>
        <w:spacing w:line="276" w:lineRule="auto"/>
        <w:ind w:firstLine="567"/>
        <w:jc w:val="both"/>
        <w:rPr>
          <w:sz w:val="24"/>
          <w:szCs w:val="24"/>
        </w:rPr>
      </w:pPr>
      <w:r w:rsidRPr="001612DE">
        <w:rPr>
          <w:sz w:val="24"/>
          <w:szCs w:val="24"/>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2675C9" w:rsidRPr="001612DE" w:rsidRDefault="002675C9" w:rsidP="001612DE">
      <w:pPr>
        <w:spacing w:line="276" w:lineRule="auto"/>
        <w:ind w:firstLine="567"/>
        <w:jc w:val="both"/>
        <w:rPr>
          <w:sz w:val="24"/>
          <w:szCs w:val="24"/>
        </w:rPr>
      </w:pPr>
      <w:r w:rsidRPr="001612DE">
        <w:rPr>
          <w:sz w:val="24"/>
          <w:szCs w:val="24"/>
        </w:rPr>
        <w:t>Правила работы в кабинете биологии, с биологическими приборами и инструментами.</w:t>
      </w:r>
    </w:p>
    <w:p w:rsidR="002675C9" w:rsidRPr="001612DE" w:rsidRDefault="002675C9" w:rsidP="001612DE">
      <w:pPr>
        <w:spacing w:line="276" w:lineRule="auto"/>
        <w:ind w:firstLine="567"/>
        <w:jc w:val="both"/>
        <w:rPr>
          <w:sz w:val="24"/>
          <w:szCs w:val="24"/>
        </w:rPr>
      </w:pPr>
      <w:r w:rsidRPr="001612DE">
        <w:rPr>
          <w:sz w:val="24"/>
          <w:szCs w:val="24"/>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2675C9" w:rsidRPr="001612DE" w:rsidRDefault="002675C9" w:rsidP="001612DE">
      <w:pPr>
        <w:spacing w:line="276" w:lineRule="auto"/>
        <w:ind w:firstLine="567"/>
        <w:jc w:val="both"/>
        <w:rPr>
          <w:sz w:val="24"/>
          <w:szCs w:val="24"/>
        </w:rPr>
      </w:pPr>
      <w:r w:rsidRPr="001612DE">
        <w:rPr>
          <w:sz w:val="24"/>
          <w:szCs w:val="24"/>
        </w:rPr>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2675C9" w:rsidRPr="001612DE" w:rsidRDefault="002675C9" w:rsidP="001612DE">
      <w:pPr>
        <w:spacing w:line="276" w:lineRule="auto"/>
        <w:ind w:firstLine="567"/>
        <w:jc w:val="both"/>
        <w:rPr>
          <w:sz w:val="24"/>
          <w:szCs w:val="24"/>
        </w:rPr>
      </w:pPr>
      <w:r w:rsidRPr="001612DE">
        <w:rPr>
          <w:sz w:val="24"/>
          <w:szCs w:val="24"/>
        </w:rPr>
        <w:t>Лишайники. Роль лишайников в природе и жизни человека.</w:t>
      </w:r>
    </w:p>
    <w:p w:rsidR="002675C9" w:rsidRPr="001612DE" w:rsidRDefault="002675C9" w:rsidP="001612DE">
      <w:pPr>
        <w:spacing w:line="276" w:lineRule="auto"/>
        <w:ind w:firstLine="567"/>
        <w:jc w:val="both"/>
        <w:rPr>
          <w:sz w:val="24"/>
          <w:szCs w:val="24"/>
        </w:rPr>
      </w:pPr>
      <w:r w:rsidRPr="001612DE">
        <w:rPr>
          <w:sz w:val="24"/>
          <w:szCs w:val="24"/>
        </w:rPr>
        <w:t>Вирусы — неклеточные формы. Заболевания, вызываемые вирусами. Меры профилактики заболеваний.</w:t>
      </w:r>
    </w:p>
    <w:p w:rsidR="002675C9" w:rsidRPr="001612DE" w:rsidRDefault="002675C9" w:rsidP="001612DE">
      <w:pPr>
        <w:spacing w:line="276" w:lineRule="auto"/>
        <w:ind w:firstLine="567"/>
        <w:jc w:val="both"/>
        <w:rPr>
          <w:sz w:val="24"/>
          <w:szCs w:val="24"/>
        </w:rPr>
      </w:pPr>
      <w:r w:rsidRPr="001612DE">
        <w:rPr>
          <w:sz w:val="24"/>
          <w:szCs w:val="24"/>
        </w:rPr>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2675C9" w:rsidRPr="001612DE" w:rsidRDefault="002675C9" w:rsidP="001612DE">
      <w:pPr>
        <w:spacing w:line="276" w:lineRule="auto"/>
        <w:ind w:firstLine="567"/>
        <w:jc w:val="both"/>
        <w:rPr>
          <w:sz w:val="24"/>
          <w:szCs w:val="24"/>
        </w:rPr>
      </w:pPr>
      <w:r w:rsidRPr="001612DE">
        <w:rPr>
          <w:sz w:val="24"/>
          <w:szCs w:val="24"/>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2675C9" w:rsidRPr="001612DE" w:rsidRDefault="002675C9" w:rsidP="001612DE">
      <w:pPr>
        <w:spacing w:line="276" w:lineRule="auto"/>
        <w:ind w:firstLine="567"/>
        <w:jc w:val="both"/>
        <w:rPr>
          <w:b/>
          <w:bCs/>
          <w:sz w:val="24"/>
          <w:szCs w:val="24"/>
        </w:rPr>
      </w:pPr>
      <w:r w:rsidRPr="001612DE">
        <w:rPr>
          <w:b/>
          <w:bCs/>
          <w:sz w:val="24"/>
          <w:szCs w:val="24"/>
        </w:rPr>
        <w:t>Человек и его здоровье</w:t>
      </w:r>
    </w:p>
    <w:p w:rsidR="002675C9" w:rsidRPr="001612DE" w:rsidRDefault="002675C9" w:rsidP="001612DE">
      <w:pPr>
        <w:spacing w:line="276" w:lineRule="auto"/>
        <w:ind w:firstLine="567"/>
        <w:jc w:val="both"/>
        <w:rPr>
          <w:sz w:val="24"/>
          <w:szCs w:val="24"/>
        </w:rPr>
      </w:pPr>
      <w:r w:rsidRPr="001612DE">
        <w:rPr>
          <w:sz w:val="24"/>
          <w:szCs w:val="24"/>
        </w:rPr>
        <w:t>Человек и окружающая среда. Природная и социальная среда обитания человека. Защита среды обитания человека.</w:t>
      </w:r>
    </w:p>
    <w:p w:rsidR="002675C9" w:rsidRPr="001612DE" w:rsidRDefault="002675C9" w:rsidP="001612DE">
      <w:pPr>
        <w:spacing w:line="276" w:lineRule="auto"/>
        <w:ind w:firstLine="567"/>
        <w:jc w:val="both"/>
        <w:rPr>
          <w:sz w:val="24"/>
          <w:szCs w:val="24"/>
        </w:rPr>
      </w:pPr>
      <w:r w:rsidRPr="001612DE">
        <w:rPr>
          <w:sz w:val="24"/>
          <w:szCs w:val="24"/>
        </w:rPr>
        <w:t>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w:t>
      </w:r>
    </w:p>
    <w:p w:rsidR="002675C9" w:rsidRPr="001612DE" w:rsidRDefault="002675C9" w:rsidP="001612DE">
      <w:pPr>
        <w:spacing w:line="276" w:lineRule="auto"/>
        <w:ind w:firstLine="567"/>
        <w:jc w:val="both"/>
        <w:rPr>
          <w:sz w:val="24"/>
          <w:szCs w:val="24"/>
        </w:rPr>
      </w:pPr>
      <w:r w:rsidRPr="001612DE">
        <w:rPr>
          <w:sz w:val="24"/>
          <w:szCs w:val="24"/>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2675C9" w:rsidRPr="001612DE" w:rsidRDefault="002675C9" w:rsidP="001612DE">
      <w:pPr>
        <w:spacing w:line="276" w:lineRule="auto"/>
        <w:ind w:firstLine="567"/>
        <w:jc w:val="both"/>
        <w:rPr>
          <w:sz w:val="24"/>
          <w:szCs w:val="24"/>
        </w:rPr>
      </w:pPr>
      <w:r w:rsidRPr="001612DE">
        <w:rPr>
          <w:sz w:val="24"/>
          <w:szCs w:val="24"/>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2675C9" w:rsidRPr="001612DE" w:rsidRDefault="002675C9" w:rsidP="001612DE">
      <w:pPr>
        <w:spacing w:line="276" w:lineRule="auto"/>
        <w:ind w:firstLine="567"/>
        <w:jc w:val="both"/>
        <w:rPr>
          <w:sz w:val="24"/>
          <w:szCs w:val="24"/>
        </w:rPr>
      </w:pPr>
      <w:r w:rsidRPr="001612DE">
        <w:rPr>
          <w:sz w:val="24"/>
          <w:szCs w:val="24"/>
        </w:rPr>
        <w:t>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табакокурения.</w:t>
      </w:r>
    </w:p>
    <w:p w:rsidR="002675C9" w:rsidRPr="001612DE" w:rsidRDefault="002675C9" w:rsidP="001612DE">
      <w:pPr>
        <w:spacing w:line="276" w:lineRule="auto"/>
        <w:ind w:firstLine="567"/>
        <w:jc w:val="both"/>
        <w:rPr>
          <w:sz w:val="24"/>
          <w:szCs w:val="24"/>
        </w:rPr>
      </w:pPr>
      <w:r w:rsidRPr="001612DE">
        <w:rPr>
          <w:sz w:val="24"/>
          <w:szCs w:val="24"/>
        </w:rPr>
        <w:t>Питание. Пищеварение. Пищеварительная система. Нарушения работы пищеварительной системы и их профилактика.</w:t>
      </w:r>
    </w:p>
    <w:p w:rsidR="002675C9" w:rsidRPr="001612DE" w:rsidRDefault="002675C9" w:rsidP="001612DE">
      <w:pPr>
        <w:spacing w:line="276" w:lineRule="auto"/>
        <w:ind w:firstLine="567"/>
        <w:jc w:val="both"/>
        <w:rPr>
          <w:sz w:val="24"/>
          <w:szCs w:val="24"/>
        </w:rPr>
      </w:pPr>
      <w:r w:rsidRPr="001612DE">
        <w:rPr>
          <w:sz w:val="24"/>
          <w:szCs w:val="24"/>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2675C9" w:rsidRPr="001612DE" w:rsidRDefault="002675C9" w:rsidP="001612DE">
      <w:pPr>
        <w:spacing w:line="276" w:lineRule="auto"/>
        <w:ind w:firstLine="567"/>
        <w:jc w:val="both"/>
        <w:rPr>
          <w:sz w:val="24"/>
          <w:szCs w:val="24"/>
        </w:rPr>
      </w:pPr>
      <w:r w:rsidRPr="001612DE">
        <w:rPr>
          <w:sz w:val="24"/>
          <w:szCs w:val="24"/>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2675C9" w:rsidRPr="001612DE" w:rsidRDefault="002675C9" w:rsidP="001612DE">
      <w:pPr>
        <w:spacing w:line="276" w:lineRule="auto"/>
        <w:ind w:firstLine="567"/>
        <w:jc w:val="both"/>
        <w:rPr>
          <w:sz w:val="24"/>
          <w:szCs w:val="24"/>
        </w:rPr>
      </w:pPr>
      <w:r w:rsidRPr="001612DE">
        <w:rPr>
          <w:sz w:val="24"/>
          <w:szCs w:val="24"/>
        </w:rPr>
        <w:t>Выделение. Строение и функции выделительной системы. Заболевания органов мочевыделительной системы и их предупреждение.</w:t>
      </w:r>
    </w:p>
    <w:p w:rsidR="002675C9" w:rsidRPr="001612DE" w:rsidRDefault="002675C9" w:rsidP="001612DE">
      <w:pPr>
        <w:spacing w:line="276" w:lineRule="auto"/>
        <w:ind w:firstLine="567"/>
        <w:jc w:val="both"/>
        <w:rPr>
          <w:sz w:val="24"/>
          <w:szCs w:val="24"/>
        </w:rPr>
      </w:pPr>
      <w:r w:rsidRPr="001612DE">
        <w:rPr>
          <w:sz w:val="24"/>
          <w:szCs w:val="24"/>
        </w:rPr>
        <w:t>Размножение и развитие. Половые железы и половые клетки. Половое созревание. Инфекции, передающиеся половым путём, их профилактика. ВИЧ-инфекция и её профилактика. Наследственные заболевания. Медикогенетическое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2675C9" w:rsidRPr="001612DE" w:rsidRDefault="002675C9" w:rsidP="001612DE">
      <w:pPr>
        <w:spacing w:line="276" w:lineRule="auto"/>
        <w:ind w:firstLine="567"/>
        <w:jc w:val="both"/>
        <w:rPr>
          <w:sz w:val="24"/>
          <w:szCs w:val="24"/>
        </w:rPr>
      </w:pPr>
      <w:r w:rsidRPr="001612DE">
        <w:rPr>
          <w:sz w:val="24"/>
          <w:szCs w:val="24"/>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2675C9" w:rsidRPr="001612DE" w:rsidRDefault="002675C9" w:rsidP="001612DE">
      <w:pPr>
        <w:spacing w:line="276" w:lineRule="auto"/>
        <w:ind w:firstLine="567"/>
        <w:jc w:val="both"/>
        <w:rPr>
          <w:sz w:val="24"/>
          <w:szCs w:val="24"/>
        </w:rPr>
      </w:pPr>
      <w:r w:rsidRPr="001612DE">
        <w:rPr>
          <w:sz w:val="24"/>
          <w:szCs w:val="24"/>
        </w:rPr>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2675C9" w:rsidRPr="001612DE" w:rsidRDefault="002675C9" w:rsidP="001612DE">
      <w:pPr>
        <w:spacing w:line="276" w:lineRule="auto"/>
        <w:ind w:firstLine="567"/>
        <w:jc w:val="both"/>
        <w:rPr>
          <w:sz w:val="24"/>
          <w:szCs w:val="24"/>
        </w:rPr>
      </w:pPr>
      <w:r w:rsidRPr="001612DE">
        <w:rPr>
          <w:sz w:val="24"/>
          <w:szCs w:val="24"/>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2675C9" w:rsidRPr="001612DE" w:rsidRDefault="002675C9" w:rsidP="001612DE">
      <w:pPr>
        <w:spacing w:line="276" w:lineRule="auto"/>
        <w:ind w:firstLine="567"/>
        <w:jc w:val="both"/>
        <w:rPr>
          <w:sz w:val="24"/>
          <w:szCs w:val="24"/>
        </w:rPr>
      </w:pPr>
      <w:r w:rsidRPr="001612DE">
        <w:rPr>
          <w:sz w:val="24"/>
          <w:szCs w:val="24"/>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2675C9" w:rsidRPr="001612DE" w:rsidRDefault="002675C9" w:rsidP="001612DE">
      <w:pPr>
        <w:spacing w:line="276" w:lineRule="auto"/>
        <w:ind w:firstLine="567"/>
        <w:jc w:val="both"/>
        <w:rPr>
          <w:b/>
          <w:bCs/>
          <w:sz w:val="24"/>
          <w:szCs w:val="24"/>
        </w:rPr>
      </w:pPr>
      <w:r w:rsidRPr="001612DE">
        <w:rPr>
          <w:b/>
          <w:bCs/>
          <w:sz w:val="24"/>
          <w:szCs w:val="24"/>
        </w:rPr>
        <w:t>Общие биологические закономерности</w:t>
      </w:r>
    </w:p>
    <w:p w:rsidR="002675C9" w:rsidRPr="001612DE" w:rsidRDefault="002675C9" w:rsidP="001612DE">
      <w:pPr>
        <w:spacing w:line="276" w:lineRule="auto"/>
        <w:ind w:firstLine="567"/>
        <w:jc w:val="both"/>
        <w:rPr>
          <w:sz w:val="24"/>
          <w:szCs w:val="24"/>
        </w:rPr>
      </w:pPr>
      <w:r w:rsidRPr="001612DE">
        <w:rPr>
          <w:sz w:val="24"/>
          <w:szCs w:val="24"/>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2675C9" w:rsidRPr="001612DE" w:rsidRDefault="002675C9" w:rsidP="001612DE">
      <w:pPr>
        <w:spacing w:line="276" w:lineRule="auto"/>
        <w:ind w:firstLine="567"/>
        <w:jc w:val="both"/>
        <w:rPr>
          <w:sz w:val="24"/>
          <w:szCs w:val="24"/>
        </w:rPr>
      </w:pPr>
      <w:r w:rsidRPr="001612DE">
        <w:rPr>
          <w:sz w:val="24"/>
          <w:szCs w:val="24"/>
        </w:rPr>
        <w:t>Клеточное строение организмов. Строение клетки: ядро, клеточная оболочка, плазматическая мембрана, цитоплазма, пластиды, митохондрии, вакуоли. Хромосомы. Многообразие клеток.</w:t>
      </w:r>
    </w:p>
    <w:p w:rsidR="002675C9" w:rsidRPr="001612DE" w:rsidRDefault="002675C9" w:rsidP="001612DE">
      <w:pPr>
        <w:spacing w:line="276" w:lineRule="auto"/>
        <w:ind w:firstLine="567"/>
        <w:jc w:val="both"/>
        <w:rPr>
          <w:sz w:val="24"/>
          <w:szCs w:val="24"/>
        </w:rPr>
      </w:pPr>
      <w:r w:rsidRPr="001612DE">
        <w:rPr>
          <w:sz w:val="24"/>
          <w:szCs w:val="24"/>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2675C9" w:rsidRPr="001612DE" w:rsidRDefault="002675C9" w:rsidP="001612DE">
      <w:pPr>
        <w:spacing w:line="276" w:lineRule="auto"/>
        <w:ind w:firstLine="567"/>
        <w:jc w:val="both"/>
        <w:rPr>
          <w:sz w:val="24"/>
          <w:szCs w:val="24"/>
        </w:rPr>
      </w:pPr>
      <w:r w:rsidRPr="001612DE">
        <w:rPr>
          <w:sz w:val="24"/>
          <w:szCs w:val="24"/>
        </w:rPr>
        <w:t>Рост и развитие организмов. Размножение. Бесполое и половое размножение. Половые клетки. Оплодотворение.</w:t>
      </w:r>
    </w:p>
    <w:p w:rsidR="002675C9" w:rsidRPr="001612DE" w:rsidRDefault="002675C9" w:rsidP="001612DE">
      <w:pPr>
        <w:spacing w:line="276" w:lineRule="auto"/>
        <w:ind w:firstLine="567"/>
        <w:jc w:val="both"/>
        <w:rPr>
          <w:sz w:val="24"/>
          <w:szCs w:val="24"/>
        </w:rPr>
      </w:pPr>
      <w:r w:rsidRPr="001612DE">
        <w:rPr>
          <w:sz w:val="24"/>
          <w:szCs w:val="24"/>
        </w:rPr>
        <w:t>Наследственность и изменчивость — свойства организмов. Наследственная и ненаследственная изменчивость.</w:t>
      </w:r>
    </w:p>
    <w:p w:rsidR="002675C9" w:rsidRPr="001612DE" w:rsidRDefault="002675C9" w:rsidP="001612DE">
      <w:pPr>
        <w:spacing w:line="276" w:lineRule="auto"/>
        <w:ind w:firstLine="567"/>
        <w:jc w:val="both"/>
        <w:rPr>
          <w:sz w:val="24"/>
          <w:szCs w:val="24"/>
        </w:rPr>
      </w:pPr>
      <w:r w:rsidRPr="001612DE">
        <w:rPr>
          <w:sz w:val="24"/>
          <w:szCs w:val="24"/>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p w:rsidR="002675C9" w:rsidRPr="001612DE" w:rsidRDefault="002675C9" w:rsidP="001612DE">
      <w:pPr>
        <w:spacing w:line="276" w:lineRule="auto"/>
        <w:ind w:firstLine="567"/>
        <w:jc w:val="both"/>
        <w:rPr>
          <w:sz w:val="24"/>
          <w:szCs w:val="24"/>
        </w:rPr>
      </w:pPr>
      <w:r w:rsidRPr="001612DE">
        <w:rPr>
          <w:sz w:val="24"/>
          <w:szCs w:val="24"/>
        </w:rPr>
        <w:t>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 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2.2.2.11. Химия</w:t>
      </w:r>
    </w:p>
    <w:p w:rsidR="002675C9" w:rsidRPr="001612DE" w:rsidRDefault="002675C9" w:rsidP="001612DE">
      <w:pPr>
        <w:spacing w:line="276" w:lineRule="auto"/>
        <w:ind w:firstLine="567"/>
        <w:jc w:val="both"/>
        <w:rPr>
          <w:sz w:val="24"/>
          <w:szCs w:val="24"/>
        </w:rPr>
      </w:pPr>
      <w:r w:rsidRPr="001612DE">
        <w:rPr>
          <w:b/>
          <w:bCs/>
          <w:sz w:val="24"/>
          <w:szCs w:val="24"/>
        </w:rPr>
        <w:t>Основные понятия химии (уровень атомно-молекулярных представлений)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2675C9" w:rsidRPr="001612DE" w:rsidRDefault="002675C9" w:rsidP="001612DE">
      <w:pPr>
        <w:spacing w:line="276" w:lineRule="auto"/>
        <w:ind w:firstLine="567"/>
        <w:jc w:val="both"/>
        <w:rPr>
          <w:sz w:val="24"/>
          <w:szCs w:val="24"/>
        </w:rPr>
      </w:pPr>
      <w:r w:rsidRPr="001612DE">
        <w:rPr>
          <w:sz w:val="24"/>
          <w:szCs w:val="24"/>
        </w:rPr>
        <w:t>Первоначальные представления о естественных семействах (группах) химических элементов: щелочные металлы, галогены.</w:t>
      </w:r>
    </w:p>
    <w:p w:rsidR="002675C9" w:rsidRPr="001612DE" w:rsidRDefault="002675C9" w:rsidP="001612DE">
      <w:pPr>
        <w:spacing w:line="276" w:lineRule="auto"/>
        <w:ind w:firstLine="567"/>
        <w:jc w:val="both"/>
        <w:rPr>
          <w:sz w:val="24"/>
          <w:szCs w:val="24"/>
        </w:rPr>
      </w:pPr>
      <w:r w:rsidRPr="001612DE">
        <w:rPr>
          <w:b/>
          <w:bCs/>
          <w:sz w:val="24"/>
          <w:szCs w:val="24"/>
        </w:rPr>
        <w:t>Периодический закон и периодическая система химических элементов Д. И. Менделеева. Строение вещества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Периодический закон. История открытия периодического закона. Значение периодического закона для развития науки.</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Периодическая система как естественно-научная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2675C9" w:rsidRPr="001612DE" w:rsidRDefault="002675C9" w:rsidP="001612DE">
      <w:pPr>
        <w:spacing w:line="276" w:lineRule="auto"/>
        <w:ind w:firstLine="567"/>
        <w:jc w:val="both"/>
        <w:rPr>
          <w:sz w:val="24"/>
          <w:szCs w:val="24"/>
        </w:rPr>
      </w:pPr>
      <w:r w:rsidRPr="001612DE">
        <w:rPr>
          <w:sz w:val="24"/>
          <w:szCs w:val="24"/>
        </w:rPr>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2675C9" w:rsidRPr="001612DE" w:rsidRDefault="002675C9" w:rsidP="001612DE">
      <w:pPr>
        <w:spacing w:line="276" w:lineRule="auto"/>
        <w:ind w:firstLine="567"/>
        <w:jc w:val="both"/>
        <w:rPr>
          <w:b/>
          <w:bCs/>
          <w:sz w:val="24"/>
          <w:szCs w:val="24"/>
        </w:rPr>
      </w:pPr>
      <w:r w:rsidRPr="001612DE">
        <w:rPr>
          <w:b/>
          <w:bCs/>
          <w:sz w:val="24"/>
          <w:szCs w:val="24"/>
        </w:rPr>
        <w:t>Многообразие химических реакций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Скорость химических реакций. Факторы, влияющие на скорость химических реакций.</w:t>
      </w:r>
    </w:p>
    <w:p w:rsidR="002675C9" w:rsidRPr="001612DE" w:rsidRDefault="002675C9" w:rsidP="001612DE">
      <w:pPr>
        <w:spacing w:line="276" w:lineRule="auto"/>
        <w:ind w:firstLine="567"/>
        <w:jc w:val="both"/>
        <w:rPr>
          <w:sz w:val="24"/>
          <w:szCs w:val="24"/>
        </w:rPr>
      </w:pPr>
      <w:r w:rsidRPr="001612DE">
        <w:rPr>
          <w:sz w:val="24"/>
          <w:szCs w:val="24"/>
        </w:rPr>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w:t>
      </w:r>
    </w:p>
    <w:p w:rsidR="002675C9" w:rsidRPr="001612DE" w:rsidRDefault="002675C9" w:rsidP="001612DE">
      <w:pPr>
        <w:spacing w:line="276" w:lineRule="auto"/>
        <w:ind w:firstLine="567"/>
        <w:jc w:val="both"/>
        <w:rPr>
          <w:b/>
          <w:bCs/>
          <w:sz w:val="24"/>
          <w:szCs w:val="24"/>
        </w:rPr>
      </w:pPr>
      <w:r w:rsidRPr="001612DE">
        <w:rPr>
          <w:b/>
          <w:bCs/>
          <w:sz w:val="24"/>
          <w:szCs w:val="24"/>
        </w:rPr>
        <w:t>Многообразие веществ</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2675C9" w:rsidRPr="001612DE" w:rsidRDefault="002675C9" w:rsidP="001612DE">
      <w:pPr>
        <w:spacing w:line="276" w:lineRule="auto"/>
        <w:ind w:firstLine="567"/>
        <w:jc w:val="both"/>
        <w:rPr>
          <w:sz w:val="24"/>
          <w:szCs w:val="24"/>
        </w:rPr>
      </w:pPr>
      <w:r w:rsidRPr="001612DE">
        <w:rPr>
          <w:sz w:val="24"/>
          <w:szCs w:val="24"/>
        </w:rPr>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w:t>
      </w:r>
    </w:p>
    <w:p w:rsidR="002675C9" w:rsidRPr="001612DE" w:rsidRDefault="002675C9" w:rsidP="001612DE">
      <w:pPr>
        <w:spacing w:line="276" w:lineRule="auto"/>
        <w:ind w:firstLine="567"/>
        <w:jc w:val="both"/>
        <w:rPr>
          <w:sz w:val="24"/>
          <w:szCs w:val="24"/>
        </w:rPr>
      </w:pPr>
      <w:r w:rsidRPr="001612DE">
        <w:rPr>
          <w:b/>
          <w:bCs/>
          <w:sz w:val="24"/>
          <w:szCs w:val="24"/>
        </w:rPr>
        <w:t>Экспериментальная химия</w:t>
      </w:r>
    </w:p>
    <w:p w:rsidR="002675C9" w:rsidRPr="001612DE" w:rsidRDefault="002675C9" w:rsidP="001612DE">
      <w:pPr>
        <w:spacing w:line="276" w:lineRule="auto"/>
        <w:ind w:firstLine="567"/>
        <w:jc w:val="both"/>
        <w:rPr>
          <w:sz w:val="24"/>
          <w:szCs w:val="24"/>
        </w:rPr>
      </w:pPr>
      <w:r w:rsidRPr="001612DE">
        <w:rPr>
          <w:sz w:val="24"/>
          <w:szCs w:val="24"/>
        </w:rPr>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2675C9" w:rsidRPr="001612DE" w:rsidRDefault="002675C9" w:rsidP="001612DE">
      <w:pPr>
        <w:shd w:val="clear" w:color="auto" w:fill="FFFFFF"/>
        <w:spacing w:line="276" w:lineRule="auto"/>
        <w:ind w:firstLine="454"/>
        <w:jc w:val="center"/>
        <w:rPr>
          <w:b/>
          <w:bCs/>
          <w:sz w:val="24"/>
          <w:szCs w:val="24"/>
        </w:rPr>
      </w:pPr>
    </w:p>
    <w:p w:rsidR="002675C9" w:rsidRPr="001612DE" w:rsidRDefault="002675C9" w:rsidP="001612DE">
      <w:pPr>
        <w:shd w:val="clear" w:color="auto" w:fill="FFFFFF"/>
        <w:spacing w:line="276" w:lineRule="auto"/>
        <w:ind w:firstLine="454"/>
        <w:jc w:val="center"/>
        <w:rPr>
          <w:b/>
          <w:bCs/>
          <w:sz w:val="24"/>
          <w:szCs w:val="24"/>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2.2.2.12. Изобразительное искусство</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Роль искусства и художественной деятельности человека в развитии культуры. </w:t>
      </w:r>
      <w:r w:rsidRPr="001612DE">
        <w:rPr>
          <w:sz w:val="24"/>
          <w:szCs w:val="24"/>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Роль художественной деятельности человека в освоении мира. </w:t>
      </w:r>
      <w:r w:rsidRPr="001612DE">
        <w:rPr>
          <w:sz w:val="24"/>
          <w:szCs w:val="24"/>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Художественный диалог культур. </w:t>
      </w:r>
      <w:r w:rsidRPr="001612DE">
        <w:rPr>
          <w:sz w:val="24"/>
          <w:szCs w:val="24"/>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Роль искусства в создании материальной среды жизни человека. </w:t>
      </w:r>
      <w:r w:rsidRPr="001612DE">
        <w:rPr>
          <w:sz w:val="24"/>
          <w:szCs w:val="24"/>
        </w:rPr>
        <w:t>Роль искусства в организации предметно-пространственной среды жизни человека.</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Искусство в современном мире. </w:t>
      </w:r>
      <w:r w:rsidRPr="001612DE">
        <w:rPr>
          <w:sz w:val="24"/>
          <w:szCs w:val="24"/>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Духовно-нравственные проблемы жизни и искусства. </w:t>
      </w:r>
      <w:r w:rsidRPr="001612DE">
        <w:rPr>
          <w:sz w:val="24"/>
          <w:szCs w:val="24"/>
        </w:rPr>
        <w:t>Выражение в образах искусства нравственного поиска человечества, нравственного выбора отдельного человека.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Традиционный и современный уклад семейной жизни, отражённый в искусстве. Образы мира, защиты Отечества в жизни и в искусстве.</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Народные праздники, обряды в искусстве и в современной жизни.</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Взаимоотношения между народами, между людьми разных поколений в жизни и в искусстве.</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Специфика художественного изображения. </w:t>
      </w:r>
      <w:r w:rsidRPr="001612DE">
        <w:rPr>
          <w:sz w:val="24"/>
          <w:szCs w:val="24"/>
        </w:rPr>
        <w:t>Художественный образ — основа и цель любого искусства. Условность художественного изображения. Реальность и фантазия в искусстве.</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Средства художественной выразительности</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Художественные материалы и художественные техники. </w:t>
      </w:r>
      <w:r w:rsidRPr="001612DE">
        <w:rPr>
          <w:sz w:val="24"/>
          <w:szCs w:val="24"/>
        </w:rPr>
        <w:t>Материалы живописи, графики, скульптуры. Художественные техники.</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Композиция. </w:t>
      </w:r>
      <w:r w:rsidRPr="001612DE">
        <w:rPr>
          <w:sz w:val="24"/>
          <w:szCs w:val="24"/>
        </w:rPr>
        <w:t>Композиция — главное средство выразительности художественного произведения. Раскрытие в композиции сущности произведения.</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Пропорции. </w:t>
      </w:r>
      <w:r w:rsidRPr="001612DE">
        <w:rPr>
          <w:sz w:val="24"/>
          <w:szCs w:val="24"/>
        </w:rPr>
        <w:t>Линейная и воздушная перспектива. Контраст в композиции.</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Цвет. </w:t>
      </w:r>
      <w:r w:rsidRPr="001612DE">
        <w:rPr>
          <w:sz w:val="24"/>
          <w:szCs w:val="24"/>
        </w:rPr>
        <w:t>Цветовые отношения. Колорит картины. Напряжённость и насыщенность цвета. Свет и цвет. Характер мазка.</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Линия, штрих, пятно. </w:t>
      </w:r>
      <w:r w:rsidRPr="001612DE">
        <w:rPr>
          <w:sz w:val="24"/>
          <w:szCs w:val="24"/>
        </w:rPr>
        <w:t>Линия, штрих, пятно и художественный образ. Передача графическими средствами эмоционального состояния природы, человека, животного.</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Объём и форма. </w:t>
      </w:r>
      <w:r w:rsidRPr="001612DE">
        <w:rPr>
          <w:sz w:val="24"/>
          <w:szCs w:val="24"/>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Ритм. </w:t>
      </w:r>
      <w:r w:rsidRPr="001612DE">
        <w:rPr>
          <w:sz w:val="24"/>
          <w:szCs w:val="24"/>
        </w:rPr>
        <w:t>Роль ритма в построении композиции в живописи и рисунке, архитектуре, декоративно-прикладном искусстве.</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Изобразительные виды искусства. </w:t>
      </w:r>
      <w:r w:rsidRPr="001612DE">
        <w:rPr>
          <w:sz w:val="24"/>
          <w:szCs w:val="24"/>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Конструктивные виды искусства. </w:t>
      </w:r>
      <w:r w:rsidRPr="001612DE">
        <w:rPr>
          <w:sz w:val="24"/>
          <w:szCs w:val="24"/>
        </w:rPr>
        <w:t>Архитектура и</w:t>
      </w:r>
      <w:r w:rsidRPr="001612DE">
        <w:rPr>
          <w:b/>
          <w:bCs/>
          <w:sz w:val="24"/>
          <w:szCs w:val="24"/>
        </w:rPr>
        <w:t xml:space="preserve"> </w:t>
      </w:r>
      <w:r w:rsidRPr="001612DE">
        <w:rPr>
          <w:sz w:val="24"/>
          <w:szCs w:val="24"/>
        </w:rPr>
        <w:t>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Архитектурный образ. Архитектура — летопись времён.</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Декоративно-прикладные виды искусства. </w:t>
      </w:r>
      <w:r w:rsidRPr="001612DE">
        <w:rPr>
          <w:sz w:val="24"/>
          <w:szCs w:val="24"/>
        </w:rPr>
        <w:t>Народное искусство. Истоки декоративно-прикладного искусства. Семантика образа в народном искусстве. Орнамент и его</w:t>
      </w:r>
      <w:r w:rsidRPr="001612DE">
        <w:rPr>
          <w:b/>
          <w:bCs/>
          <w:sz w:val="24"/>
          <w:szCs w:val="24"/>
        </w:rPr>
        <w:t xml:space="preserve"> </w:t>
      </w:r>
      <w:r w:rsidRPr="001612DE">
        <w:rPr>
          <w:sz w:val="24"/>
          <w:szCs w:val="24"/>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Изображение в синтетических и экранных видах искусства и художественная фотография. </w:t>
      </w:r>
      <w:r w:rsidRPr="001612DE">
        <w:rPr>
          <w:sz w:val="24"/>
          <w:szCs w:val="24"/>
        </w:rPr>
        <w:t>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фотографии.</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2.2.2.13. Музыка</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Музыка как вид искусства. </w:t>
      </w:r>
      <w:r w:rsidRPr="001612DE">
        <w:rPr>
          <w:sz w:val="24"/>
          <w:szCs w:val="24"/>
        </w:rPr>
        <w:t>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2675C9" w:rsidRPr="001612DE" w:rsidRDefault="002675C9" w:rsidP="001612DE">
      <w:pPr>
        <w:spacing w:line="276" w:lineRule="auto"/>
        <w:ind w:firstLine="567"/>
        <w:jc w:val="both"/>
        <w:rPr>
          <w:sz w:val="24"/>
          <w:szCs w:val="24"/>
        </w:rPr>
      </w:pPr>
      <w:r w:rsidRPr="001612DE">
        <w:rPr>
          <w:b/>
          <w:bCs/>
          <w:sz w:val="24"/>
          <w:szCs w:val="24"/>
        </w:rPr>
        <w:t xml:space="preserve">Музыкальный образ и музыкальная драматургия. </w:t>
      </w:r>
      <w:r w:rsidRPr="001612DE">
        <w:rPr>
          <w:sz w:val="24"/>
          <w:szCs w:val="24"/>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XVII—XVIII вв., зарубежная и русская музыкальная культура XIX в. (основные стили, жанры и характерные черты, специфика национальных школ).</w:t>
      </w:r>
    </w:p>
    <w:p w:rsidR="002675C9" w:rsidRPr="001612DE" w:rsidRDefault="002675C9" w:rsidP="001612DE">
      <w:pPr>
        <w:shd w:val="clear" w:color="auto" w:fill="FFFFFF"/>
        <w:spacing w:line="276" w:lineRule="auto"/>
        <w:ind w:firstLine="567"/>
        <w:jc w:val="both"/>
        <w:rPr>
          <w:sz w:val="24"/>
          <w:szCs w:val="24"/>
        </w:rPr>
      </w:pPr>
      <w:r w:rsidRPr="001612DE">
        <w:rPr>
          <w:b/>
          <w:bCs/>
          <w:sz w:val="24"/>
          <w:szCs w:val="24"/>
        </w:rPr>
        <w:t xml:space="preserve">Музыка в современном мире: традиции и инновации. </w:t>
      </w:r>
      <w:r w:rsidRPr="001612DE">
        <w:rPr>
          <w:sz w:val="24"/>
          <w:szCs w:val="24"/>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w:t>
      </w:r>
    </w:p>
    <w:p w:rsidR="002675C9" w:rsidRPr="001612DE" w:rsidRDefault="002675C9" w:rsidP="001612DE">
      <w:pPr>
        <w:spacing w:line="276" w:lineRule="auto"/>
        <w:ind w:firstLine="567"/>
        <w:jc w:val="both"/>
        <w:rPr>
          <w:sz w:val="24"/>
          <w:szCs w:val="24"/>
        </w:rPr>
      </w:pPr>
      <w:r w:rsidRPr="001612DE">
        <w:rPr>
          <w:sz w:val="24"/>
          <w:szCs w:val="24"/>
        </w:rPr>
        <w:t>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a capella.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2.2.2.14. Технология</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Индустриальные технологии</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Технологии обработки конструкционных и поделочных материалов.</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 xml:space="preserve"> </w:t>
      </w:r>
      <w:r w:rsidRPr="001612DE">
        <w:rPr>
          <w:sz w:val="24"/>
          <w:szCs w:val="24"/>
        </w:rPr>
        <w:t>Технологии ручной обработки древесины и древесных материалов.</w:t>
      </w:r>
      <w:r w:rsidRPr="001612DE">
        <w:rPr>
          <w:b/>
          <w:bCs/>
          <w:i/>
          <w:iCs/>
          <w:sz w:val="24"/>
          <w:szCs w:val="24"/>
        </w:rPr>
        <w:t xml:space="preserve"> </w:t>
      </w:r>
      <w:r w:rsidRPr="001612DE">
        <w:rPr>
          <w:sz w:val="24"/>
          <w:szCs w:val="24"/>
        </w:rPr>
        <w:t>Технологии машинной обработки древесины и древесных материалов.</w:t>
      </w:r>
      <w:r w:rsidRPr="001612DE">
        <w:rPr>
          <w:b/>
          <w:bCs/>
          <w:i/>
          <w:iCs/>
          <w:sz w:val="24"/>
          <w:szCs w:val="24"/>
        </w:rPr>
        <w:t xml:space="preserve"> </w:t>
      </w:r>
      <w:r w:rsidRPr="001612DE">
        <w:rPr>
          <w:sz w:val="24"/>
          <w:szCs w:val="24"/>
        </w:rPr>
        <w:t>Технологии ручной обработки металлов и искусственных материалов.Технологии машинной обработки металлов и искусственных материалов.</w:t>
      </w:r>
      <w:r w:rsidRPr="001612DE">
        <w:rPr>
          <w:b/>
          <w:bCs/>
          <w:i/>
          <w:iCs/>
          <w:sz w:val="24"/>
          <w:szCs w:val="24"/>
        </w:rPr>
        <w:t xml:space="preserve"> </w:t>
      </w:r>
      <w:r w:rsidRPr="001612DE">
        <w:rPr>
          <w:sz w:val="24"/>
          <w:szCs w:val="24"/>
        </w:rPr>
        <w:t>Технологии художественно-прикладной обработки материалов.</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Электротехника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Электромонтажные и сборочные технологии. Электротехнические устройства с элементами автоматики. Бытовые электроприборы.</w:t>
      </w: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 xml:space="preserve">Технологии ведения дома </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 xml:space="preserve">Кулинария. </w:t>
      </w:r>
      <w:r w:rsidRPr="001612DE">
        <w:rPr>
          <w:sz w:val="24"/>
          <w:szCs w:val="24"/>
        </w:rPr>
        <w:t>Санитария и гигиена.</w:t>
      </w:r>
      <w:r w:rsidRPr="001612DE">
        <w:rPr>
          <w:b/>
          <w:bCs/>
          <w:i/>
          <w:iCs/>
          <w:sz w:val="24"/>
          <w:szCs w:val="24"/>
        </w:rPr>
        <w:t xml:space="preserve"> </w:t>
      </w:r>
      <w:r w:rsidRPr="001612DE">
        <w:rPr>
          <w:sz w:val="24"/>
          <w:szCs w:val="24"/>
        </w:rPr>
        <w:t>Физиология питания.</w:t>
      </w:r>
      <w:r w:rsidRPr="001612DE">
        <w:rPr>
          <w:b/>
          <w:bCs/>
          <w:i/>
          <w:iCs/>
          <w:sz w:val="24"/>
          <w:szCs w:val="24"/>
        </w:rPr>
        <w:t xml:space="preserve"> </w:t>
      </w:r>
      <w:r w:rsidRPr="001612DE">
        <w:rPr>
          <w:sz w:val="24"/>
          <w:szCs w:val="24"/>
        </w:rPr>
        <w:t>Блюда из яиц, бутерброды, горячие напитки.</w:t>
      </w:r>
      <w:r w:rsidRPr="001612DE">
        <w:rPr>
          <w:b/>
          <w:bCs/>
          <w:i/>
          <w:iCs/>
          <w:sz w:val="24"/>
          <w:szCs w:val="24"/>
        </w:rPr>
        <w:t xml:space="preserve"> </w:t>
      </w:r>
      <w:r w:rsidRPr="001612DE">
        <w:rPr>
          <w:sz w:val="24"/>
          <w:szCs w:val="24"/>
        </w:rPr>
        <w:t>Блюда из овощей.</w:t>
      </w:r>
      <w:r w:rsidRPr="001612DE">
        <w:rPr>
          <w:b/>
          <w:bCs/>
          <w:i/>
          <w:iCs/>
          <w:sz w:val="24"/>
          <w:szCs w:val="24"/>
        </w:rPr>
        <w:t xml:space="preserve"> </w:t>
      </w:r>
      <w:r w:rsidRPr="001612DE">
        <w:rPr>
          <w:sz w:val="24"/>
          <w:szCs w:val="24"/>
        </w:rPr>
        <w:t>Блюда из молока и кисломолочных продуктов.</w:t>
      </w:r>
      <w:r w:rsidRPr="001612DE">
        <w:rPr>
          <w:b/>
          <w:bCs/>
          <w:i/>
          <w:iCs/>
          <w:sz w:val="24"/>
          <w:szCs w:val="24"/>
        </w:rPr>
        <w:t xml:space="preserve"> </w:t>
      </w:r>
      <w:r w:rsidRPr="001612DE">
        <w:rPr>
          <w:sz w:val="24"/>
          <w:szCs w:val="24"/>
        </w:rPr>
        <w:t>Блюда из рыбы и морепродуктов.</w:t>
      </w:r>
      <w:r w:rsidRPr="001612DE">
        <w:rPr>
          <w:b/>
          <w:bCs/>
          <w:i/>
          <w:iCs/>
          <w:sz w:val="24"/>
          <w:szCs w:val="24"/>
        </w:rPr>
        <w:t xml:space="preserve"> </w:t>
      </w:r>
      <w:r w:rsidRPr="001612DE">
        <w:rPr>
          <w:sz w:val="24"/>
          <w:szCs w:val="24"/>
        </w:rPr>
        <w:t>Блюда из птицы.</w:t>
      </w:r>
      <w:r w:rsidRPr="001612DE">
        <w:rPr>
          <w:b/>
          <w:bCs/>
          <w:i/>
          <w:iCs/>
          <w:sz w:val="24"/>
          <w:szCs w:val="24"/>
        </w:rPr>
        <w:t xml:space="preserve"> </w:t>
      </w:r>
      <w:r w:rsidRPr="001612DE">
        <w:rPr>
          <w:sz w:val="24"/>
          <w:szCs w:val="24"/>
        </w:rPr>
        <w:t>Блюда из мяса.</w:t>
      </w:r>
      <w:r w:rsidRPr="001612DE">
        <w:rPr>
          <w:b/>
          <w:bCs/>
          <w:i/>
          <w:iCs/>
          <w:sz w:val="24"/>
          <w:szCs w:val="24"/>
        </w:rPr>
        <w:t xml:space="preserve"> </w:t>
      </w:r>
      <w:r w:rsidRPr="001612DE">
        <w:rPr>
          <w:sz w:val="24"/>
          <w:szCs w:val="24"/>
        </w:rPr>
        <w:t>Блюда из круп, бобовых и макаронных изделий.</w:t>
      </w:r>
      <w:r w:rsidRPr="001612DE">
        <w:rPr>
          <w:b/>
          <w:bCs/>
          <w:i/>
          <w:iCs/>
          <w:sz w:val="24"/>
          <w:szCs w:val="24"/>
        </w:rPr>
        <w:t xml:space="preserve"> </w:t>
      </w:r>
      <w:r w:rsidRPr="001612DE">
        <w:rPr>
          <w:sz w:val="24"/>
          <w:szCs w:val="24"/>
        </w:rPr>
        <w:t>Заправочные супы.</w:t>
      </w:r>
      <w:r w:rsidRPr="001612DE">
        <w:rPr>
          <w:b/>
          <w:bCs/>
          <w:i/>
          <w:iCs/>
          <w:sz w:val="24"/>
          <w:szCs w:val="24"/>
        </w:rPr>
        <w:t xml:space="preserve"> </w:t>
      </w:r>
      <w:r w:rsidRPr="001612DE">
        <w:rPr>
          <w:sz w:val="24"/>
          <w:szCs w:val="24"/>
        </w:rPr>
        <w:t>Изделия из теста.</w:t>
      </w:r>
      <w:r w:rsidRPr="001612DE">
        <w:rPr>
          <w:b/>
          <w:bCs/>
          <w:i/>
          <w:iCs/>
          <w:sz w:val="24"/>
          <w:szCs w:val="24"/>
        </w:rPr>
        <w:t xml:space="preserve"> </w:t>
      </w:r>
      <w:r w:rsidRPr="001612DE">
        <w:rPr>
          <w:sz w:val="24"/>
          <w:szCs w:val="24"/>
        </w:rPr>
        <w:t>Сервировка стола. Этикет.</w:t>
      </w:r>
      <w:r w:rsidRPr="001612DE">
        <w:rPr>
          <w:b/>
          <w:bCs/>
          <w:i/>
          <w:iCs/>
          <w:sz w:val="24"/>
          <w:szCs w:val="24"/>
        </w:rPr>
        <w:t xml:space="preserve"> </w:t>
      </w:r>
      <w:r w:rsidRPr="001612DE">
        <w:rPr>
          <w:sz w:val="24"/>
          <w:szCs w:val="24"/>
        </w:rPr>
        <w:t>Приготовление обеда в походных условиях.</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Создание изделий из текстильных и поделочных материалов</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Свойства текстильных материалов. Элементы машиноведения. Конструирование швейных изделий. Моделирование швейных изделий. Технология изготовления швейных изделий. Выполнение образцов ручных стежков, строчек и швов.</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Художественные ремёсла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Декоративно-прикладное искусство. Основы композиции и законы восприятия цвета при создании предметов декоративно-прикладного искусства. Лоскутное шитьё. Роспись ткани. Вязание крючком.Вязание на спицах.</w:t>
      </w: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Сельскохозяйственные технологии</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Технологии растениеводства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Технологии выращивания овощных и цветочно-декоративных культур. Технологии выращивания плодовых и ягодных культур. Технологии выращивания растений рассадным способом и в защищённом грунте. Организация производства продукции растениеводства на пришкольном участке и в личном подсобном хозяйстве. Профессиональное образование и профессиональная карьера.</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Технологии животноводства</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Основы птицеводства. Выращивание молодняка сельскохозяйственной птицы. Основы молочного скотоводства. Кролиководство. Организация домашней или школьной животноводческой мини-фермы. Профессиональное образование и профессиональная карьера.</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Технологии исследовательской, опытнической и проектной деятельности</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Исследовательская и созидательная деятельность.</w:t>
      </w:r>
    </w:p>
    <w:p w:rsidR="002675C9" w:rsidRPr="001612DE" w:rsidRDefault="002675C9" w:rsidP="001612DE">
      <w:pPr>
        <w:shd w:val="clear" w:color="auto" w:fill="FFFFFF"/>
        <w:spacing w:line="276" w:lineRule="auto"/>
        <w:ind w:firstLine="454"/>
        <w:jc w:val="both"/>
        <w:rPr>
          <w:b/>
          <w:bCs/>
          <w:i/>
          <w:iCs/>
          <w:sz w:val="24"/>
          <w:szCs w:val="24"/>
        </w:rPr>
      </w:pPr>
      <w:r w:rsidRPr="001612DE">
        <w:rPr>
          <w:b/>
          <w:bCs/>
          <w:i/>
          <w:iCs/>
          <w:sz w:val="24"/>
          <w:szCs w:val="24"/>
        </w:rPr>
        <w:t>Современное производство и профессиональное самоопределение</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Сферы производства, профессиональное образование и профессиональная карьера.</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2.2.2.15. Физическая культура</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Знания о физической культуре</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История физической культуры.</w:t>
      </w:r>
      <w:r w:rsidRPr="001612DE">
        <w:rPr>
          <w:sz w:val="24"/>
          <w:szCs w:val="24"/>
        </w:rPr>
        <w:t xml:space="preserve"> Олимпийские игры древности. Возрождение Олимпийских игр и олимпийского движения. 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 Краткая характеристика видов спорта, входящих в программу Олимпийских игр. Физическая культура в современном обществе. 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Физическая культура (основные понятия). </w:t>
      </w:r>
      <w:r w:rsidRPr="001612DE">
        <w:rPr>
          <w:sz w:val="24"/>
          <w:szCs w:val="24"/>
        </w:rPr>
        <w:t>Физическое развитие человека. Физическая подготовка и её связь с укреплением здоровья, развитием физических качеств. Организация и планирование самостоятельных занятий по развитию физических качеств. Техническая подготовка. Техника движений и её основные показатели. Всестороннее и гармоничное физическое развитие. Адаптивная физическая культура. Спортивная подготовка. Здоровье и здоровый образ жизни. Профессионально-прикладная физическая подготовка.</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Физическая культура человека. </w:t>
      </w:r>
      <w:r w:rsidRPr="001612DE">
        <w:rPr>
          <w:sz w:val="24"/>
          <w:szCs w:val="24"/>
        </w:rPr>
        <w:t>Режим дня, его основное содержание и правила планирования. Закаливание организма. Правила безопасности и гигиенические требования. Влияние занятий физической культурой на формирование положительных качеств личности.</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Проведение самостоятельных занятий по коррекции осанки и телосложения. Восстановительный массаж. Проведение банных процедур. Доврачебная помощь во время занятий физической культурой и спортом.</w:t>
      </w: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Способы двигательной (физкультурной) деятельности</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Организация и проведение самостоятельных занятий физической культурой. </w:t>
      </w:r>
      <w:r w:rsidRPr="001612DE">
        <w:rPr>
          <w:sz w:val="24"/>
          <w:szCs w:val="24"/>
        </w:rPr>
        <w:t>Подготовка к занятиям физической культурой. Выбор упражнений и составление индивидуальных комплексов для утренней зарядки, физкультминуток, физкультпауз (подвижных перемен). Планирование занятий физической культурой. Проведение самостоятельных занятий прикладной физической подготовкой. Организация досуга средствами физической культуры.</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 xml:space="preserve">Оценка эффективности занятий физической культурой. </w:t>
      </w:r>
      <w:r w:rsidRPr="001612DE">
        <w:rPr>
          <w:sz w:val="24"/>
          <w:szCs w:val="24"/>
        </w:rPr>
        <w:t>Самонаблюдение и самоконтроль.</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 Измерение резервов организма и состояния здоровья с помощью функциональных проб.</w:t>
      </w: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Физическое совершенствование</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Физкультурно-оздоровительная деятельность.</w:t>
      </w:r>
      <w:r w:rsidRPr="001612DE">
        <w:rPr>
          <w:sz w:val="24"/>
          <w:szCs w:val="24"/>
        </w:rPr>
        <w:t xml:space="preserve"> Оздоровительные формы занятий в режиме учебного дня и учебной недели.</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Индивидуальные комплексы адаптивной (лечебной) и корригирующей физической культуры.</w:t>
      </w:r>
    </w:p>
    <w:p w:rsidR="002675C9" w:rsidRPr="001612DE" w:rsidRDefault="002675C9" w:rsidP="001612DE">
      <w:pPr>
        <w:shd w:val="clear" w:color="auto" w:fill="FFFFFF"/>
        <w:spacing w:line="276" w:lineRule="auto"/>
        <w:ind w:firstLine="454"/>
        <w:jc w:val="both"/>
        <w:rPr>
          <w:b/>
          <w:bCs/>
          <w:sz w:val="24"/>
          <w:szCs w:val="24"/>
        </w:rPr>
      </w:pPr>
      <w:r w:rsidRPr="001612DE">
        <w:rPr>
          <w:b/>
          <w:bCs/>
          <w:sz w:val="24"/>
          <w:szCs w:val="24"/>
        </w:rPr>
        <w:t>Спортивно-оздоровительная деятельность с общеразвивающей направленностью</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 xml:space="preserve">Гимнастика с основами акробатики. </w:t>
      </w:r>
      <w:r w:rsidRPr="001612DE">
        <w:rPr>
          <w:sz w:val="24"/>
          <w:szCs w:val="24"/>
        </w:rPr>
        <w:t>Организующие команды и приёмы. Акробатические упражнения и комбинации. Ритмическая гимнастика (девочки). Опорные прыжки. Упражнения и комбинации на гимнастическом бревне (девочки). Упражнения и комбинации на гимнастической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Лёгкая атлетика.</w:t>
      </w:r>
      <w:r w:rsidRPr="001612DE">
        <w:rPr>
          <w:i/>
          <w:iCs/>
          <w:sz w:val="24"/>
          <w:szCs w:val="24"/>
        </w:rPr>
        <w:t xml:space="preserve"> </w:t>
      </w:r>
      <w:r w:rsidRPr="001612DE">
        <w:rPr>
          <w:sz w:val="24"/>
          <w:szCs w:val="24"/>
        </w:rPr>
        <w:t>Беговые упражнения.</w:t>
      </w:r>
    </w:p>
    <w:p w:rsidR="002675C9" w:rsidRPr="001612DE" w:rsidRDefault="002675C9" w:rsidP="001612DE">
      <w:pPr>
        <w:shd w:val="clear" w:color="auto" w:fill="FFFFFF"/>
        <w:spacing w:line="276" w:lineRule="auto"/>
        <w:ind w:firstLine="454"/>
        <w:jc w:val="both"/>
        <w:rPr>
          <w:sz w:val="24"/>
          <w:szCs w:val="24"/>
        </w:rPr>
      </w:pPr>
      <w:r w:rsidRPr="001612DE">
        <w:rPr>
          <w:sz w:val="24"/>
          <w:szCs w:val="24"/>
        </w:rPr>
        <w:t>Прыжковые упражнения. Метание малого мяча.</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Лыжные гонки.</w:t>
      </w:r>
      <w:r w:rsidRPr="001612DE">
        <w:rPr>
          <w:i/>
          <w:iCs/>
          <w:sz w:val="24"/>
          <w:szCs w:val="24"/>
        </w:rPr>
        <w:t xml:space="preserve"> </w:t>
      </w:r>
      <w:r w:rsidRPr="001612DE">
        <w:rPr>
          <w:sz w:val="24"/>
          <w:szCs w:val="24"/>
        </w:rPr>
        <w:t>Передвижения на лыжах. Подъёмы, спуски, повороты, торможения.</w:t>
      </w:r>
    </w:p>
    <w:p w:rsidR="002675C9" w:rsidRPr="001612DE" w:rsidRDefault="002675C9" w:rsidP="001612DE">
      <w:pPr>
        <w:shd w:val="clear" w:color="auto" w:fill="FFFFFF"/>
        <w:spacing w:line="276" w:lineRule="auto"/>
        <w:ind w:firstLine="454"/>
        <w:jc w:val="both"/>
        <w:rPr>
          <w:i/>
          <w:iCs/>
          <w:sz w:val="24"/>
          <w:szCs w:val="24"/>
        </w:rPr>
      </w:pPr>
      <w:r w:rsidRPr="001612DE">
        <w:rPr>
          <w:b/>
          <w:bCs/>
          <w:i/>
          <w:iCs/>
          <w:sz w:val="24"/>
          <w:szCs w:val="24"/>
        </w:rPr>
        <w:t>Спортивные игры.</w:t>
      </w:r>
      <w:r w:rsidRPr="001612DE">
        <w:rPr>
          <w:i/>
          <w:iCs/>
          <w:sz w:val="24"/>
          <w:szCs w:val="24"/>
        </w:rPr>
        <w:t xml:space="preserve"> </w:t>
      </w:r>
      <w:r w:rsidRPr="001612DE">
        <w:rPr>
          <w:sz w:val="24"/>
          <w:szCs w:val="24"/>
        </w:rPr>
        <w:t xml:space="preserve">Баскетбол. </w:t>
      </w:r>
      <w:r w:rsidRPr="001612DE">
        <w:rPr>
          <w:i/>
          <w:iCs/>
          <w:sz w:val="24"/>
          <w:szCs w:val="24"/>
        </w:rPr>
        <w:t xml:space="preserve">Игра по правилам.  </w:t>
      </w:r>
      <w:r w:rsidRPr="001612DE">
        <w:rPr>
          <w:sz w:val="24"/>
          <w:szCs w:val="24"/>
        </w:rPr>
        <w:t xml:space="preserve">Волейбол. </w:t>
      </w:r>
      <w:r w:rsidRPr="001612DE">
        <w:rPr>
          <w:i/>
          <w:iCs/>
          <w:sz w:val="24"/>
          <w:szCs w:val="24"/>
        </w:rPr>
        <w:t xml:space="preserve">Игра по правилам </w:t>
      </w:r>
      <w:r w:rsidRPr="001612DE">
        <w:rPr>
          <w:sz w:val="24"/>
          <w:szCs w:val="24"/>
        </w:rPr>
        <w:t xml:space="preserve">Футбол. </w:t>
      </w:r>
      <w:r w:rsidRPr="001612DE">
        <w:rPr>
          <w:i/>
          <w:iCs/>
          <w:sz w:val="24"/>
          <w:szCs w:val="24"/>
        </w:rPr>
        <w:t>Игра по правилам.</w:t>
      </w:r>
    </w:p>
    <w:p w:rsidR="002675C9" w:rsidRPr="001612DE" w:rsidRDefault="002675C9" w:rsidP="001612DE">
      <w:pPr>
        <w:shd w:val="clear" w:color="auto" w:fill="FFFFFF"/>
        <w:spacing w:line="276" w:lineRule="auto"/>
        <w:ind w:firstLine="454"/>
        <w:jc w:val="both"/>
        <w:rPr>
          <w:sz w:val="24"/>
          <w:szCs w:val="24"/>
        </w:rPr>
      </w:pPr>
      <w:r w:rsidRPr="001612DE">
        <w:rPr>
          <w:b/>
          <w:bCs/>
          <w:spacing w:val="-4"/>
          <w:sz w:val="24"/>
          <w:szCs w:val="24"/>
        </w:rPr>
        <w:t>Прикладно-ориентированная подготовка.</w:t>
      </w:r>
      <w:r w:rsidRPr="001612DE">
        <w:rPr>
          <w:spacing w:val="-6"/>
          <w:sz w:val="24"/>
          <w:szCs w:val="24"/>
        </w:rPr>
        <w:t xml:space="preserve"> Прикладно-ориентированные упражнения</w:t>
      </w:r>
      <w:r w:rsidRPr="001612DE">
        <w:rPr>
          <w:sz w:val="24"/>
          <w:szCs w:val="24"/>
        </w:rPr>
        <w:t>.</w:t>
      </w:r>
    </w:p>
    <w:p w:rsidR="002675C9" w:rsidRPr="001612DE" w:rsidRDefault="002675C9" w:rsidP="001612DE">
      <w:pPr>
        <w:shd w:val="clear" w:color="auto" w:fill="FFFFFF"/>
        <w:spacing w:line="276" w:lineRule="auto"/>
        <w:ind w:firstLine="454"/>
        <w:jc w:val="both"/>
        <w:rPr>
          <w:sz w:val="24"/>
          <w:szCs w:val="24"/>
        </w:rPr>
      </w:pPr>
      <w:r w:rsidRPr="001612DE">
        <w:rPr>
          <w:b/>
          <w:bCs/>
          <w:sz w:val="24"/>
          <w:szCs w:val="24"/>
        </w:rPr>
        <w:t>Упражнения общеразвивающей направленности.</w:t>
      </w:r>
      <w:r w:rsidRPr="001612DE">
        <w:rPr>
          <w:sz w:val="24"/>
          <w:szCs w:val="24"/>
        </w:rPr>
        <w:t xml:space="preserve"> Общефизическая подготовка.</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Гимнастика с основами акробатики.</w:t>
      </w:r>
      <w:r w:rsidRPr="001612DE">
        <w:rPr>
          <w:i/>
          <w:iCs/>
          <w:sz w:val="24"/>
          <w:szCs w:val="24"/>
        </w:rPr>
        <w:t xml:space="preserve"> </w:t>
      </w:r>
      <w:r w:rsidRPr="001612DE">
        <w:rPr>
          <w:sz w:val="24"/>
          <w:szCs w:val="24"/>
        </w:rPr>
        <w:t>Развитие гибкости, координации движений, силы, выносливости.</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Лёгкая атлетика.</w:t>
      </w:r>
      <w:r w:rsidRPr="001612DE">
        <w:rPr>
          <w:i/>
          <w:iCs/>
          <w:sz w:val="24"/>
          <w:szCs w:val="24"/>
        </w:rPr>
        <w:t xml:space="preserve"> </w:t>
      </w:r>
      <w:r w:rsidRPr="001612DE">
        <w:rPr>
          <w:sz w:val="24"/>
          <w:szCs w:val="24"/>
        </w:rPr>
        <w:t>Развитие выносливости, силы, быстроты, координации движений.</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Лыжные гонки.</w:t>
      </w:r>
      <w:r w:rsidRPr="001612DE">
        <w:rPr>
          <w:i/>
          <w:iCs/>
          <w:sz w:val="24"/>
          <w:szCs w:val="24"/>
        </w:rPr>
        <w:t xml:space="preserve"> </w:t>
      </w:r>
      <w:r w:rsidRPr="001612DE">
        <w:rPr>
          <w:sz w:val="24"/>
          <w:szCs w:val="24"/>
        </w:rPr>
        <w:t>Развитие выносливости, силы, координации движений, быстроты.</w:t>
      </w:r>
    </w:p>
    <w:p w:rsidR="002675C9" w:rsidRPr="001612DE" w:rsidRDefault="002675C9" w:rsidP="001612DE">
      <w:pPr>
        <w:shd w:val="clear" w:color="auto" w:fill="FFFFFF"/>
        <w:spacing w:line="276" w:lineRule="auto"/>
        <w:ind w:firstLine="454"/>
        <w:jc w:val="both"/>
        <w:rPr>
          <w:sz w:val="24"/>
          <w:szCs w:val="24"/>
        </w:rPr>
      </w:pPr>
      <w:r w:rsidRPr="001612DE">
        <w:rPr>
          <w:b/>
          <w:bCs/>
          <w:i/>
          <w:iCs/>
          <w:sz w:val="24"/>
          <w:szCs w:val="24"/>
        </w:rPr>
        <w:t>Баскетбол.</w:t>
      </w:r>
      <w:r w:rsidRPr="001612DE">
        <w:rPr>
          <w:i/>
          <w:iCs/>
          <w:sz w:val="24"/>
          <w:szCs w:val="24"/>
        </w:rPr>
        <w:t xml:space="preserve"> </w:t>
      </w:r>
      <w:r w:rsidRPr="001612DE">
        <w:rPr>
          <w:sz w:val="24"/>
          <w:szCs w:val="24"/>
        </w:rPr>
        <w:t>Развитие быстроты, силы, выносливости, координации движений.</w:t>
      </w:r>
    </w:p>
    <w:p w:rsidR="002675C9" w:rsidRPr="001612DE" w:rsidRDefault="002675C9" w:rsidP="001612DE">
      <w:pPr>
        <w:spacing w:line="276" w:lineRule="auto"/>
        <w:ind w:firstLine="454"/>
        <w:jc w:val="both"/>
        <w:rPr>
          <w:sz w:val="24"/>
          <w:szCs w:val="24"/>
        </w:rPr>
      </w:pPr>
      <w:r w:rsidRPr="001612DE">
        <w:rPr>
          <w:b/>
          <w:bCs/>
          <w:i/>
          <w:iCs/>
          <w:sz w:val="24"/>
          <w:szCs w:val="24"/>
        </w:rPr>
        <w:t>Футбол.</w:t>
      </w:r>
      <w:r w:rsidRPr="001612DE">
        <w:rPr>
          <w:i/>
          <w:iCs/>
          <w:sz w:val="24"/>
          <w:szCs w:val="24"/>
        </w:rPr>
        <w:t xml:space="preserve"> </w:t>
      </w:r>
      <w:r w:rsidRPr="001612DE">
        <w:rPr>
          <w:sz w:val="24"/>
          <w:szCs w:val="24"/>
        </w:rPr>
        <w:t>Развитие быстроты, силы, выносливости.</w:t>
      </w: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p>
    <w:p w:rsidR="002675C9" w:rsidRPr="001612DE" w:rsidRDefault="002675C9" w:rsidP="001612DE">
      <w:pPr>
        <w:autoSpaceDE w:val="0"/>
        <w:autoSpaceDN w:val="0"/>
        <w:adjustRightInd w:val="0"/>
        <w:spacing w:line="276" w:lineRule="auto"/>
        <w:jc w:val="center"/>
        <w:rPr>
          <w:b/>
          <w:bCs/>
          <w:color w:val="000000"/>
          <w:sz w:val="24"/>
          <w:szCs w:val="24"/>
          <w:lang w:eastAsia="en-US"/>
        </w:rPr>
      </w:pPr>
      <w:r w:rsidRPr="001612DE">
        <w:rPr>
          <w:b/>
          <w:bCs/>
          <w:color w:val="000000"/>
          <w:sz w:val="24"/>
          <w:szCs w:val="24"/>
          <w:lang w:eastAsia="en-US"/>
        </w:rPr>
        <w:t>2.2.2.16. Основы безопасности жизнедеятельности</w:t>
      </w:r>
    </w:p>
    <w:p w:rsidR="002675C9" w:rsidRPr="001612DE" w:rsidRDefault="002675C9" w:rsidP="001612DE">
      <w:pPr>
        <w:spacing w:line="276" w:lineRule="auto"/>
        <w:ind w:firstLine="454"/>
        <w:jc w:val="center"/>
        <w:rPr>
          <w:b/>
          <w:bCs/>
          <w:i/>
          <w:iCs/>
          <w:sz w:val="24"/>
          <w:szCs w:val="24"/>
        </w:rPr>
      </w:pPr>
    </w:p>
    <w:p w:rsidR="002675C9" w:rsidRPr="001612DE" w:rsidRDefault="002675C9" w:rsidP="001612DE">
      <w:pPr>
        <w:spacing w:line="276" w:lineRule="auto"/>
        <w:ind w:firstLine="454"/>
        <w:jc w:val="center"/>
        <w:rPr>
          <w:b/>
          <w:bCs/>
          <w:i/>
          <w:iCs/>
          <w:sz w:val="24"/>
          <w:szCs w:val="24"/>
        </w:rPr>
      </w:pPr>
      <w:r w:rsidRPr="001612DE">
        <w:rPr>
          <w:b/>
          <w:bCs/>
          <w:i/>
          <w:iCs/>
          <w:sz w:val="24"/>
          <w:szCs w:val="24"/>
        </w:rPr>
        <w:t>Основы безопасности личности, общества и государства</w:t>
      </w:r>
    </w:p>
    <w:p w:rsidR="002675C9" w:rsidRPr="001612DE" w:rsidRDefault="002675C9" w:rsidP="001612DE">
      <w:pPr>
        <w:spacing w:line="276" w:lineRule="auto"/>
        <w:ind w:firstLine="454"/>
        <w:jc w:val="both"/>
        <w:rPr>
          <w:b/>
          <w:bCs/>
          <w:sz w:val="24"/>
          <w:szCs w:val="24"/>
        </w:rPr>
      </w:pPr>
      <w:r w:rsidRPr="001612DE">
        <w:rPr>
          <w:b/>
          <w:bCs/>
          <w:sz w:val="24"/>
          <w:szCs w:val="24"/>
        </w:rPr>
        <w:t>Основы комплексной безопасности</w:t>
      </w:r>
    </w:p>
    <w:p w:rsidR="002675C9" w:rsidRPr="001612DE" w:rsidRDefault="002675C9" w:rsidP="001612DE">
      <w:pPr>
        <w:spacing w:line="276" w:lineRule="auto"/>
        <w:ind w:firstLine="454"/>
        <w:jc w:val="both"/>
        <w:rPr>
          <w:sz w:val="24"/>
          <w:szCs w:val="24"/>
        </w:rPr>
      </w:pPr>
      <w:r w:rsidRPr="001612DE">
        <w:rPr>
          <w:i/>
          <w:iCs/>
          <w:sz w:val="24"/>
          <w:szCs w:val="24"/>
        </w:rPr>
        <w:t>Обеспечение личной безопасности в повседневной жизни.</w:t>
      </w:r>
      <w:r w:rsidRPr="001612DE">
        <w:rPr>
          <w:sz w:val="24"/>
          <w:szCs w:val="24"/>
        </w:rPr>
        <w:t xml:space="preserve"> 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2675C9" w:rsidRPr="001612DE" w:rsidRDefault="002675C9" w:rsidP="001612DE">
      <w:pPr>
        <w:spacing w:line="276" w:lineRule="auto"/>
        <w:ind w:firstLine="454"/>
        <w:jc w:val="both"/>
        <w:rPr>
          <w:sz w:val="24"/>
          <w:szCs w:val="24"/>
        </w:rPr>
      </w:pPr>
      <w:r w:rsidRPr="001612DE">
        <w:rPr>
          <w:i/>
          <w:iCs/>
          <w:sz w:val="24"/>
          <w:szCs w:val="24"/>
        </w:rPr>
        <w:t>Обеспечение безопасности при активном отдыхе в природных условиях.</w:t>
      </w:r>
      <w:r w:rsidRPr="001612DE">
        <w:rPr>
          <w:b/>
          <w:bCs/>
          <w:sz w:val="24"/>
          <w:szCs w:val="24"/>
        </w:rPr>
        <w:t xml:space="preserve"> </w:t>
      </w:r>
      <w:r w:rsidRPr="001612DE">
        <w:rPr>
          <w:sz w:val="24"/>
          <w:szCs w:val="24"/>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2675C9" w:rsidRPr="001612DE" w:rsidRDefault="002675C9" w:rsidP="001612DE">
      <w:pPr>
        <w:spacing w:line="276" w:lineRule="auto"/>
        <w:ind w:firstLine="454"/>
        <w:jc w:val="both"/>
        <w:rPr>
          <w:sz w:val="24"/>
          <w:szCs w:val="24"/>
        </w:rPr>
      </w:pPr>
      <w:r w:rsidRPr="001612DE">
        <w:rPr>
          <w:i/>
          <w:iCs/>
          <w:sz w:val="24"/>
          <w:szCs w:val="24"/>
        </w:rPr>
        <w:t>Обеспечение личной безопасности при угрозе террористического акта.</w:t>
      </w:r>
      <w:r w:rsidRPr="001612DE">
        <w:rPr>
          <w:sz w:val="24"/>
          <w:szCs w:val="24"/>
        </w:rPr>
        <w:t xml:space="preserve">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2675C9" w:rsidRPr="001612DE" w:rsidRDefault="002675C9" w:rsidP="001612DE">
      <w:pPr>
        <w:spacing w:line="276" w:lineRule="auto"/>
        <w:ind w:firstLine="454"/>
        <w:jc w:val="both"/>
        <w:rPr>
          <w:sz w:val="24"/>
          <w:szCs w:val="24"/>
        </w:rPr>
      </w:pPr>
      <w:r w:rsidRPr="001612DE">
        <w:rPr>
          <w:i/>
          <w:iCs/>
          <w:sz w:val="24"/>
          <w:szCs w:val="24"/>
        </w:rPr>
        <w:t>Обеспечение безопасности в чрезвычайных ситуациях природного, техногенного и социального характера.</w:t>
      </w:r>
      <w:r w:rsidRPr="001612DE">
        <w:rPr>
          <w:sz w:val="24"/>
          <w:szCs w:val="24"/>
        </w:rPr>
        <w:t xml:space="preserve"> 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2675C9" w:rsidRPr="001612DE" w:rsidRDefault="002675C9" w:rsidP="001612DE">
      <w:pPr>
        <w:spacing w:line="276" w:lineRule="auto"/>
        <w:ind w:firstLine="454"/>
        <w:jc w:val="both"/>
        <w:rPr>
          <w:b/>
          <w:bCs/>
          <w:sz w:val="24"/>
          <w:szCs w:val="24"/>
        </w:rPr>
      </w:pPr>
      <w:r w:rsidRPr="001612DE">
        <w:rPr>
          <w:b/>
          <w:bCs/>
          <w:sz w:val="24"/>
          <w:szCs w:val="24"/>
        </w:rPr>
        <w:t>Защита населения Российской Федерации от чрезвычайных ситуаций</w:t>
      </w:r>
    </w:p>
    <w:p w:rsidR="002675C9" w:rsidRPr="001612DE" w:rsidRDefault="002675C9" w:rsidP="001612DE">
      <w:pPr>
        <w:spacing w:line="276" w:lineRule="auto"/>
        <w:ind w:firstLine="454"/>
        <w:jc w:val="both"/>
        <w:rPr>
          <w:sz w:val="24"/>
          <w:szCs w:val="24"/>
        </w:rPr>
      </w:pPr>
      <w:r w:rsidRPr="001612DE">
        <w:rPr>
          <w:i/>
          <w:iCs/>
          <w:sz w:val="24"/>
          <w:szCs w:val="24"/>
        </w:rPr>
        <w:t>Организация защиты населения от чрезвычайных ситуаций.</w:t>
      </w:r>
      <w:r w:rsidRPr="001612DE">
        <w:rPr>
          <w:sz w:val="24"/>
          <w:szCs w:val="24"/>
        </w:rPr>
        <w:t xml:space="preserve"> 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2675C9" w:rsidRPr="001612DE" w:rsidRDefault="002675C9" w:rsidP="001612DE">
      <w:pPr>
        <w:spacing w:line="276" w:lineRule="auto"/>
        <w:ind w:firstLine="454"/>
        <w:jc w:val="both"/>
        <w:rPr>
          <w:b/>
          <w:bCs/>
          <w:sz w:val="24"/>
          <w:szCs w:val="24"/>
        </w:rPr>
      </w:pPr>
      <w:r w:rsidRPr="001612DE">
        <w:rPr>
          <w:b/>
          <w:bCs/>
          <w:sz w:val="24"/>
          <w:szCs w:val="24"/>
        </w:rPr>
        <w:t>Основы противодействия терроризму и экстремизму в Российской Федерации</w:t>
      </w:r>
    </w:p>
    <w:p w:rsidR="002675C9" w:rsidRPr="001612DE" w:rsidRDefault="002675C9" w:rsidP="001612DE">
      <w:pPr>
        <w:pStyle w:val="a1"/>
        <w:spacing w:line="276" w:lineRule="auto"/>
        <w:rPr>
          <w:i/>
          <w:iCs/>
          <w:sz w:val="24"/>
          <w:szCs w:val="24"/>
        </w:rPr>
      </w:pPr>
      <w:r w:rsidRPr="001612DE">
        <w:rPr>
          <w:i/>
          <w:iCs/>
          <w:sz w:val="24"/>
          <w:szCs w:val="24"/>
        </w:rPr>
        <w:t>Экстремизм и терроризм</w:t>
      </w:r>
      <w:r w:rsidRPr="001612DE">
        <w:rPr>
          <w:sz w:val="24"/>
          <w:szCs w:val="24"/>
        </w:rPr>
        <w:t xml:space="preserve"> — </w:t>
      </w:r>
      <w:r w:rsidRPr="001612DE">
        <w:rPr>
          <w:i/>
          <w:iCs/>
          <w:sz w:val="24"/>
          <w:szCs w:val="24"/>
        </w:rPr>
        <w:t xml:space="preserve">чрезвычайные опасности для общества и государства. </w:t>
      </w:r>
      <w:r w:rsidRPr="001612DE">
        <w:rPr>
          <w:sz w:val="24"/>
          <w:szCs w:val="24"/>
        </w:rPr>
        <w:t>Основные причины возникновения терроризма и экстремизма. Противодействие терроризму в мировом сообществе.</w:t>
      </w:r>
    </w:p>
    <w:p w:rsidR="002675C9" w:rsidRPr="001612DE" w:rsidRDefault="002675C9" w:rsidP="001612DE">
      <w:pPr>
        <w:pStyle w:val="a1"/>
        <w:spacing w:line="276" w:lineRule="auto"/>
        <w:rPr>
          <w:i/>
          <w:iCs/>
          <w:sz w:val="24"/>
          <w:szCs w:val="24"/>
        </w:rPr>
      </w:pPr>
      <w:r w:rsidRPr="001612DE">
        <w:rPr>
          <w:i/>
          <w:iCs/>
          <w:sz w:val="24"/>
          <w:szCs w:val="24"/>
        </w:rPr>
        <w:t xml:space="preserve">Нормативно-правовая база противодействия терроризму, экстремизму и наркотизму в Российской Федерации. </w:t>
      </w:r>
      <w:r w:rsidRPr="001612DE">
        <w:rPr>
          <w:sz w:val="24"/>
          <w:szCs w:val="24"/>
        </w:rPr>
        <w:t>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по наркотиков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2675C9" w:rsidRPr="001612DE" w:rsidRDefault="002675C9" w:rsidP="001612DE">
      <w:pPr>
        <w:pStyle w:val="a1"/>
        <w:spacing w:line="276" w:lineRule="auto"/>
        <w:rPr>
          <w:i/>
          <w:iCs/>
          <w:sz w:val="24"/>
          <w:szCs w:val="24"/>
        </w:rPr>
      </w:pPr>
      <w:r w:rsidRPr="001612DE">
        <w:rPr>
          <w:i/>
          <w:iCs/>
          <w:sz w:val="24"/>
          <w:szCs w:val="24"/>
        </w:rPr>
        <w:t xml:space="preserve">Организационные основы системы противодействия терроризму и экстремизму в Российской Федерации. </w:t>
      </w:r>
      <w:r w:rsidRPr="001612DE">
        <w:rPr>
          <w:sz w:val="24"/>
          <w:szCs w:val="24"/>
        </w:rPr>
        <w:t>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2675C9" w:rsidRPr="001612DE" w:rsidRDefault="002675C9" w:rsidP="001612DE">
      <w:pPr>
        <w:pStyle w:val="a1"/>
        <w:spacing w:line="276" w:lineRule="auto"/>
        <w:rPr>
          <w:i/>
          <w:iCs/>
          <w:sz w:val="24"/>
          <w:szCs w:val="24"/>
        </w:rPr>
      </w:pPr>
      <w:r w:rsidRPr="001612DE">
        <w:rPr>
          <w:i/>
          <w:iCs/>
          <w:sz w:val="24"/>
          <w:szCs w:val="24"/>
        </w:rPr>
        <w:t xml:space="preserve">Духовно-нравственные основы противодействия терроризму и экстремизму. </w:t>
      </w:r>
      <w:r w:rsidRPr="001612DE">
        <w:rPr>
          <w:sz w:val="24"/>
          <w:szCs w:val="24"/>
        </w:rPr>
        <w:t>Роль нравственной позиции и выработка личных качеств в формировании антитеррористического поведения.</w:t>
      </w:r>
    </w:p>
    <w:p w:rsidR="002675C9" w:rsidRPr="001612DE" w:rsidRDefault="002675C9" w:rsidP="001612DE">
      <w:pPr>
        <w:pStyle w:val="a1"/>
        <w:spacing w:line="276" w:lineRule="auto"/>
        <w:rPr>
          <w:sz w:val="24"/>
          <w:szCs w:val="24"/>
        </w:rPr>
      </w:pPr>
      <w:r w:rsidRPr="001612DE">
        <w:rPr>
          <w:sz w:val="24"/>
          <w:szCs w:val="24"/>
        </w:rPr>
        <w:t>Влияние уровня культуры в области безопасности жизнедеятельности на формирование антитеррористического поведения.</w:t>
      </w:r>
    </w:p>
    <w:p w:rsidR="002675C9" w:rsidRPr="001612DE" w:rsidRDefault="002675C9" w:rsidP="001612DE">
      <w:pPr>
        <w:pStyle w:val="a1"/>
        <w:spacing w:line="276" w:lineRule="auto"/>
        <w:rPr>
          <w:sz w:val="24"/>
          <w:szCs w:val="24"/>
        </w:rPr>
      </w:pPr>
      <w:r w:rsidRPr="001612DE">
        <w:rPr>
          <w:sz w:val="24"/>
          <w:szCs w:val="24"/>
        </w:rPr>
        <w:t>Профилактика террористической деятельности.</w:t>
      </w:r>
    </w:p>
    <w:p w:rsidR="002675C9" w:rsidRPr="001612DE" w:rsidRDefault="002675C9" w:rsidP="001612DE">
      <w:pPr>
        <w:pStyle w:val="a1"/>
        <w:spacing w:line="276" w:lineRule="auto"/>
        <w:rPr>
          <w:i/>
          <w:iCs/>
          <w:sz w:val="24"/>
          <w:szCs w:val="24"/>
        </w:rPr>
      </w:pPr>
      <w:r w:rsidRPr="001612DE">
        <w:rPr>
          <w:i/>
          <w:iCs/>
          <w:sz w:val="24"/>
          <w:szCs w:val="24"/>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1612DE">
        <w:rPr>
          <w:sz w:val="24"/>
          <w:szCs w:val="24"/>
        </w:rPr>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2675C9" w:rsidRPr="001612DE" w:rsidRDefault="002675C9" w:rsidP="001612DE">
      <w:pPr>
        <w:pStyle w:val="a1"/>
        <w:spacing w:line="276" w:lineRule="auto"/>
        <w:rPr>
          <w:sz w:val="24"/>
          <w:szCs w:val="24"/>
        </w:rPr>
      </w:pPr>
      <w:r w:rsidRPr="001612DE">
        <w:rPr>
          <w:sz w:val="24"/>
          <w:szCs w:val="24"/>
        </w:rPr>
        <w:t>Наказание за участие в террористической и экстремистской деятельности.</w:t>
      </w:r>
    </w:p>
    <w:p w:rsidR="002675C9" w:rsidRPr="001612DE" w:rsidRDefault="002675C9" w:rsidP="001612DE">
      <w:pPr>
        <w:pStyle w:val="a1"/>
        <w:spacing w:line="276" w:lineRule="auto"/>
        <w:rPr>
          <w:i/>
          <w:iCs/>
          <w:sz w:val="24"/>
          <w:szCs w:val="24"/>
        </w:rPr>
      </w:pPr>
      <w:r w:rsidRPr="001612DE">
        <w:rPr>
          <w:i/>
          <w:iCs/>
          <w:sz w:val="24"/>
          <w:szCs w:val="24"/>
        </w:rPr>
        <w:t xml:space="preserve">Обеспечение личной безопасности при угрозе террористического акта. </w:t>
      </w:r>
      <w:r w:rsidRPr="001612DE">
        <w:rPr>
          <w:sz w:val="24"/>
          <w:szCs w:val="24"/>
        </w:rPr>
        <w:t>Взрывы в местах массового скопления людей.</w:t>
      </w:r>
    </w:p>
    <w:p w:rsidR="002675C9" w:rsidRPr="001612DE" w:rsidRDefault="002675C9" w:rsidP="001612DE">
      <w:pPr>
        <w:pStyle w:val="a1"/>
        <w:spacing w:line="276" w:lineRule="auto"/>
        <w:rPr>
          <w:sz w:val="24"/>
          <w:szCs w:val="24"/>
        </w:rPr>
      </w:pPr>
      <w:r w:rsidRPr="001612DE">
        <w:rPr>
          <w:sz w:val="24"/>
          <w:szCs w:val="24"/>
        </w:rPr>
        <w:t>Захват воздушных и морских судов, автомашин и других транспортных средств и удерживание в них заложников.</w:t>
      </w:r>
    </w:p>
    <w:p w:rsidR="002675C9" w:rsidRPr="001612DE" w:rsidRDefault="002675C9" w:rsidP="001612DE">
      <w:pPr>
        <w:pStyle w:val="a1"/>
        <w:spacing w:line="276" w:lineRule="auto"/>
        <w:rPr>
          <w:sz w:val="24"/>
          <w:szCs w:val="24"/>
        </w:rPr>
      </w:pPr>
      <w:r w:rsidRPr="001612DE">
        <w:rPr>
          <w:sz w:val="24"/>
          <w:szCs w:val="24"/>
        </w:rPr>
        <w:t>Правила поведения при возможной опасности взрыва.</w:t>
      </w:r>
    </w:p>
    <w:p w:rsidR="002675C9" w:rsidRPr="001612DE" w:rsidRDefault="002675C9" w:rsidP="001612DE">
      <w:pPr>
        <w:pStyle w:val="a1"/>
        <w:spacing w:line="276" w:lineRule="auto"/>
        <w:rPr>
          <w:sz w:val="24"/>
          <w:szCs w:val="24"/>
        </w:rPr>
      </w:pPr>
      <w:r w:rsidRPr="001612DE">
        <w:rPr>
          <w:sz w:val="24"/>
          <w:szCs w:val="24"/>
        </w:rPr>
        <w:t>Правила безопасного поведения, если взрыв произошёл.</w:t>
      </w:r>
    </w:p>
    <w:p w:rsidR="002675C9" w:rsidRPr="001612DE" w:rsidRDefault="002675C9" w:rsidP="001612DE">
      <w:pPr>
        <w:pStyle w:val="a1"/>
        <w:spacing w:line="276" w:lineRule="auto"/>
        <w:rPr>
          <w:sz w:val="24"/>
          <w:szCs w:val="24"/>
        </w:rPr>
      </w:pPr>
      <w:r w:rsidRPr="001612DE">
        <w:rPr>
          <w:sz w:val="24"/>
          <w:szCs w:val="24"/>
        </w:rPr>
        <w:t>Меры безопасности в случае похищения или захвата в заложники.</w:t>
      </w:r>
    </w:p>
    <w:p w:rsidR="002675C9" w:rsidRPr="001612DE" w:rsidRDefault="002675C9" w:rsidP="001612DE">
      <w:pPr>
        <w:pStyle w:val="a1"/>
        <w:spacing w:line="276" w:lineRule="auto"/>
        <w:rPr>
          <w:sz w:val="24"/>
          <w:szCs w:val="24"/>
        </w:rPr>
      </w:pPr>
      <w:r w:rsidRPr="001612DE">
        <w:rPr>
          <w:sz w:val="24"/>
          <w:szCs w:val="24"/>
        </w:rPr>
        <w:t>Обеспечение безопасности при захвате самолёта.</w:t>
      </w:r>
    </w:p>
    <w:p w:rsidR="002675C9" w:rsidRPr="001612DE" w:rsidRDefault="002675C9" w:rsidP="001612DE">
      <w:pPr>
        <w:pStyle w:val="a1"/>
        <w:spacing w:line="276" w:lineRule="auto"/>
        <w:rPr>
          <w:sz w:val="24"/>
          <w:szCs w:val="24"/>
        </w:rPr>
      </w:pPr>
      <w:r w:rsidRPr="001612DE">
        <w:rPr>
          <w:sz w:val="24"/>
          <w:szCs w:val="24"/>
        </w:rPr>
        <w:t>Правила поведения при перестрелке.</w:t>
      </w:r>
    </w:p>
    <w:p w:rsidR="002675C9" w:rsidRPr="001612DE" w:rsidRDefault="002675C9" w:rsidP="001612DE">
      <w:pPr>
        <w:spacing w:line="276" w:lineRule="auto"/>
        <w:ind w:firstLine="454"/>
        <w:jc w:val="center"/>
        <w:rPr>
          <w:b/>
          <w:bCs/>
          <w:sz w:val="24"/>
          <w:szCs w:val="24"/>
        </w:rPr>
      </w:pPr>
    </w:p>
    <w:p w:rsidR="002675C9" w:rsidRPr="001612DE" w:rsidRDefault="002675C9" w:rsidP="001612DE">
      <w:pPr>
        <w:spacing w:line="276" w:lineRule="auto"/>
        <w:ind w:firstLine="454"/>
        <w:jc w:val="center"/>
        <w:rPr>
          <w:b/>
          <w:bCs/>
          <w:sz w:val="24"/>
          <w:szCs w:val="24"/>
        </w:rPr>
      </w:pPr>
      <w:r w:rsidRPr="001612DE">
        <w:rPr>
          <w:b/>
          <w:bCs/>
          <w:sz w:val="24"/>
          <w:szCs w:val="24"/>
        </w:rPr>
        <w:t>Основы медицинских знаний и здорового образа жизни</w:t>
      </w:r>
    </w:p>
    <w:p w:rsidR="002675C9" w:rsidRPr="001612DE" w:rsidRDefault="002675C9" w:rsidP="001612DE">
      <w:pPr>
        <w:spacing w:line="276" w:lineRule="auto"/>
        <w:ind w:firstLine="454"/>
        <w:jc w:val="both"/>
        <w:rPr>
          <w:b/>
          <w:bCs/>
          <w:sz w:val="24"/>
          <w:szCs w:val="24"/>
        </w:rPr>
      </w:pPr>
      <w:r w:rsidRPr="001612DE">
        <w:rPr>
          <w:b/>
          <w:bCs/>
          <w:sz w:val="24"/>
          <w:szCs w:val="24"/>
        </w:rPr>
        <w:t>Основы здорового образа жизни</w:t>
      </w:r>
    </w:p>
    <w:p w:rsidR="002675C9" w:rsidRPr="001612DE" w:rsidRDefault="002675C9" w:rsidP="001612DE">
      <w:pPr>
        <w:spacing w:line="276" w:lineRule="auto"/>
        <w:ind w:firstLine="454"/>
        <w:jc w:val="both"/>
        <w:rPr>
          <w:sz w:val="24"/>
          <w:szCs w:val="24"/>
        </w:rPr>
      </w:pPr>
      <w:r w:rsidRPr="001612DE">
        <w:rPr>
          <w:i/>
          <w:iCs/>
          <w:sz w:val="24"/>
          <w:szCs w:val="24"/>
        </w:rPr>
        <w:t>Здоровый образ жизни и его составляющие.</w:t>
      </w:r>
      <w:r w:rsidRPr="001612DE">
        <w:rPr>
          <w:sz w:val="24"/>
          <w:szCs w:val="24"/>
        </w:rPr>
        <w:t xml:space="preserve"> Основные понятия о здоровье и здоровом образе жизни. Составляющие здорового образа жизни.</w:t>
      </w:r>
    </w:p>
    <w:p w:rsidR="002675C9" w:rsidRPr="001612DE" w:rsidRDefault="002675C9" w:rsidP="001612DE">
      <w:pPr>
        <w:spacing w:line="276" w:lineRule="auto"/>
        <w:ind w:firstLine="454"/>
        <w:jc w:val="both"/>
        <w:rPr>
          <w:sz w:val="24"/>
          <w:szCs w:val="24"/>
        </w:rPr>
      </w:pPr>
      <w:r w:rsidRPr="001612DE">
        <w:rPr>
          <w:i/>
          <w:iCs/>
          <w:sz w:val="24"/>
          <w:szCs w:val="24"/>
        </w:rPr>
        <w:t>Факторы, разрушающие здоровье.</w:t>
      </w:r>
      <w:r w:rsidRPr="001612DE">
        <w:rPr>
          <w:sz w:val="24"/>
          <w:szCs w:val="24"/>
        </w:rPr>
        <w:t xml:space="preserve"> Вредные привычки и их влияние на здоровье. Ранние половые связи и их отрицательные последствия для здоровья человека.</w:t>
      </w:r>
    </w:p>
    <w:p w:rsidR="002675C9" w:rsidRPr="001612DE" w:rsidRDefault="002675C9" w:rsidP="001612DE">
      <w:pPr>
        <w:spacing w:line="276" w:lineRule="auto"/>
        <w:ind w:firstLine="454"/>
        <w:jc w:val="both"/>
        <w:rPr>
          <w:sz w:val="24"/>
          <w:szCs w:val="24"/>
        </w:rPr>
      </w:pPr>
      <w:r w:rsidRPr="001612DE">
        <w:rPr>
          <w:i/>
          <w:iCs/>
          <w:sz w:val="24"/>
          <w:szCs w:val="24"/>
        </w:rPr>
        <w:t>Правовые аспекты взаимоотношения полов.</w:t>
      </w:r>
      <w:r w:rsidRPr="001612DE">
        <w:rPr>
          <w:b/>
          <w:bCs/>
          <w:sz w:val="24"/>
          <w:szCs w:val="24"/>
        </w:rPr>
        <w:t xml:space="preserve"> </w:t>
      </w:r>
      <w:r w:rsidRPr="001612DE">
        <w:rPr>
          <w:sz w:val="24"/>
          <w:szCs w:val="24"/>
        </w:rPr>
        <w:t>Семья в современном обществе.</w:t>
      </w:r>
    </w:p>
    <w:p w:rsidR="002675C9" w:rsidRPr="001612DE" w:rsidRDefault="002675C9" w:rsidP="001612DE">
      <w:pPr>
        <w:spacing w:line="276" w:lineRule="auto"/>
        <w:ind w:firstLine="454"/>
        <w:jc w:val="both"/>
        <w:rPr>
          <w:b/>
          <w:bCs/>
          <w:sz w:val="24"/>
          <w:szCs w:val="24"/>
        </w:rPr>
      </w:pPr>
      <w:r w:rsidRPr="001612DE">
        <w:rPr>
          <w:b/>
          <w:bCs/>
          <w:sz w:val="24"/>
          <w:szCs w:val="24"/>
        </w:rPr>
        <w:t>Основы медицинских знаний и оказание первой медицинской помощи</w:t>
      </w:r>
    </w:p>
    <w:p w:rsidR="002675C9" w:rsidRPr="001612DE" w:rsidRDefault="002675C9" w:rsidP="001612DE">
      <w:pPr>
        <w:spacing w:line="276" w:lineRule="auto"/>
        <w:ind w:firstLine="454"/>
        <w:jc w:val="both"/>
        <w:rPr>
          <w:sz w:val="24"/>
          <w:szCs w:val="24"/>
        </w:rPr>
      </w:pPr>
      <w:r w:rsidRPr="001612DE">
        <w:rPr>
          <w:i/>
          <w:iCs/>
          <w:sz w:val="24"/>
          <w:szCs w:val="24"/>
        </w:rPr>
        <w:t>Оказание первой медицинской помощи.</w:t>
      </w:r>
      <w:r w:rsidRPr="001612DE">
        <w:rPr>
          <w:b/>
          <w:bCs/>
          <w:sz w:val="24"/>
          <w:szCs w:val="24"/>
        </w:rPr>
        <w:t xml:space="preserve"> </w:t>
      </w:r>
      <w:r w:rsidRPr="001612DE">
        <w:rPr>
          <w:sz w:val="24"/>
          <w:szCs w:val="24"/>
        </w:rPr>
        <w:t>Первая медицинская помощь и правила её оказания.</w:t>
      </w:r>
    </w:p>
    <w:p w:rsidR="002675C9" w:rsidRPr="001612DE" w:rsidRDefault="002675C9" w:rsidP="001612DE">
      <w:pPr>
        <w:spacing w:line="276" w:lineRule="auto"/>
        <w:ind w:firstLine="454"/>
        <w:jc w:val="both"/>
        <w:rPr>
          <w:sz w:val="24"/>
          <w:szCs w:val="24"/>
        </w:rPr>
      </w:pPr>
      <w:r w:rsidRPr="001612DE">
        <w:rPr>
          <w:i/>
          <w:iCs/>
          <w:sz w:val="24"/>
          <w:szCs w:val="24"/>
        </w:rPr>
        <w:t>Первая медицинская помощь при неотложных состояниях.</w:t>
      </w:r>
      <w:r w:rsidRPr="001612DE">
        <w:rPr>
          <w:sz w:val="24"/>
          <w:szCs w:val="24"/>
        </w:rPr>
        <w:t xml:space="preserve"> Правила оказания первой медицинской помощи при неотложных состояниях.</w:t>
      </w:r>
    </w:p>
    <w:p w:rsidR="002675C9" w:rsidRPr="001612DE" w:rsidRDefault="002675C9" w:rsidP="001612DE">
      <w:pPr>
        <w:spacing w:line="276" w:lineRule="auto"/>
        <w:ind w:firstLine="454"/>
        <w:jc w:val="both"/>
        <w:rPr>
          <w:sz w:val="24"/>
          <w:szCs w:val="24"/>
        </w:rPr>
      </w:pPr>
      <w:r w:rsidRPr="001612DE">
        <w:rPr>
          <w:i/>
          <w:iCs/>
          <w:sz w:val="24"/>
          <w:szCs w:val="24"/>
        </w:rPr>
        <w:t>Первая медицинская помощь при массовых поражениях.</w:t>
      </w:r>
      <w:r w:rsidRPr="001612DE">
        <w:rPr>
          <w:b/>
          <w:bCs/>
          <w:sz w:val="24"/>
          <w:szCs w:val="24"/>
        </w:rPr>
        <w:t xml:space="preserve"> </w:t>
      </w:r>
      <w:r w:rsidRPr="001612DE">
        <w:rPr>
          <w:sz w:val="24"/>
          <w:szCs w:val="24"/>
        </w:rPr>
        <w:t>Комплекс простейших мероприятий по оказанию первой медицинской помощи при массовых поражениях.</w:t>
      </w:r>
    </w:p>
    <w:p w:rsidR="002675C9" w:rsidRDefault="002675C9" w:rsidP="00B65B72">
      <w:pPr>
        <w:autoSpaceDE w:val="0"/>
        <w:autoSpaceDN w:val="0"/>
        <w:adjustRightInd w:val="0"/>
        <w:spacing w:line="276" w:lineRule="auto"/>
        <w:jc w:val="center"/>
        <w:rPr>
          <w:b/>
          <w:bCs/>
          <w:color w:val="000000"/>
          <w:lang w:eastAsia="en-US"/>
        </w:rPr>
      </w:pPr>
    </w:p>
    <w:p w:rsidR="002675C9" w:rsidRDefault="002675C9" w:rsidP="00FD5730">
      <w:pPr>
        <w:pStyle w:val="Default"/>
        <w:jc w:val="center"/>
        <w:rPr>
          <w:b/>
          <w:bCs/>
          <w:sz w:val="28"/>
          <w:szCs w:val="28"/>
          <w:lang w:eastAsia="en-US"/>
        </w:rPr>
      </w:pPr>
      <w:r>
        <w:rPr>
          <w:b/>
          <w:bCs/>
          <w:lang w:eastAsia="en-US"/>
        </w:rPr>
        <w:br w:type="page"/>
      </w:r>
      <w:r w:rsidRPr="00FD5730">
        <w:rPr>
          <w:b/>
          <w:bCs/>
          <w:sz w:val="28"/>
          <w:szCs w:val="28"/>
          <w:lang w:eastAsia="en-US"/>
        </w:rPr>
        <w:t xml:space="preserve">2.3. </w:t>
      </w:r>
      <w:r>
        <w:rPr>
          <w:b/>
          <w:bCs/>
          <w:sz w:val="28"/>
          <w:szCs w:val="28"/>
          <w:lang w:eastAsia="en-US"/>
        </w:rPr>
        <w:t>Программа воспитания и социализации обучающихся на уровне основного общего образования в МБОУ СОШ № 20</w:t>
      </w:r>
    </w:p>
    <w:p w:rsidR="002675C9" w:rsidRPr="001612DE" w:rsidRDefault="002675C9" w:rsidP="001612DE">
      <w:pPr>
        <w:pStyle w:val="Default"/>
        <w:spacing w:line="276" w:lineRule="auto"/>
        <w:jc w:val="center"/>
        <w:rPr>
          <w:b/>
          <w:bCs/>
          <w:lang w:eastAsia="en-US"/>
        </w:rPr>
      </w:pPr>
    </w:p>
    <w:p w:rsidR="002675C9" w:rsidRPr="001612DE" w:rsidRDefault="002675C9" w:rsidP="001612DE">
      <w:pPr>
        <w:pStyle w:val="Default"/>
        <w:spacing w:line="276" w:lineRule="auto"/>
        <w:ind w:firstLine="567"/>
        <w:jc w:val="both"/>
        <w:rPr>
          <w:lang w:eastAsia="en-US"/>
        </w:rPr>
      </w:pPr>
      <w:r w:rsidRPr="001612DE">
        <w:rPr>
          <w:lang w:eastAsia="en-US"/>
        </w:rPr>
        <w:t xml:space="preserve">Программа воспитания и социализации обучающихся МБОУ СОШ № 20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внеучебную,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 </w:t>
      </w:r>
    </w:p>
    <w:p w:rsidR="002675C9" w:rsidRPr="001612DE" w:rsidRDefault="002675C9" w:rsidP="001612DE">
      <w:pPr>
        <w:spacing w:line="276" w:lineRule="auto"/>
        <w:ind w:firstLine="567"/>
        <w:jc w:val="both"/>
        <w:rPr>
          <w:color w:val="000000"/>
          <w:sz w:val="24"/>
          <w:szCs w:val="24"/>
          <w:lang w:eastAsia="en-US"/>
        </w:rPr>
      </w:pPr>
      <w:r w:rsidRPr="001612DE">
        <w:rPr>
          <w:color w:val="000000"/>
          <w:sz w:val="24"/>
          <w:szCs w:val="24"/>
          <w:lang w:eastAsia="en-US"/>
        </w:rPr>
        <w:t>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
    <w:p w:rsidR="002675C9" w:rsidRPr="001612DE" w:rsidRDefault="002675C9" w:rsidP="001612DE">
      <w:pPr>
        <w:spacing w:line="276" w:lineRule="auto"/>
        <w:ind w:firstLine="567"/>
        <w:jc w:val="both"/>
        <w:rPr>
          <w:color w:val="000000"/>
          <w:sz w:val="24"/>
          <w:szCs w:val="24"/>
          <w:lang w:eastAsia="en-US"/>
        </w:rPr>
      </w:pPr>
    </w:p>
    <w:p w:rsidR="002675C9" w:rsidRPr="001612DE" w:rsidRDefault="002675C9" w:rsidP="001612DE">
      <w:pPr>
        <w:shd w:val="clear" w:color="auto" w:fill="FFFFFF"/>
        <w:spacing w:line="276" w:lineRule="auto"/>
        <w:ind w:left="426"/>
        <w:jc w:val="center"/>
        <w:rPr>
          <w:b/>
          <w:bCs/>
          <w:sz w:val="24"/>
          <w:szCs w:val="24"/>
        </w:rPr>
      </w:pPr>
      <w:r w:rsidRPr="001612DE">
        <w:rPr>
          <w:b/>
          <w:bCs/>
          <w:color w:val="000000"/>
          <w:sz w:val="24"/>
          <w:szCs w:val="24"/>
          <w:lang w:eastAsia="en-US"/>
        </w:rPr>
        <w:t xml:space="preserve">2.3.1. </w:t>
      </w:r>
      <w:r w:rsidRPr="001612DE">
        <w:rPr>
          <w:b/>
          <w:bCs/>
          <w:sz w:val="24"/>
          <w:szCs w:val="24"/>
        </w:rPr>
        <w:t xml:space="preserve">Цель и задачи воспитания  и социализации </w:t>
      </w:r>
    </w:p>
    <w:p w:rsidR="002675C9" w:rsidRPr="001612DE" w:rsidRDefault="002675C9" w:rsidP="001612DE">
      <w:pPr>
        <w:shd w:val="clear" w:color="auto" w:fill="FFFFFF"/>
        <w:spacing w:line="276" w:lineRule="auto"/>
        <w:ind w:left="426"/>
        <w:jc w:val="center"/>
        <w:rPr>
          <w:b/>
          <w:bCs/>
          <w:sz w:val="24"/>
          <w:szCs w:val="24"/>
        </w:rPr>
      </w:pPr>
      <w:r w:rsidRPr="001612DE">
        <w:rPr>
          <w:b/>
          <w:bCs/>
          <w:sz w:val="24"/>
          <w:szCs w:val="24"/>
        </w:rPr>
        <w:t>обучающихся в МБОУ СОШ № 20</w:t>
      </w:r>
    </w:p>
    <w:p w:rsidR="002675C9" w:rsidRPr="001612DE" w:rsidRDefault="002675C9" w:rsidP="001612DE">
      <w:pPr>
        <w:shd w:val="clear" w:color="auto" w:fill="FFFFFF"/>
        <w:spacing w:after="68" w:line="276" w:lineRule="auto"/>
        <w:ind w:firstLine="454"/>
        <w:jc w:val="both"/>
        <w:rPr>
          <w:sz w:val="24"/>
          <w:szCs w:val="24"/>
        </w:rPr>
      </w:pP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Целью программы воспитания и социализации обучающихся на ступени основного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На ступени основного общего образования для достижения поставленной цели воспитания и социализации обучающихся решаются следующие задачи.</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В области формирования личностной культуры:</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нравственного смысла учения, социально-ориентированной и общественно полезной деятельности;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морали — осознанной обучающимся необходимости поведения, ориентированного на благо других людей;</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усвоение обучающимся базовых национальных ценностей, духовных традиций народов России;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укрепление у подростка позитивной нравственной самооценки, самоуважения и жизненного оптимизма;</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эстетических потребностей, ценностей и чувств;</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трудолюбия, способности к преодолению трудностей, целеустремлённости и настойчивости в достижении результата;</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творческого отношения к учёбе, труду, социальной деятельности на основе нравственных ценностей и моральных норм;</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экологической культуры, культуры здорового и безопасного образа жизни.</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В области формирования социальной культуры:</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патриотизма и гражданской солидарности;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у подростков первичных навыков успешной социализации;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у подростков социальных компетенций, необходимых для конструктивного, успешного и ответственного поведения в обществе;</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усвоение гуманистических и демократических ценностных ориентаций;</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культуры межэтнического общения, уважения к культурным, религиозным традициям, образу жизни представителей народов России.</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В области формирования семейной культуры:</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укрепление отношения к семье как основе российского общества;</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формирование представлений о значении семьи для устойчивого и успешного развития человека;</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 укрепление у обучающегося уважительного отношения к родителям, осознанного, заботливого отношения к старшим и младшим;</w:t>
      </w:r>
    </w:p>
    <w:p w:rsidR="002675C9" w:rsidRPr="00D771FF" w:rsidRDefault="002675C9" w:rsidP="001612DE">
      <w:pPr>
        <w:shd w:val="clear" w:color="auto" w:fill="FFFFFF"/>
        <w:spacing w:after="68" w:line="276" w:lineRule="auto"/>
        <w:ind w:firstLine="567"/>
        <w:jc w:val="both"/>
      </w:pPr>
      <w:r w:rsidRPr="001612DE">
        <w:rPr>
          <w:sz w:val="24"/>
          <w:szCs w:val="24"/>
        </w:rPr>
        <w:t>• знание традиций своей семьи, культурно-исторических и этнических традиций семей своего народа, других народов России.</w:t>
      </w:r>
    </w:p>
    <w:p w:rsidR="002675C9" w:rsidRDefault="002675C9" w:rsidP="00D771FF">
      <w:pPr>
        <w:spacing w:line="276" w:lineRule="auto"/>
        <w:ind w:firstLine="567"/>
        <w:jc w:val="both"/>
        <w:rPr>
          <w:color w:val="000000"/>
          <w:lang w:eastAsia="en-US"/>
        </w:rPr>
      </w:pPr>
    </w:p>
    <w:p w:rsidR="002675C9" w:rsidRDefault="002675C9" w:rsidP="000E7A57">
      <w:pPr>
        <w:spacing w:line="276" w:lineRule="auto"/>
        <w:ind w:firstLine="567"/>
        <w:jc w:val="center"/>
        <w:rPr>
          <w:b/>
          <w:bCs/>
          <w:sz w:val="24"/>
          <w:szCs w:val="24"/>
        </w:rPr>
      </w:pPr>
      <w:r w:rsidRPr="001612DE">
        <w:rPr>
          <w:b/>
          <w:bCs/>
          <w:sz w:val="24"/>
          <w:szCs w:val="24"/>
        </w:rPr>
        <w:t xml:space="preserve">2.3.2. Основные направления и ценностные основы воспитания и социализации </w:t>
      </w:r>
    </w:p>
    <w:p w:rsidR="002675C9" w:rsidRPr="001612DE" w:rsidRDefault="002675C9" w:rsidP="000E7A57">
      <w:pPr>
        <w:spacing w:line="276" w:lineRule="auto"/>
        <w:ind w:firstLine="567"/>
        <w:jc w:val="center"/>
        <w:rPr>
          <w:b/>
          <w:bCs/>
          <w:sz w:val="24"/>
          <w:szCs w:val="24"/>
        </w:rPr>
      </w:pPr>
      <w:r w:rsidRPr="001612DE">
        <w:rPr>
          <w:b/>
          <w:bCs/>
          <w:sz w:val="24"/>
          <w:szCs w:val="24"/>
        </w:rPr>
        <w:t>обучающихся МБОУ СОШ № 20</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Содержанием воспитания и социализации обучающихся на ступени основного общего образования являются ценности, хранимые в культурных, семейных, религиозных, этнических, социальных традициях и передаваемые от поколения к поколению. Традиционными источниками нравственности являются следующие ценности:</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патриотизм</w:t>
      </w:r>
      <w:r w:rsidRPr="001612DE">
        <w:rPr>
          <w:sz w:val="24"/>
          <w:szCs w:val="24"/>
        </w:rPr>
        <w:t> (любовь к России, к своему народу, к своей малой родине; служение Отечеству);</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социальная солидарность</w:t>
      </w:r>
      <w:r w:rsidRPr="001612DE">
        <w:rPr>
          <w:sz w:val="24"/>
          <w:szCs w:val="24"/>
        </w:rPr>
        <w:t> (свобода личная и национальная; доверие к людям, институтам государства и гражданского общества; справедливость, милосердие, честь, достоинство);</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гражданственность</w:t>
      </w:r>
      <w:r w:rsidRPr="001612DE">
        <w:rPr>
          <w:sz w:val="24"/>
          <w:szCs w:val="24"/>
        </w:rPr>
        <w:t>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человечность </w:t>
      </w:r>
      <w:r w:rsidRPr="001612DE">
        <w:rPr>
          <w:sz w:val="24"/>
          <w:szCs w:val="24"/>
        </w:rPr>
        <w:t>(мир во всем мире, принятие и уважение многообразия культур и народов мира, равенство и независимость народов и государств мира, международное сотрудничество);</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честь;</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достоинство;</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свобода </w:t>
      </w:r>
      <w:r w:rsidRPr="001612DE">
        <w:rPr>
          <w:sz w:val="24"/>
          <w:szCs w:val="24"/>
        </w:rPr>
        <w:t>(личная и национальная);</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доверие </w:t>
      </w:r>
      <w:r w:rsidRPr="001612DE">
        <w:rPr>
          <w:sz w:val="24"/>
          <w:szCs w:val="24"/>
        </w:rPr>
        <w:t>(к людям, институтам государства и гражданского общества);</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семья</w:t>
      </w:r>
      <w:r w:rsidRPr="001612DE">
        <w:rPr>
          <w:sz w:val="24"/>
          <w:szCs w:val="24"/>
        </w:rPr>
        <w:t> (любовь и верность, здоровье, достаток, почитание родителей, забота о старших и младших, забота о продолжении рода);</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любовь </w:t>
      </w:r>
      <w:r w:rsidRPr="001612DE">
        <w:rPr>
          <w:sz w:val="24"/>
          <w:szCs w:val="24"/>
        </w:rPr>
        <w:t>(к близким, друзьям, школе и действия во благо их);</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дружба;</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здоровье </w:t>
      </w:r>
      <w:r w:rsidRPr="001612DE">
        <w:rPr>
          <w:sz w:val="24"/>
          <w:szCs w:val="24"/>
        </w:rPr>
        <w:t>(физическое и душевное, психологическое, нравственное, личное, близких и общества, здоровый образ жизни);</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труд и творчество</w:t>
      </w:r>
      <w:r w:rsidRPr="001612DE">
        <w:rPr>
          <w:sz w:val="24"/>
          <w:szCs w:val="24"/>
        </w:rPr>
        <w:t> (творчество и созидание, целеустремленность и настойчивость, трудолюбие, бережливость);</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наука</w:t>
      </w:r>
      <w:r w:rsidRPr="001612DE">
        <w:rPr>
          <w:sz w:val="24"/>
          <w:szCs w:val="24"/>
        </w:rPr>
        <w:t> (познание, истина, научная картина мира, экологическое сознание);</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культурологические представления</w:t>
      </w:r>
      <w:r w:rsidRPr="001612DE">
        <w:rPr>
          <w:sz w:val="24"/>
          <w:szCs w:val="24"/>
        </w:rPr>
        <w:t>. Учитывая светский характер обучения в государственных и муниципальных школах, ценности традиционных российских религий присваиваются школьниками в виде системных культурологических представлений о религиозных идеалах;</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искусство и литература</w:t>
      </w:r>
      <w:r w:rsidRPr="001612DE">
        <w:rPr>
          <w:sz w:val="24"/>
          <w:szCs w:val="24"/>
        </w:rPr>
        <w:t> (красота, гармония, духовный мир человека, нравственный выбор, смысл жизни, эстетическое развитие);</w:t>
      </w:r>
    </w:p>
    <w:p w:rsidR="002675C9" w:rsidRPr="001612DE" w:rsidRDefault="002675C9" w:rsidP="001612DE">
      <w:pPr>
        <w:shd w:val="clear" w:color="auto" w:fill="FFFFFF"/>
        <w:spacing w:after="68" w:line="276" w:lineRule="auto"/>
        <w:ind w:firstLine="567"/>
        <w:jc w:val="both"/>
        <w:rPr>
          <w:sz w:val="24"/>
          <w:szCs w:val="24"/>
        </w:rPr>
      </w:pPr>
      <w:r w:rsidRPr="001612DE">
        <w:rPr>
          <w:b/>
          <w:bCs/>
          <w:sz w:val="24"/>
          <w:szCs w:val="24"/>
        </w:rPr>
        <w:t>природа</w:t>
      </w:r>
      <w:r w:rsidRPr="001612DE">
        <w:rPr>
          <w:sz w:val="24"/>
          <w:szCs w:val="24"/>
        </w:rPr>
        <w:t> (жизнь, родная земля, заповедная природа, планета Земля).</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Процесс перехода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w:t>
      </w:r>
    </w:p>
    <w:p w:rsidR="002675C9" w:rsidRPr="001612DE" w:rsidRDefault="002675C9" w:rsidP="001612DE">
      <w:pPr>
        <w:shd w:val="clear" w:color="auto" w:fill="FFFFFF"/>
        <w:spacing w:after="68" w:line="276" w:lineRule="auto"/>
        <w:ind w:right="1"/>
        <w:jc w:val="center"/>
        <w:rPr>
          <w:b/>
          <w:bCs/>
          <w:sz w:val="24"/>
          <w:szCs w:val="24"/>
        </w:rPr>
      </w:pPr>
    </w:p>
    <w:p w:rsidR="002675C9" w:rsidRPr="001612DE" w:rsidRDefault="002675C9" w:rsidP="001612DE">
      <w:pPr>
        <w:pStyle w:val="Default"/>
        <w:spacing w:line="276" w:lineRule="auto"/>
        <w:jc w:val="center"/>
        <w:rPr>
          <w:lang w:eastAsia="en-US"/>
        </w:rPr>
      </w:pPr>
      <w:r w:rsidRPr="001612DE">
        <w:rPr>
          <w:b/>
          <w:bCs/>
        </w:rPr>
        <w:t xml:space="preserve">2.3.3. </w:t>
      </w:r>
      <w:r w:rsidRPr="001612DE">
        <w:rPr>
          <w:b/>
          <w:bCs/>
          <w:lang w:eastAsia="en-US"/>
        </w:rPr>
        <w:t>Принципы и особенности организации содержания воспитания и социализации обучающихся</w:t>
      </w:r>
    </w:p>
    <w:p w:rsidR="002675C9" w:rsidRPr="001612DE" w:rsidRDefault="002675C9" w:rsidP="001612DE">
      <w:pPr>
        <w:shd w:val="clear" w:color="auto" w:fill="FFFFFF"/>
        <w:spacing w:line="276" w:lineRule="auto"/>
        <w:ind w:firstLine="567"/>
        <w:jc w:val="both"/>
        <w:rPr>
          <w:sz w:val="24"/>
          <w:szCs w:val="24"/>
        </w:rPr>
      </w:pPr>
      <w:r w:rsidRPr="001612DE">
        <w:rPr>
          <w:sz w:val="24"/>
          <w:szCs w:val="24"/>
        </w:rPr>
        <w:t>Программа воспитания и социализации обучающихся на ступени основного общего образования направлена на формирование морально-нравственного, личностно развивающего, социально открытого уклада школьной жизни. Категория «уклад школьной жизни» является базовой для организации пространства духовно-нравственного развития обучающегося, его эффективной социализации и своевременного взросления.</w:t>
      </w:r>
    </w:p>
    <w:p w:rsidR="002675C9" w:rsidRPr="001612DE" w:rsidRDefault="002675C9" w:rsidP="001612DE">
      <w:pPr>
        <w:shd w:val="clear" w:color="auto" w:fill="FFFFFF"/>
        <w:spacing w:after="68" w:line="276" w:lineRule="auto"/>
        <w:ind w:firstLine="567"/>
        <w:jc w:val="both"/>
        <w:rPr>
          <w:sz w:val="24"/>
          <w:szCs w:val="24"/>
        </w:rPr>
      </w:pPr>
      <w:r w:rsidRPr="001612DE">
        <w:rPr>
          <w:sz w:val="24"/>
          <w:szCs w:val="24"/>
        </w:rPr>
        <w:t>Уклад школьной жизни – это процесс формирования жизни обучающихся, организуемый педагогическим коллективом гимназии при активном и согласованном участии семьи, общественных организаций, учреждений дополнительного образования, культуры и спорта, традиционных российских религиозных организаций вместе с обучающимися.</w:t>
      </w:r>
    </w:p>
    <w:p w:rsidR="002675C9" w:rsidRPr="001612DE" w:rsidRDefault="002675C9" w:rsidP="001612DE">
      <w:pPr>
        <w:autoSpaceDE w:val="0"/>
        <w:autoSpaceDN w:val="0"/>
        <w:adjustRightInd w:val="0"/>
        <w:spacing w:line="276" w:lineRule="auto"/>
        <w:ind w:firstLine="567"/>
        <w:jc w:val="both"/>
        <w:rPr>
          <w:b/>
          <w:bCs/>
          <w:color w:val="000000"/>
          <w:sz w:val="24"/>
          <w:szCs w:val="24"/>
          <w:lang w:eastAsia="en-US"/>
        </w:rPr>
      </w:pPr>
      <w:r w:rsidRPr="001612DE">
        <w:rPr>
          <w:sz w:val="24"/>
          <w:szCs w:val="24"/>
        </w:rPr>
        <w:t>В основе Программы воспитания и социализации обучающихся на ступени основного общего и организуемого в соответствии с ней нравственного уклада школьной жизни лежат перечисленные ниже принципы.</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b/>
          <w:bCs/>
          <w:color w:val="000000"/>
          <w:sz w:val="24"/>
          <w:szCs w:val="24"/>
          <w:lang w:eastAsia="en-US"/>
        </w:rPr>
        <w:t>Принцип ориентации на идеал.</w:t>
      </w:r>
      <w:r w:rsidRPr="001612DE">
        <w:rPr>
          <w:color w:val="000000"/>
          <w:sz w:val="24"/>
          <w:szCs w:val="24"/>
          <w:lang w:eastAsia="en-US"/>
        </w:rPr>
        <w:t xml:space="preserve">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b/>
          <w:bCs/>
          <w:color w:val="000000"/>
          <w:sz w:val="24"/>
          <w:szCs w:val="24"/>
          <w:lang w:eastAsia="en-US"/>
        </w:rPr>
        <w:t>Аксиологический принцип.</w:t>
      </w:r>
      <w:r w:rsidRPr="001612DE">
        <w:rPr>
          <w:color w:val="000000"/>
          <w:sz w:val="24"/>
          <w:szCs w:val="24"/>
          <w:lang w:eastAsia="en-US"/>
        </w:rPr>
        <w:t xml:space="preserve"> Принцип ориентации на идеал интегрирует социально-педагогическое пространство образовательного учреждения. Аксиологический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 </w:t>
      </w:r>
    </w:p>
    <w:p w:rsidR="002675C9" w:rsidRPr="001612DE" w:rsidRDefault="002675C9" w:rsidP="001612DE">
      <w:pPr>
        <w:pStyle w:val="Default"/>
        <w:spacing w:line="276" w:lineRule="auto"/>
        <w:ind w:firstLine="567"/>
        <w:jc w:val="both"/>
        <w:rPr>
          <w:lang w:eastAsia="en-US"/>
        </w:rPr>
      </w:pPr>
      <w:r w:rsidRPr="001612DE">
        <w:rPr>
          <w:b/>
          <w:bCs/>
          <w:lang w:eastAsia="en-US"/>
        </w:rPr>
        <w:t>Принцип следования нравственному примеру.</w:t>
      </w:r>
      <w:r w:rsidRPr="001612DE">
        <w:rPr>
          <w:lang w:eastAsia="en-US"/>
        </w:rP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w:t>
      </w:r>
      <w:r w:rsidRPr="001612DE">
        <w:t xml:space="preserve"> </w:t>
      </w:r>
      <w:r w:rsidRPr="001612DE">
        <w:rPr>
          <w:lang w:eastAsia="en-US"/>
        </w:rPr>
        <w:t xml:space="preserve">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 </w:t>
      </w:r>
    </w:p>
    <w:p w:rsidR="002675C9" w:rsidRPr="001612DE" w:rsidRDefault="002675C9" w:rsidP="001612DE">
      <w:pPr>
        <w:shd w:val="clear" w:color="auto" w:fill="FFFFFF"/>
        <w:spacing w:after="68" w:line="276" w:lineRule="auto"/>
        <w:ind w:right="1" w:firstLine="567"/>
        <w:jc w:val="both"/>
        <w:rPr>
          <w:b/>
          <w:bCs/>
          <w:sz w:val="24"/>
          <w:szCs w:val="24"/>
        </w:rPr>
      </w:pPr>
      <w:r w:rsidRPr="001612DE">
        <w:rPr>
          <w:b/>
          <w:bCs/>
          <w:color w:val="000000"/>
          <w:sz w:val="24"/>
          <w:szCs w:val="24"/>
          <w:lang w:eastAsia="en-US"/>
        </w:rPr>
        <w:t>Принцип диалогического общения со значимыми другими.</w:t>
      </w:r>
      <w:r w:rsidRPr="001612DE">
        <w:rPr>
          <w:color w:val="000000"/>
          <w:sz w:val="24"/>
          <w:szCs w:val="24"/>
          <w:lang w:eastAsia="en-US"/>
        </w:rPr>
        <w:t xml:space="preserve">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b/>
          <w:bCs/>
          <w:color w:val="000000"/>
          <w:sz w:val="24"/>
          <w:szCs w:val="24"/>
          <w:lang w:eastAsia="en-US"/>
        </w:rPr>
        <w:t>Принцип идентификации</w:t>
      </w:r>
      <w:r w:rsidRPr="001612DE">
        <w:rPr>
          <w:color w:val="000000"/>
          <w:sz w:val="24"/>
          <w:szCs w:val="24"/>
          <w:lang w:eastAsia="en-US"/>
        </w:rPr>
        <w:t xml:space="preserve">. 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качества, пока ещё скрытые в нём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 </w:t>
      </w:r>
    </w:p>
    <w:p w:rsidR="002675C9" w:rsidRPr="001612DE" w:rsidRDefault="002675C9" w:rsidP="001612DE">
      <w:pPr>
        <w:pStyle w:val="Default"/>
        <w:spacing w:line="276" w:lineRule="auto"/>
        <w:ind w:firstLine="567"/>
        <w:jc w:val="both"/>
        <w:rPr>
          <w:lang w:eastAsia="en-US"/>
        </w:rPr>
      </w:pPr>
      <w:r w:rsidRPr="001612DE">
        <w:rPr>
          <w:b/>
          <w:bCs/>
          <w:lang w:eastAsia="en-US"/>
        </w:rPr>
        <w:t>Принцип полисубъектности воспитания и социализации</w:t>
      </w:r>
      <w:r w:rsidRPr="001612DE">
        <w:rPr>
          <w:lang w:eastAsia="en-US"/>
        </w:rPr>
        <w:t>. В современных условиях процесс развития, воспитания и социализации личности имеет полисубъектный, многомерно-деятельностный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осуществляется в МБОУ СОШ № 20 при согласовании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w:t>
      </w:r>
      <w:r w:rsidRPr="001612DE">
        <w:t xml:space="preserve"> </w:t>
      </w:r>
      <w:r w:rsidRPr="001612DE">
        <w:rPr>
          <w:lang w:eastAsia="en-US"/>
        </w:rPr>
        <w:t xml:space="preserve">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партнёрства ведущая, определяющая ценности, содержание, формы и методы воспитания и социализации обучающихся в учебной, внеучебной, внешкольной, общественно значимой деятельности. Социально-педагогическое взаимодействие школы и других общественных субъектов осуществляется в рамках Программы воспитания и социализации обучающихся. </w:t>
      </w:r>
    </w:p>
    <w:p w:rsidR="002675C9" w:rsidRPr="001612DE" w:rsidRDefault="002675C9" w:rsidP="001612DE">
      <w:pPr>
        <w:shd w:val="clear" w:color="auto" w:fill="FFFFFF"/>
        <w:spacing w:after="68" w:line="276" w:lineRule="auto"/>
        <w:ind w:right="1" w:firstLine="567"/>
        <w:jc w:val="both"/>
        <w:rPr>
          <w:b/>
          <w:bCs/>
          <w:sz w:val="24"/>
          <w:szCs w:val="24"/>
        </w:rPr>
      </w:pPr>
      <w:r w:rsidRPr="001612DE">
        <w:rPr>
          <w:b/>
          <w:bCs/>
          <w:color w:val="000000"/>
          <w:sz w:val="24"/>
          <w:szCs w:val="24"/>
          <w:lang w:eastAsia="en-US"/>
        </w:rPr>
        <w:t xml:space="preserve">Принцип совместного решения личностно и общественно значимых проблем. </w:t>
      </w:r>
      <w:r w:rsidRPr="001612DE">
        <w:rPr>
          <w:color w:val="000000"/>
          <w:sz w:val="24"/>
          <w:szCs w:val="24"/>
          <w:lang w:eastAsia="en-US"/>
        </w:rPr>
        <w:t>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ходе совместного решения стоящих перед ним личностно и общественно значимых проблем.</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b/>
          <w:bCs/>
          <w:color w:val="000000"/>
          <w:sz w:val="24"/>
          <w:szCs w:val="24"/>
          <w:lang w:eastAsia="en-US"/>
        </w:rPr>
        <w:t>Принцип системно-деятельностной организации воспитания.</w:t>
      </w:r>
      <w:r w:rsidRPr="001612DE">
        <w:rPr>
          <w:color w:val="000000"/>
          <w:sz w:val="24"/>
          <w:szCs w:val="24"/>
          <w:lang w:eastAsia="en-US"/>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в МБОУ СОШ № 20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общеобразовательных дисциплин;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произведений искусства;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периодической печати, публикаций, радио- и телепередач, отражающих современную жизнь;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духовной культуры и фольклора народов России;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истории, традиций и современной жизни своей Родины, своего края, своей семьи;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жизненного опыта своих родителей и прародителей;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общественно полезной, личностно значимой деятельности в рамках педагогически организованных социальных и культурных практик; </w:t>
      </w:r>
    </w:p>
    <w:p w:rsidR="002675C9" w:rsidRPr="001612DE" w:rsidRDefault="002675C9" w:rsidP="001612DE">
      <w:pPr>
        <w:autoSpaceDE w:val="0"/>
        <w:autoSpaceDN w:val="0"/>
        <w:adjustRightInd w:val="0"/>
        <w:spacing w:line="276" w:lineRule="auto"/>
        <w:ind w:firstLine="567"/>
        <w:jc w:val="both"/>
        <w:rPr>
          <w:color w:val="000000"/>
          <w:sz w:val="24"/>
          <w:szCs w:val="24"/>
          <w:lang w:eastAsia="en-US"/>
        </w:rPr>
      </w:pPr>
      <w:r w:rsidRPr="001612DE">
        <w:rPr>
          <w:color w:val="000000"/>
          <w:sz w:val="24"/>
          <w:szCs w:val="24"/>
          <w:lang w:eastAsia="en-US"/>
        </w:rPr>
        <w:t xml:space="preserve">• других источников информации и научного знания. </w:t>
      </w:r>
    </w:p>
    <w:p w:rsidR="002675C9" w:rsidRPr="001612DE" w:rsidRDefault="002675C9" w:rsidP="001612DE">
      <w:pPr>
        <w:pStyle w:val="Default"/>
        <w:spacing w:line="276" w:lineRule="auto"/>
        <w:ind w:firstLine="567"/>
        <w:jc w:val="both"/>
        <w:rPr>
          <w:lang w:eastAsia="en-US"/>
        </w:rPr>
      </w:pPr>
      <w:r w:rsidRPr="001612DE">
        <w:rPr>
          <w:lang w:eastAsia="en-US"/>
        </w:rPr>
        <w:t xml:space="preserve">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возраст представляет собой переход от зависимого детства к самостоятельной и ответственной взрослости. </w:t>
      </w:r>
    </w:p>
    <w:p w:rsidR="002675C9" w:rsidRPr="001612DE" w:rsidRDefault="002675C9" w:rsidP="001612DE">
      <w:pPr>
        <w:shd w:val="clear" w:color="auto" w:fill="FFFFFF"/>
        <w:spacing w:after="68" w:line="276" w:lineRule="auto"/>
        <w:ind w:right="1" w:firstLine="567"/>
        <w:jc w:val="both"/>
        <w:rPr>
          <w:b/>
          <w:bCs/>
          <w:sz w:val="24"/>
          <w:szCs w:val="24"/>
        </w:rPr>
      </w:pPr>
      <w:r w:rsidRPr="001612DE">
        <w:rPr>
          <w:color w:val="000000"/>
          <w:sz w:val="24"/>
          <w:szCs w:val="24"/>
          <w:lang w:eastAsia="en-US"/>
        </w:rPr>
        <w:t>МБОУ СОШ № 20 как социальному субъекту ‒ носителю педагогической культуры принадлежит ведущая роль в осуществлении воспитания и успешной социализации подростка.</w:t>
      </w:r>
    </w:p>
    <w:p w:rsidR="002675C9" w:rsidRPr="001612DE" w:rsidRDefault="002675C9" w:rsidP="001612DE">
      <w:pPr>
        <w:shd w:val="clear" w:color="auto" w:fill="FFFFFF"/>
        <w:spacing w:after="68" w:line="276" w:lineRule="auto"/>
        <w:ind w:right="1" w:firstLine="567"/>
        <w:jc w:val="both"/>
        <w:rPr>
          <w:b/>
          <w:bCs/>
          <w:sz w:val="24"/>
          <w:szCs w:val="24"/>
        </w:rPr>
      </w:pPr>
    </w:p>
    <w:p w:rsidR="002675C9" w:rsidRPr="00345CEF" w:rsidRDefault="002675C9" w:rsidP="00345CEF">
      <w:pPr>
        <w:shd w:val="clear" w:color="auto" w:fill="FFFFFF"/>
        <w:spacing w:after="68" w:line="276" w:lineRule="auto"/>
        <w:ind w:right="1" w:firstLine="567"/>
        <w:jc w:val="both"/>
      </w:pPr>
    </w:p>
    <w:p w:rsidR="002675C9" w:rsidRDefault="002675C9" w:rsidP="00345CEF">
      <w:pPr>
        <w:spacing w:line="276" w:lineRule="auto"/>
        <w:ind w:firstLine="567"/>
        <w:jc w:val="both"/>
        <w:sectPr w:rsidR="002675C9" w:rsidSect="00237F23">
          <w:footerReference w:type="default" r:id="rId11"/>
          <w:pgSz w:w="11906" w:h="16838"/>
          <w:pgMar w:top="851" w:right="707" w:bottom="1134" w:left="1276" w:header="709" w:footer="709" w:gutter="0"/>
          <w:cols w:space="708"/>
          <w:titlePg/>
          <w:docGrid w:linePitch="381"/>
        </w:sectPr>
      </w:pPr>
    </w:p>
    <w:p w:rsidR="002675C9" w:rsidRPr="001612DE" w:rsidRDefault="002675C9" w:rsidP="003A421A">
      <w:pPr>
        <w:jc w:val="center"/>
        <w:rPr>
          <w:b/>
          <w:bCs/>
          <w:sz w:val="24"/>
          <w:szCs w:val="24"/>
        </w:rPr>
      </w:pPr>
      <w:r w:rsidRPr="001612DE">
        <w:rPr>
          <w:b/>
          <w:bCs/>
          <w:sz w:val="24"/>
          <w:szCs w:val="24"/>
        </w:rPr>
        <w:t>2.3.4. Структура и содержание программы воспитания и социализации обучающихся МБОУ СОШ № 20</w:t>
      </w:r>
    </w:p>
    <w:p w:rsidR="002675C9" w:rsidRPr="00345CEF" w:rsidRDefault="002675C9" w:rsidP="00345CEF">
      <w:pPr>
        <w:spacing w:line="276" w:lineRule="auto"/>
        <w:ind w:firstLine="567"/>
        <w:jc w:val="both"/>
      </w:pPr>
    </w:p>
    <w:tbl>
      <w:tblPr>
        <w:tblW w:w="151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2552"/>
        <w:gridCol w:w="3231"/>
        <w:gridCol w:w="3544"/>
        <w:gridCol w:w="4252"/>
      </w:tblGrid>
      <w:tr w:rsidR="002675C9" w:rsidRPr="00E7441A">
        <w:tc>
          <w:tcPr>
            <w:tcW w:w="1559" w:type="dxa"/>
            <w:shd w:val="clear" w:color="auto" w:fill="D9D9D9"/>
          </w:tcPr>
          <w:p w:rsidR="002675C9" w:rsidRPr="00E7441A" w:rsidRDefault="002675C9" w:rsidP="00843C42">
            <w:pPr>
              <w:spacing w:line="100" w:lineRule="atLeast"/>
              <w:jc w:val="center"/>
              <w:rPr>
                <w:b/>
                <w:bCs/>
                <w:sz w:val="22"/>
                <w:szCs w:val="22"/>
              </w:rPr>
            </w:pPr>
            <w:r w:rsidRPr="00E7441A">
              <w:rPr>
                <w:b/>
                <w:bCs/>
                <w:sz w:val="22"/>
                <w:szCs w:val="22"/>
              </w:rPr>
              <w:t>Направление</w:t>
            </w:r>
          </w:p>
        </w:tc>
        <w:tc>
          <w:tcPr>
            <w:tcW w:w="2552" w:type="dxa"/>
            <w:shd w:val="clear" w:color="auto" w:fill="D9D9D9"/>
          </w:tcPr>
          <w:p w:rsidR="002675C9" w:rsidRPr="00E7441A" w:rsidRDefault="002675C9" w:rsidP="00E12977">
            <w:pPr>
              <w:spacing w:after="68" w:line="100" w:lineRule="atLeast"/>
              <w:jc w:val="center"/>
              <w:rPr>
                <w:sz w:val="22"/>
                <w:szCs w:val="22"/>
              </w:rPr>
            </w:pPr>
            <w:r w:rsidRPr="00E7441A">
              <w:rPr>
                <w:b/>
                <w:bCs/>
                <w:sz w:val="22"/>
                <w:szCs w:val="22"/>
              </w:rPr>
              <w:t>Ценности</w:t>
            </w:r>
          </w:p>
        </w:tc>
        <w:tc>
          <w:tcPr>
            <w:tcW w:w="3231" w:type="dxa"/>
            <w:shd w:val="clear" w:color="auto" w:fill="D9D9D9"/>
          </w:tcPr>
          <w:p w:rsidR="002675C9" w:rsidRPr="00E7441A" w:rsidRDefault="002675C9" w:rsidP="00E12977">
            <w:pPr>
              <w:spacing w:after="68" w:line="100" w:lineRule="atLeast"/>
              <w:jc w:val="center"/>
              <w:rPr>
                <w:sz w:val="22"/>
                <w:szCs w:val="22"/>
              </w:rPr>
            </w:pPr>
            <w:r w:rsidRPr="00E7441A">
              <w:rPr>
                <w:b/>
                <w:bCs/>
                <w:sz w:val="22"/>
                <w:szCs w:val="22"/>
              </w:rPr>
              <w:t>Содержание</w:t>
            </w:r>
          </w:p>
        </w:tc>
        <w:tc>
          <w:tcPr>
            <w:tcW w:w="3544" w:type="dxa"/>
            <w:shd w:val="clear" w:color="auto" w:fill="D9D9D9"/>
          </w:tcPr>
          <w:p w:rsidR="002675C9" w:rsidRPr="00E7441A" w:rsidRDefault="002675C9" w:rsidP="004C26F0">
            <w:pPr>
              <w:spacing w:after="68" w:line="100" w:lineRule="atLeast"/>
              <w:jc w:val="center"/>
              <w:rPr>
                <w:sz w:val="22"/>
                <w:szCs w:val="22"/>
              </w:rPr>
            </w:pPr>
            <w:r w:rsidRPr="00E7441A">
              <w:rPr>
                <w:b/>
                <w:bCs/>
                <w:sz w:val="22"/>
                <w:szCs w:val="22"/>
              </w:rPr>
              <w:t>Примерные виды деятельности и формы занятий</w:t>
            </w:r>
          </w:p>
        </w:tc>
        <w:tc>
          <w:tcPr>
            <w:tcW w:w="4252" w:type="dxa"/>
            <w:shd w:val="clear" w:color="auto" w:fill="D9D9D9"/>
          </w:tcPr>
          <w:p w:rsidR="002675C9" w:rsidRPr="00E7441A" w:rsidRDefault="002675C9" w:rsidP="00E12977">
            <w:pPr>
              <w:spacing w:after="68" w:line="100" w:lineRule="atLeast"/>
              <w:jc w:val="center"/>
              <w:rPr>
                <w:sz w:val="22"/>
                <w:szCs w:val="22"/>
              </w:rPr>
            </w:pPr>
            <w:r w:rsidRPr="00E7441A">
              <w:rPr>
                <w:b/>
                <w:bCs/>
                <w:sz w:val="22"/>
                <w:szCs w:val="22"/>
              </w:rPr>
              <w:t>Планируемые результаты</w:t>
            </w:r>
          </w:p>
        </w:tc>
      </w:tr>
      <w:tr w:rsidR="002675C9" w:rsidRPr="00E7441A">
        <w:tc>
          <w:tcPr>
            <w:tcW w:w="1559" w:type="dxa"/>
          </w:tcPr>
          <w:p w:rsidR="002675C9" w:rsidRPr="00E7441A" w:rsidRDefault="002675C9" w:rsidP="00843C42">
            <w:pPr>
              <w:spacing w:line="120" w:lineRule="atLeast"/>
              <w:jc w:val="center"/>
              <w:rPr>
                <w:b/>
                <w:bCs/>
                <w:sz w:val="22"/>
                <w:szCs w:val="22"/>
                <w:lang w:eastAsia="en-US"/>
              </w:rPr>
            </w:pPr>
            <w:r w:rsidRPr="00E7441A">
              <w:rPr>
                <w:b/>
                <w:bCs/>
                <w:sz w:val="22"/>
                <w:szCs w:val="22"/>
              </w:rPr>
              <w:t>Воспитание гражданственности, патриотизма, уважения к правам, свободам и обязанностям человека</w:t>
            </w:r>
          </w:p>
        </w:tc>
        <w:tc>
          <w:tcPr>
            <w:tcW w:w="2552" w:type="dxa"/>
          </w:tcPr>
          <w:p w:rsidR="002675C9" w:rsidRPr="00E7441A" w:rsidRDefault="002675C9" w:rsidP="00E12977">
            <w:pPr>
              <w:spacing w:line="120" w:lineRule="atLeast"/>
              <w:jc w:val="both"/>
              <w:rPr>
                <w:sz w:val="22"/>
                <w:szCs w:val="22"/>
              </w:rPr>
            </w:pPr>
            <w:r w:rsidRPr="00E7441A">
              <w:rPr>
                <w:sz w:val="22"/>
                <w:szCs w:val="22"/>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2675C9" w:rsidRPr="00E7441A" w:rsidRDefault="002675C9" w:rsidP="00E12977">
            <w:pPr>
              <w:spacing w:after="68" w:line="100" w:lineRule="atLeast"/>
              <w:jc w:val="both"/>
              <w:rPr>
                <w:sz w:val="22"/>
                <w:szCs w:val="22"/>
                <w:lang w:eastAsia="en-US"/>
              </w:rPr>
            </w:pPr>
          </w:p>
        </w:tc>
        <w:tc>
          <w:tcPr>
            <w:tcW w:w="3231" w:type="dxa"/>
          </w:tcPr>
          <w:p w:rsidR="002675C9" w:rsidRPr="00E7441A" w:rsidRDefault="002675C9" w:rsidP="00E12977">
            <w:pPr>
              <w:spacing w:line="120" w:lineRule="atLeast"/>
              <w:jc w:val="both"/>
              <w:rPr>
                <w:sz w:val="22"/>
                <w:szCs w:val="22"/>
              </w:rPr>
            </w:pPr>
            <w:r w:rsidRPr="00E7441A">
              <w:rPr>
                <w:sz w:val="22"/>
                <w:szCs w:val="22"/>
              </w:rPr>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2675C9" w:rsidRPr="00E7441A" w:rsidRDefault="002675C9" w:rsidP="00E12977">
            <w:pPr>
              <w:spacing w:after="68" w:line="100" w:lineRule="atLeast"/>
              <w:jc w:val="both"/>
              <w:rPr>
                <w:sz w:val="22"/>
                <w:szCs w:val="22"/>
              </w:rPr>
            </w:pPr>
            <w:r w:rsidRPr="00E7441A">
              <w:rPr>
                <w:sz w:val="22"/>
                <w:szCs w:val="22"/>
              </w:rPr>
              <w:t>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2675C9" w:rsidRPr="00E7441A" w:rsidRDefault="002675C9" w:rsidP="00E12977">
            <w:pPr>
              <w:spacing w:after="68" w:line="100" w:lineRule="atLeast"/>
              <w:jc w:val="both"/>
              <w:rPr>
                <w:sz w:val="22"/>
                <w:szCs w:val="22"/>
              </w:rPr>
            </w:pPr>
            <w:r w:rsidRPr="00E7441A">
              <w:rPr>
                <w:sz w:val="22"/>
                <w:szCs w:val="22"/>
              </w:rPr>
              <w:t>Понимание и одобрение правил поведения в обществе, уважение органов и лиц, охраняющих общественный порядок;</w:t>
            </w:r>
          </w:p>
          <w:p w:rsidR="002675C9" w:rsidRPr="00E7441A" w:rsidRDefault="002675C9" w:rsidP="00E12977">
            <w:pPr>
              <w:spacing w:after="68" w:line="100" w:lineRule="atLeast"/>
              <w:jc w:val="both"/>
              <w:rPr>
                <w:sz w:val="22"/>
                <w:szCs w:val="22"/>
              </w:rPr>
            </w:pPr>
            <w:r w:rsidRPr="00E7441A">
              <w:rPr>
                <w:sz w:val="22"/>
                <w:szCs w:val="22"/>
              </w:rPr>
              <w:t>Осознание конституционного долга и обязанностей гражданина своей Родины;</w:t>
            </w:r>
          </w:p>
          <w:p w:rsidR="002675C9" w:rsidRPr="00E7441A" w:rsidRDefault="002675C9" w:rsidP="00E12977">
            <w:pPr>
              <w:spacing w:after="68" w:line="100" w:lineRule="atLeast"/>
              <w:jc w:val="both"/>
              <w:rPr>
                <w:sz w:val="22"/>
                <w:szCs w:val="22"/>
              </w:rPr>
            </w:pPr>
            <w:r w:rsidRPr="00E7441A">
              <w:rPr>
                <w:sz w:val="22"/>
                <w:szCs w:val="22"/>
              </w:rPr>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2675C9" w:rsidRPr="00E7441A" w:rsidRDefault="002675C9" w:rsidP="00E12977">
            <w:pPr>
              <w:spacing w:line="120" w:lineRule="atLeast"/>
              <w:jc w:val="both"/>
              <w:rPr>
                <w:sz w:val="22"/>
                <w:szCs w:val="22"/>
                <w:lang w:eastAsia="en-US"/>
              </w:rPr>
            </w:pPr>
            <w:r w:rsidRPr="00E7441A">
              <w:rPr>
                <w:sz w:val="22"/>
                <w:szCs w:val="22"/>
              </w:rPr>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tc>
        <w:tc>
          <w:tcPr>
            <w:tcW w:w="3544" w:type="dxa"/>
          </w:tcPr>
          <w:p w:rsidR="002675C9" w:rsidRPr="00E7441A" w:rsidRDefault="002675C9" w:rsidP="00E12977">
            <w:pPr>
              <w:spacing w:after="68" w:line="100" w:lineRule="atLeast"/>
              <w:ind w:firstLine="454"/>
              <w:jc w:val="both"/>
              <w:rPr>
                <w:sz w:val="22"/>
                <w:szCs w:val="22"/>
              </w:rPr>
            </w:pPr>
            <w:r w:rsidRPr="00E7441A">
              <w:rPr>
                <w:sz w:val="22"/>
                <w:szCs w:val="22"/>
              </w:rPr>
              <w:t>Изучают 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w:t>
            </w:r>
            <w:r w:rsidRPr="00E7441A">
              <w:rPr>
                <w:i/>
                <w:iCs/>
                <w:sz w:val="22"/>
                <w:szCs w:val="22"/>
              </w:rPr>
              <w:t> </w:t>
            </w:r>
            <w:r w:rsidRPr="00E7441A">
              <w:rPr>
                <w:sz w:val="22"/>
                <w:szCs w:val="22"/>
              </w:rPr>
              <w:t>о символах государства</w:t>
            </w:r>
            <w:r w:rsidRPr="00E7441A">
              <w:rPr>
                <w:i/>
                <w:iCs/>
                <w:sz w:val="22"/>
                <w:szCs w:val="22"/>
              </w:rPr>
              <w:t xml:space="preserve"> ‒ </w:t>
            </w:r>
            <w:r w:rsidRPr="00E7441A">
              <w:rPr>
                <w:sz w:val="22"/>
                <w:szCs w:val="22"/>
              </w:rPr>
              <w:t>Флаге, Гербе России, о флаге и гербе субъекта Российской Федерации, в котором находится образовательное учреждение.</w:t>
            </w:r>
          </w:p>
          <w:p w:rsidR="002675C9" w:rsidRPr="00E7441A" w:rsidRDefault="002675C9" w:rsidP="00E12977">
            <w:pPr>
              <w:spacing w:after="68" w:line="100" w:lineRule="atLeast"/>
              <w:ind w:firstLine="454"/>
              <w:jc w:val="both"/>
              <w:rPr>
                <w:sz w:val="22"/>
                <w:szCs w:val="22"/>
              </w:rPr>
            </w:pPr>
            <w:r w:rsidRPr="00E7441A">
              <w:rPr>
                <w:sz w:val="22"/>
                <w:szCs w:val="22"/>
              </w:rPr>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rsidR="002675C9" w:rsidRPr="00E7441A" w:rsidRDefault="002675C9" w:rsidP="00E12977">
            <w:pPr>
              <w:spacing w:after="68" w:line="212" w:lineRule="atLeast"/>
              <w:ind w:firstLine="454"/>
              <w:jc w:val="both"/>
              <w:rPr>
                <w:sz w:val="22"/>
                <w:szCs w:val="22"/>
                <w:lang w:eastAsia="en-US"/>
              </w:rPr>
            </w:pPr>
            <w:r w:rsidRPr="00E7441A">
              <w:rPr>
                <w:sz w:val="22"/>
                <w:szCs w:val="22"/>
              </w:rPr>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w:t>
            </w:r>
          </w:p>
          <w:p w:rsidR="002675C9" w:rsidRPr="00E7441A" w:rsidRDefault="002675C9" w:rsidP="00E12977">
            <w:pPr>
              <w:spacing w:after="68" w:line="212" w:lineRule="atLeast"/>
              <w:ind w:firstLine="454"/>
              <w:jc w:val="both"/>
              <w:rPr>
                <w:sz w:val="22"/>
                <w:szCs w:val="22"/>
              </w:rPr>
            </w:pPr>
            <w:r w:rsidRPr="00E7441A">
              <w:rPr>
                <w:sz w:val="22"/>
                <w:szCs w:val="22"/>
              </w:rPr>
              <w:t xml:space="preserve">Знакомятся с событиями в истории нашей страны, со значением государственных праздников, с деятельностью общественных организаций патриотической и гражданской направленности, детско-юношеских движений, с правами </w:t>
            </w:r>
          </w:p>
          <w:p w:rsidR="002675C9" w:rsidRPr="00E7441A" w:rsidRDefault="002675C9" w:rsidP="00E12977">
            <w:pPr>
              <w:spacing w:after="68" w:line="212" w:lineRule="atLeast"/>
              <w:ind w:firstLine="454"/>
              <w:jc w:val="both"/>
              <w:rPr>
                <w:sz w:val="22"/>
                <w:szCs w:val="22"/>
              </w:rPr>
            </w:pPr>
            <w:r w:rsidRPr="00E7441A">
              <w:rPr>
                <w:sz w:val="22"/>
                <w:szCs w:val="22"/>
              </w:rPr>
              <w:t>Участвуют в беседах о подвигах Российской армии, в проведении игр военно-патриотического содержания, конкурсов и спортивных соревнований, встреч с ветеранами и военнослужащими.</w:t>
            </w:r>
          </w:p>
          <w:p w:rsidR="002675C9" w:rsidRPr="00E7441A" w:rsidRDefault="002675C9" w:rsidP="00E12977">
            <w:pPr>
              <w:spacing w:after="68" w:line="212" w:lineRule="atLeast"/>
              <w:ind w:firstLine="454"/>
              <w:jc w:val="both"/>
              <w:rPr>
                <w:sz w:val="22"/>
                <w:szCs w:val="22"/>
              </w:rPr>
            </w:pPr>
            <w:r w:rsidRPr="00E7441A">
              <w:rPr>
                <w:sz w:val="22"/>
                <w:szCs w:val="22"/>
              </w:rPr>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2675C9" w:rsidRPr="00E7441A" w:rsidRDefault="002675C9" w:rsidP="00E12977">
            <w:pPr>
              <w:spacing w:line="120" w:lineRule="atLeast"/>
              <w:jc w:val="both"/>
              <w:rPr>
                <w:sz w:val="22"/>
                <w:szCs w:val="22"/>
              </w:rPr>
            </w:pPr>
            <w:r w:rsidRPr="00E7441A">
              <w:rPr>
                <w:sz w:val="22"/>
                <w:szCs w:val="22"/>
              </w:rPr>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tc>
        <w:tc>
          <w:tcPr>
            <w:tcW w:w="4252" w:type="dxa"/>
          </w:tcPr>
          <w:p w:rsidR="002675C9" w:rsidRPr="00E7441A" w:rsidRDefault="002675C9" w:rsidP="00E12977">
            <w:pPr>
              <w:spacing w:after="68" w:line="100" w:lineRule="atLeast"/>
              <w:jc w:val="both"/>
              <w:rPr>
                <w:sz w:val="22"/>
                <w:szCs w:val="22"/>
              </w:rPr>
            </w:pPr>
            <w:r w:rsidRPr="00E7441A">
              <w:rPr>
                <w:sz w:val="22"/>
                <w:szCs w:val="22"/>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2675C9" w:rsidRPr="00E7441A" w:rsidRDefault="002675C9" w:rsidP="00E12977">
            <w:pPr>
              <w:spacing w:after="68" w:line="100" w:lineRule="atLeast"/>
              <w:jc w:val="both"/>
              <w:rPr>
                <w:sz w:val="22"/>
                <w:szCs w:val="22"/>
              </w:rPr>
            </w:pPr>
            <w:r w:rsidRPr="00E7441A">
              <w:rPr>
                <w:sz w:val="22"/>
                <w:szCs w:val="22"/>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2675C9" w:rsidRPr="00E7441A" w:rsidRDefault="002675C9" w:rsidP="00E12977">
            <w:pPr>
              <w:spacing w:after="68" w:line="212" w:lineRule="atLeast"/>
              <w:jc w:val="both"/>
              <w:rPr>
                <w:sz w:val="22"/>
                <w:szCs w:val="22"/>
                <w:lang w:eastAsia="en-US"/>
              </w:rPr>
            </w:pPr>
            <w:r w:rsidRPr="00E7441A">
              <w:rPr>
                <w:sz w:val="22"/>
                <w:szCs w:val="22"/>
              </w:rPr>
              <w:t>Первоначальный опыт постижения ценностей гражданского общества национальной истории и культуры;</w:t>
            </w:r>
          </w:p>
          <w:p w:rsidR="002675C9" w:rsidRPr="00E7441A" w:rsidRDefault="002675C9" w:rsidP="00E12977">
            <w:pPr>
              <w:spacing w:after="68" w:line="212" w:lineRule="atLeast"/>
              <w:jc w:val="both"/>
              <w:rPr>
                <w:sz w:val="22"/>
                <w:szCs w:val="22"/>
              </w:rPr>
            </w:pPr>
            <w:r w:rsidRPr="00E7441A">
              <w:rPr>
                <w:sz w:val="22"/>
                <w:szCs w:val="22"/>
              </w:rPr>
              <w:t>Опыт ролевого взаимодействия и реализации гражданской, патриотической позиции;</w:t>
            </w:r>
          </w:p>
          <w:p w:rsidR="002675C9" w:rsidRPr="00E7441A" w:rsidRDefault="002675C9" w:rsidP="00E12977">
            <w:pPr>
              <w:spacing w:after="68" w:line="212" w:lineRule="atLeast"/>
              <w:jc w:val="both"/>
              <w:rPr>
                <w:sz w:val="22"/>
                <w:szCs w:val="22"/>
              </w:rPr>
            </w:pPr>
            <w:r w:rsidRPr="00E7441A">
              <w:rPr>
                <w:sz w:val="22"/>
                <w:szCs w:val="22"/>
              </w:rPr>
              <w:t>•опыт социальной и межкультурной коммуникации;</w:t>
            </w:r>
          </w:p>
          <w:p w:rsidR="002675C9" w:rsidRPr="00E7441A" w:rsidRDefault="002675C9" w:rsidP="00E12977">
            <w:pPr>
              <w:spacing w:after="68" w:line="212" w:lineRule="atLeast"/>
              <w:jc w:val="both"/>
              <w:rPr>
                <w:sz w:val="22"/>
                <w:szCs w:val="22"/>
              </w:rPr>
            </w:pPr>
            <w:r w:rsidRPr="00E7441A">
              <w:rPr>
                <w:sz w:val="22"/>
                <w:szCs w:val="22"/>
              </w:rPr>
              <w:t>•знания о правах и обязанностях человека, гражданина, семьянина, товарища.</w:t>
            </w:r>
          </w:p>
          <w:p w:rsidR="002675C9" w:rsidRPr="00E7441A" w:rsidRDefault="002675C9" w:rsidP="00E12977">
            <w:pPr>
              <w:spacing w:line="120" w:lineRule="atLeast"/>
              <w:jc w:val="both"/>
              <w:rPr>
                <w:sz w:val="22"/>
                <w:szCs w:val="22"/>
              </w:rPr>
            </w:pPr>
          </w:p>
        </w:tc>
      </w:tr>
      <w:tr w:rsidR="002675C9" w:rsidRPr="00E7441A">
        <w:tc>
          <w:tcPr>
            <w:tcW w:w="1559" w:type="dxa"/>
          </w:tcPr>
          <w:p w:rsidR="002675C9" w:rsidRPr="00E7441A" w:rsidRDefault="002675C9" w:rsidP="00843C42">
            <w:pPr>
              <w:spacing w:line="120" w:lineRule="atLeast"/>
              <w:jc w:val="center"/>
              <w:rPr>
                <w:b/>
                <w:bCs/>
                <w:sz w:val="22"/>
                <w:szCs w:val="22"/>
              </w:rPr>
            </w:pPr>
            <w:r w:rsidRPr="00E7441A">
              <w:rPr>
                <w:b/>
                <w:bCs/>
                <w:sz w:val="22"/>
                <w:szCs w:val="22"/>
              </w:rPr>
              <w:t>Воспитание социальной ответственности и компетентности</w:t>
            </w:r>
          </w:p>
        </w:tc>
        <w:tc>
          <w:tcPr>
            <w:tcW w:w="2552" w:type="dxa"/>
            <w:shd w:val="clear" w:color="auto" w:fill="FFFFFF"/>
          </w:tcPr>
          <w:p w:rsidR="002675C9" w:rsidRPr="00E7441A" w:rsidRDefault="002675C9" w:rsidP="00E12977">
            <w:pPr>
              <w:spacing w:after="68" w:line="212" w:lineRule="atLeast"/>
              <w:ind w:right="-108"/>
              <w:jc w:val="both"/>
              <w:rPr>
                <w:sz w:val="22"/>
                <w:szCs w:val="22"/>
              </w:rPr>
            </w:pPr>
            <w:r w:rsidRPr="00E7441A">
              <w:rPr>
                <w:sz w:val="22"/>
                <w:szCs w:val="22"/>
              </w:rPr>
              <w:t>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tc>
        <w:tc>
          <w:tcPr>
            <w:tcW w:w="3231" w:type="dxa"/>
            <w:shd w:val="clear" w:color="auto" w:fill="FFFFFF"/>
          </w:tcPr>
          <w:p w:rsidR="002675C9" w:rsidRPr="00E7441A" w:rsidRDefault="002675C9" w:rsidP="00E12977">
            <w:pPr>
              <w:spacing w:after="68" w:line="212" w:lineRule="atLeast"/>
              <w:jc w:val="both"/>
              <w:rPr>
                <w:sz w:val="22"/>
                <w:szCs w:val="22"/>
              </w:rPr>
            </w:pPr>
            <w:r w:rsidRPr="00E7441A">
              <w:rPr>
                <w:sz w:val="22"/>
                <w:szCs w:val="22"/>
              </w:rPr>
              <w:t>• 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2675C9" w:rsidRPr="00E7441A" w:rsidRDefault="002675C9" w:rsidP="00E12977">
            <w:pPr>
              <w:spacing w:after="68" w:line="212" w:lineRule="atLeast"/>
              <w:jc w:val="both"/>
              <w:rPr>
                <w:sz w:val="22"/>
                <w:szCs w:val="22"/>
              </w:rPr>
            </w:pPr>
            <w:r w:rsidRPr="00E7441A">
              <w:rPr>
                <w:sz w:val="22"/>
                <w:szCs w:val="22"/>
              </w:rPr>
              <w:t>• усвоение позитивного социального опыта, образцов поведения подростков и молодёжи в современном мире;</w:t>
            </w:r>
          </w:p>
          <w:p w:rsidR="002675C9" w:rsidRPr="00E7441A" w:rsidRDefault="002675C9" w:rsidP="00E12977">
            <w:pPr>
              <w:spacing w:after="68" w:line="212" w:lineRule="atLeast"/>
              <w:jc w:val="both"/>
              <w:rPr>
                <w:sz w:val="22"/>
                <w:szCs w:val="22"/>
              </w:rPr>
            </w:pPr>
            <w:r w:rsidRPr="00E7441A">
              <w:rPr>
                <w:sz w:val="22"/>
                <w:szCs w:val="22"/>
              </w:rPr>
              <w:t>• 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w:t>
            </w:r>
          </w:p>
          <w:p w:rsidR="002675C9" w:rsidRPr="00E7441A" w:rsidRDefault="002675C9" w:rsidP="00E12977">
            <w:pPr>
              <w:spacing w:after="68" w:line="212" w:lineRule="atLeast"/>
              <w:jc w:val="both"/>
              <w:rPr>
                <w:sz w:val="22"/>
                <w:szCs w:val="22"/>
              </w:rPr>
            </w:pPr>
            <w:r w:rsidRPr="00E7441A">
              <w:rPr>
                <w:sz w:val="22"/>
                <w:szCs w:val="22"/>
              </w:rPr>
              <w:t>• 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2675C9" w:rsidRPr="00E7441A" w:rsidRDefault="002675C9" w:rsidP="00E12977">
            <w:pPr>
              <w:spacing w:after="68" w:line="212" w:lineRule="atLeast"/>
              <w:jc w:val="both"/>
              <w:rPr>
                <w:sz w:val="22"/>
                <w:szCs w:val="22"/>
              </w:rPr>
            </w:pPr>
            <w:r w:rsidRPr="00E7441A">
              <w:rPr>
                <w:sz w:val="22"/>
                <w:szCs w:val="22"/>
              </w:rPr>
              <w:t>• осознанное принятие основных социальных ролей, соответствующих подростковому возрасту:</w:t>
            </w:r>
          </w:p>
          <w:p w:rsidR="002675C9" w:rsidRPr="00E7441A" w:rsidRDefault="002675C9" w:rsidP="00E12977">
            <w:pPr>
              <w:spacing w:after="68" w:line="212" w:lineRule="atLeast"/>
              <w:jc w:val="both"/>
              <w:rPr>
                <w:sz w:val="22"/>
                <w:szCs w:val="22"/>
              </w:rPr>
            </w:pPr>
            <w:r w:rsidRPr="00E7441A">
              <w:rPr>
                <w:sz w:val="22"/>
                <w:szCs w:val="22"/>
              </w:rPr>
              <w:t>— социальные роли в семье: сына (дочери), брата (сестры), помощника, ответственного хозяина (хозяйки), наследника (наследницы);</w:t>
            </w:r>
          </w:p>
          <w:p w:rsidR="002675C9" w:rsidRPr="00E7441A" w:rsidRDefault="002675C9" w:rsidP="00E12977">
            <w:pPr>
              <w:spacing w:after="68" w:line="212" w:lineRule="atLeast"/>
              <w:jc w:val="both"/>
              <w:rPr>
                <w:sz w:val="22"/>
                <w:szCs w:val="22"/>
              </w:rPr>
            </w:pPr>
            <w:r w:rsidRPr="00E7441A">
              <w:rPr>
                <w:sz w:val="22"/>
                <w:szCs w:val="22"/>
              </w:rPr>
              <w:t>— социальные роли в классе: лидер — ведомый, партнёр, инициатор, референтный в определённых вопросах, руководитель, организатор, помощник, собеседник, слушатель;</w:t>
            </w:r>
          </w:p>
          <w:p w:rsidR="002675C9" w:rsidRPr="00E7441A" w:rsidRDefault="002675C9" w:rsidP="00E12977">
            <w:pPr>
              <w:spacing w:after="68" w:line="212" w:lineRule="atLeast"/>
              <w:jc w:val="both"/>
              <w:rPr>
                <w:sz w:val="22"/>
                <w:szCs w:val="22"/>
              </w:rPr>
            </w:pPr>
            <w:r w:rsidRPr="00E7441A">
              <w:rPr>
                <w:sz w:val="22"/>
                <w:szCs w:val="22"/>
              </w:rPr>
              <w:t>— социальные роли в обществе: гендерная, член определённой социальной группы, потребитель, покупатель, пассажир, зритель, спортсмен, читатель, сотрудник и др.;</w:t>
            </w:r>
          </w:p>
          <w:p w:rsidR="002675C9" w:rsidRPr="00E7441A" w:rsidRDefault="002675C9" w:rsidP="00E12977">
            <w:pPr>
              <w:spacing w:after="68" w:line="212" w:lineRule="atLeast"/>
              <w:jc w:val="both"/>
              <w:rPr>
                <w:sz w:val="22"/>
                <w:szCs w:val="22"/>
              </w:rPr>
            </w:pPr>
            <w:r w:rsidRPr="00E7441A">
              <w:rPr>
                <w:sz w:val="22"/>
                <w:szCs w:val="22"/>
              </w:rPr>
              <w:t>• формирование собственного конструктивного стиля общественного поведения.</w:t>
            </w:r>
          </w:p>
        </w:tc>
        <w:tc>
          <w:tcPr>
            <w:tcW w:w="3544" w:type="dxa"/>
            <w:shd w:val="clear" w:color="auto" w:fill="FFFFFF"/>
          </w:tcPr>
          <w:p w:rsidR="002675C9" w:rsidRPr="00E7441A" w:rsidRDefault="002675C9" w:rsidP="00E12977">
            <w:pPr>
              <w:spacing w:after="68" w:line="212" w:lineRule="atLeast"/>
              <w:ind w:firstLine="454"/>
              <w:jc w:val="both"/>
              <w:rPr>
                <w:sz w:val="22"/>
                <w:szCs w:val="22"/>
              </w:rPr>
            </w:pPr>
            <w:r w:rsidRPr="00E7441A">
              <w:rPr>
                <w:sz w:val="22"/>
                <w:szCs w:val="22"/>
              </w:rPr>
              <w:t>Активно участвуют в улучшении школьной среды, доступных сфер жизни окружающего социума.</w:t>
            </w:r>
          </w:p>
          <w:p w:rsidR="002675C9" w:rsidRPr="00E7441A" w:rsidRDefault="002675C9" w:rsidP="00E12977">
            <w:pPr>
              <w:spacing w:after="68" w:line="212" w:lineRule="atLeast"/>
              <w:ind w:firstLine="454"/>
              <w:jc w:val="both"/>
              <w:rPr>
                <w:sz w:val="22"/>
                <w:szCs w:val="22"/>
              </w:rPr>
            </w:pPr>
            <w:r w:rsidRPr="00E7441A">
              <w:rPr>
                <w:sz w:val="22"/>
                <w:szCs w:val="22"/>
              </w:rPr>
              <w:t>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2675C9" w:rsidRPr="00E7441A" w:rsidRDefault="002675C9" w:rsidP="00E12977">
            <w:pPr>
              <w:spacing w:after="68" w:line="212" w:lineRule="atLeast"/>
              <w:ind w:firstLine="454"/>
              <w:jc w:val="both"/>
              <w:rPr>
                <w:sz w:val="22"/>
                <w:szCs w:val="22"/>
              </w:rPr>
            </w:pPr>
            <w:r w:rsidRPr="00E7441A">
              <w:rPr>
                <w:sz w:val="22"/>
                <w:szCs w:val="22"/>
              </w:rPr>
              <w:t>Активно и осознанно участвуют в разнообразных видах и типах отношений в основных сферах своей жизнедеятельности: общение, учёба, игра, спорт, творчество, увлечения (хобби).</w:t>
            </w:r>
          </w:p>
          <w:p w:rsidR="002675C9" w:rsidRPr="00E7441A" w:rsidRDefault="002675C9" w:rsidP="00E12977">
            <w:pPr>
              <w:spacing w:after="68" w:line="212" w:lineRule="atLeast"/>
              <w:ind w:firstLine="454"/>
              <w:jc w:val="both"/>
              <w:rPr>
                <w:sz w:val="22"/>
                <w:szCs w:val="22"/>
              </w:rPr>
            </w:pPr>
            <w:r w:rsidRPr="00E7441A">
              <w:rPr>
                <w:sz w:val="22"/>
                <w:szCs w:val="22"/>
              </w:rPr>
              <w:t>Приобретают опыт и осваивают основные формы учебного сотрудничества: сотрудничество со сверстниками и с учителями.</w:t>
            </w:r>
          </w:p>
          <w:p w:rsidR="002675C9" w:rsidRPr="00E7441A" w:rsidRDefault="002675C9" w:rsidP="00E12977">
            <w:pPr>
              <w:spacing w:after="68" w:line="212" w:lineRule="atLeast"/>
              <w:ind w:firstLine="454"/>
              <w:jc w:val="both"/>
              <w:rPr>
                <w:sz w:val="22"/>
                <w:szCs w:val="22"/>
              </w:rPr>
            </w:pPr>
            <w:r w:rsidRPr="00E7441A">
              <w:rPr>
                <w:sz w:val="22"/>
                <w:szCs w:val="22"/>
              </w:rPr>
              <w:t>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w:t>
            </w:r>
          </w:p>
          <w:p w:rsidR="002675C9" w:rsidRPr="00E7441A" w:rsidRDefault="002675C9" w:rsidP="00E12977">
            <w:pPr>
              <w:spacing w:after="68" w:line="212" w:lineRule="atLeast"/>
              <w:ind w:firstLine="454"/>
              <w:jc w:val="both"/>
              <w:rPr>
                <w:sz w:val="22"/>
                <w:szCs w:val="22"/>
              </w:rPr>
            </w:pPr>
            <w:r w:rsidRPr="00E7441A">
              <w:rPr>
                <w:sz w:val="22"/>
                <w:szCs w:val="22"/>
              </w:rPr>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городского или сельского поселения.</w:t>
            </w:r>
          </w:p>
          <w:p w:rsidR="002675C9" w:rsidRPr="00E7441A" w:rsidRDefault="002675C9" w:rsidP="00E12977">
            <w:pPr>
              <w:spacing w:after="68" w:line="212" w:lineRule="atLeast"/>
              <w:ind w:firstLine="454"/>
              <w:jc w:val="both"/>
              <w:rPr>
                <w:sz w:val="22"/>
                <w:szCs w:val="22"/>
              </w:rPr>
            </w:pPr>
            <w:r w:rsidRPr="00E7441A">
              <w:rPr>
                <w:sz w:val="22"/>
                <w:szCs w:val="22"/>
              </w:rPr>
              <w:t>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w:t>
            </w:r>
          </w:p>
        </w:tc>
        <w:tc>
          <w:tcPr>
            <w:tcW w:w="4252" w:type="dxa"/>
            <w:shd w:val="clear" w:color="auto" w:fill="FFFFFF"/>
          </w:tcPr>
          <w:p w:rsidR="002675C9" w:rsidRPr="00E7441A" w:rsidRDefault="002675C9" w:rsidP="00E12977">
            <w:pPr>
              <w:spacing w:after="68" w:line="212" w:lineRule="atLeast"/>
              <w:jc w:val="both"/>
              <w:rPr>
                <w:sz w:val="22"/>
                <w:szCs w:val="22"/>
              </w:rPr>
            </w:pPr>
            <w:r w:rsidRPr="00E7441A">
              <w:rPr>
                <w:sz w:val="22"/>
                <w:szCs w:val="22"/>
              </w:rPr>
              <w:t>• позитивное отношение, сознательное принятие роли гражданина;</w:t>
            </w:r>
          </w:p>
          <w:p w:rsidR="002675C9" w:rsidRPr="00E7441A" w:rsidRDefault="002675C9" w:rsidP="00E12977">
            <w:pPr>
              <w:spacing w:after="68" w:line="212" w:lineRule="atLeast"/>
              <w:jc w:val="both"/>
              <w:rPr>
                <w:sz w:val="22"/>
                <w:szCs w:val="22"/>
              </w:rPr>
            </w:pPr>
            <w:r w:rsidRPr="00E7441A">
              <w:rPr>
                <w:sz w:val="22"/>
                <w:szCs w:val="22"/>
              </w:rPr>
              <w:t>•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2675C9" w:rsidRPr="00E7441A" w:rsidRDefault="002675C9" w:rsidP="00E12977">
            <w:pPr>
              <w:spacing w:after="68" w:line="212" w:lineRule="atLeast"/>
              <w:jc w:val="both"/>
              <w:rPr>
                <w:sz w:val="22"/>
                <w:szCs w:val="22"/>
              </w:rPr>
            </w:pPr>
            <w:r w:rsidRPr="00E7441A">
              <w:rPr>
                <w:sz w:val="22"/>
                <w:szCs w:val="22"/>
              </w:rPr>
              <w:t>• первоначальные навыки практической деятельности в составе различных социокультурных групп конструктивной общественной направленности;</w:t>
            </w:r>
          </w:p>
          <w:p w:rsidR="002675C9" w:rsidRPr="00E7441A" w:rsidRDefault="002675C9" w:rsidP="00E12977">
            <w:pPr>
              <w:spacing w:after="68" w:line="212" w:lineRule="atLeast"/>
              <w:jc w:val="both"/>
              <w:rPr>
                <w:sz w:val="22"/>
                <w:szCs w:val="22"/>
              </w:rPr>
            </w:pPr>
            <w:r w:rsidRPr="00E7441A">
              <w:rPr>
                <w:sz w:val="22"/>
                <w:szCs w:val="22"/>
              </w:rPr>
              <w:t>• 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w:t>
            </w:r>
          </w:p>
          <w:p w:rsidR="002675C9" w:rsidRPr="00E7441A" w:rsidRDefault="002675C9" w:rsidP="00E12977">
            <w:pPr>
              <w:spacing w:after="68" w:line="212" w:lineRule="atLeast"/>
              <w:jc w:val="both"/>
              <w:rPr>
                <w:sz w:val="22"/>
                <w:szCs w:val="22"/>
              </w:rPr>
            </w:pPr>
            <w:r w:rsidRPr="00E7441A">
              <w:rPr>
                <w:sz w:val="22"/>
                <w:szCs w:val="22"/>
              </w:rPr>
              <w:t>• знание о различных общественных и профессиональных организациях, их структуре, целях и характере деятельности;</w:t>
            </w:r>
          </w:p>
          <w:p w:rsidR="002675C9" w:rsidRPr="00E7441A" w:rsidRDefault="002675C9" w:rsidP="00E12977">
            <w:pPr>
              <w:spacing w:after="68" w:line="212" w:lineRule="atLeast"/>
              <w:jc w:val="both"/>
              <w:rPr>
                <w:sz w:val="22"/>
                <w:szCs w:val="22"/>
              </w:rPr>
            </w:pPr>
            <w:r w:rsidRPr="00E7441A">
              <w:rPr>
                <w:sz w:val="22"/>
                <w:szCs w:val="22"/>
              </w:rPr>
              <w:t>• умение вести дискуссию по социальным вопросам, обосновывать свою гражданскую позицию, вести диалог и достигать взаимопонимания;</w:t>
            </w:r>
          </w:p>
          <w:p w:rsidR="002675C9" w:rsidRPr="00E7441A" w:rsidRDefault="002675C9" w:rsidP="00E12977">
            <w:pPr>
              <w:spacing w:after="68" w:line="212" w:lineRule="atLeast"/>
              <w:jc w:val="both"/>
              <w:rPr>
                <w:sz w:val="22"/>
                <w:szCs w:val="22"/>
              </w:rPr>
            </w:pPr>
            <w:r w:rsidRPr="00E7441A">
              <w:rPr>
                <w:sz w:val="22"/>
                <w:szCs w:val="22"/>
              </w:rPr>
              <w:t>•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2675C9" w:rsidRPr="00E7441A" w:rsidRDefault="002675C9" w:rsidP="00E12977">
            <w:pPr>
              <w:spacing w:after="68" w:line="212" w:lineRule="atLeast"/>
              <w:jc w:val="both"/>
              <w:rPr>
                <w:sz w:val="22"/>
                <w:szCs w:val="22"/>
              </w:rPr>
            </w:pPr>
            <w:r w:rsidRPr="00E7441A">
              <w:rPr>
                <w:sz w:val="22"/>
                <w:szCs w:val="22"/>
              </w:rPr>
              <w:t>•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w:t>
            </w:r>
          </w:p>
          <w:p w:rsidR="002675C9" w:rsidRPr="00E7441A" w:rsidRDefault="002675C9" w:rsidP="00E12977">
            <w:pPr>
              <w:spacing w:after="68" w:line="212" w:lineRule="atLeast"/>
              <w:jc w:val="both"/>
              <w:rPr>
                <w:sz w:val="22"/>
                <w:szCs w:val="22"/>
              </w:rPr>
            </w:pPr>
            <w:r w:rsidRPr="00E7441A">
              <w:rPr>
                <w:sz w:val="22"/>
                <w:szCs w:val="22"/>
              </w:rPr>
              <w:t>• 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tc>
      </w:tr>
      <w:tr w:rsidR="002675C9" w:rsidRPr="00E7441A">
        <w:tc>
          <w:tcPr>
            <w:tcW w:w="1559" w:type="dxa"/>
          </w:tcPr>
          <w:p w:rsidR="002675C9" w:rsidRPr="00E7441A" w:rsidRDefault="002675C9" w:rsidP="00843C42">
            <w:pPr>
              <w:spacing w:line="120" w:lineRule="atLeast"/>
              <w:jc w:val="center"/>
              <w:rPr>
                <w:b/>
                <w:bCs/>
                <w:sz w:val="22"/>
                <w:szCs w:val="22"/>
              </w:rPr>
            </w:pPr>
            <w:r w:rsidRPr="00E7441A">
              <w:rPr>
                <w:b/>
                <w:bCs/>
                <w:sz w:val="22"/>
                <w:szCs w:val="22"/>
              </w:rPr>
              <w:t>Воспитание нравственных чувств, убеждений, этического сознания</w:t>
            </w:r>
          </w:p>
        </w:tc>
        <w:tc>
          <w:tcPr>
            <w:tcW w:w="2552" w:type="dxa"/>
            <w:shd w:val="clear" w:color="auto" w:fill="FFFFFF"/>
          </w:tcPr>
          <w:p w:rsidR="002675C9" w:rsidRPr="00E7441A" w:rsidRDefault="002675C9" w:rsidP="00E12977">
            <w:pPr>
              <w:spacing w:after="68" w:line="50" w:lineRule="atLeast"/>
              <w:jc w:val="both"/>
              <w:rPr>
                <w:sz w:val="22"/>
                <w:szCs w:val="22"/>
              </w:rPr>
            </w:pPr>
            <w:r w:rsidRPr="00E7441A">
              <w:rPr>
                <w:sz w:val="22"/>
                <w:szCs w:val="22"/>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tc>
        <w:tc>
          <w:tcPr>
            <w:tcW w:w="3231" w:type="dxa"/>
            <w:shd w:val="clear" w:color="auto" w:fill="FFFFFF"/>
          </w:tcPr>
          <w:p w:rsidR="002675C9" w:rsidRPr="00E7441A" w:rsidRDefault="002675C9" w:rsidP="00E12977">
            <w:pPr>
              <w:spacing w:after="68" w:line="212" w:lineRule="atLeast"/>
              <w:ind w:firstLine="454"/>
              <w:jc w:val="both"/>
              <w:rPr>
                <w:sz w:val="22"/>
                <w:szCs w:val="22"/>
              </w:rPr>
            </w:pPr>
            <w:r w:rsidRPr="00E7441A">
              <w:rPr>
                <w:sz w:val="22"/>
                <w:szCs w:val="22"/>
              </w:rPr>
              <w:t>• сознательное принятие базовых национальных российских ценностей;</w:t>
            </w:r>
          </w:p>
          <w:p w:rsidR="002675C9" w:rsidRPr="00E7441A" w:rsidRDefault="002675C9" w:rsidP="00E12977">
            <w:pPr>
              <w:spacing w:after="68" w:line="212" w:lineRule="atLeast"/>
              <w:ind w:firstLine="454"/>
              <w:jc w:val="both"/>
              <w:rPr>
                <w:sz w:val="22"/>
                <w:szCs w:val="22"/>
              </w:rPr>
            </w:pPr>
            <w:r w:rsidRPr="00E7441A">
              <w:rPr>
                <w:sz w:val="22"/>
                <w:szCs w:val="22"/>
              </w:rPr>
              <w:t>• 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2675C9" w:rsidRPr="00E7441A" w:rsidRDefault="002675C9" w:rsidP="00E12977">
            <w:pPr>
              <w:spacing w:after="68" w:line="212" w:lineRule="atLeast"/>
              <w:ind w:firstLine="454"/>
              <w:jc w:val="both"/>
              <w:rPr>
                <w:sz w:val="22"/>
                <w:szCs w:val="22"/>
              </w:rPr>
            </w:pPr>
            <w:r w:rsidRPr="00E7441A">
              <w:rPr>
                <w:sz w:val="22"/>
                <w:szCs w:val="22"/>
              </w:rPr>
              <w:t>• 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2675C9" w:rsidRPr="00E7441A" w:rsidRDefault="002675C9" w:rsidP="00E12977">
            <w:pPr>
              <w:spacing w:after="68" w:line="212" w:lineRule="atLeast"/>
              <w:ind w:firstLine="454"/>
              <w:jc w:val="both"/>
              <w:rPr>
                <w:sz w:val="22"/>
                <w:szCs w:val="22"/>
              </w:rPr>
            </w:pPr>
            <w:r w:rsidRPr="00E7441A">
              <w:rPr>
                <w:sz w:val="22"/>
                <w:szCs w:val="22"/>
              </w:rPr>
              <w:t>• 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2675C9" w:rsidRPr="00E7441A" w:rsidRDefault="002675C9" w:rsidP="00E12977">
            <w:pPr>
              <w:spacing w:after="68" w:line="212" w:lineRule="atLeast"/>
              <w:ind w:firstLine="454"/>
              <w:jc w:val="both"/>
              <w:rPr>
                <w:sz w:val="22"/>
                <w:szCs w:val="22"/>
              </w:rPr>
            </w:pPr>
            <w:r w:rsidRPr="00E7441A">
              <w:rPr>
                <w:sz w:val="22"/>
                <w:szCs w:val="22"/>
              </w:rPr>
              <w:t>•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2675C9" w:rsidRPr="00E7441A" w:rsidRDefault="002675C9" w:rsidP="00E12977">
            <w:pPr>
              <w:spacing w:after="68" w:line="212" w:lineRule="atLeast"/>
              <w:ind w:firstLine="454"/>
              <w:jc w:val="both"/>
              <w:rPr>
                <w:sz w:val="22"/>
                <w:szCs w:val="22"/>
              </w:rPr>
            </w:pPr>
            <w:r w:rsidRPr="00E7441A">
              <w:rPr>
                <w:sz w:val="22"/>
                <w:szCs w:val="22"/>
              </w:rPr>
              <w:t>• 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675C9" w:rsidRPr="00E7441A" w:rsidRDefault="002675C9" w:rsidP="00E12977">
            <w:pPr>
              <w:spacing w:after="68" w:line="212" w:lineRule="atLeast"/>
              <w:ind w:firstLine="454"/>
              <w:jc w:val="both"/>
              <w:rPr>
                <w:sz w:val="22"/>
                <w:szCs w:val="22"/>
              </w:rPr>
            </w:pPr>
            <w:r w:rsidRPr="00E7441A">
              <w:rPr>
                <w:sz w:val="22"/>
                <w:szCs w:val="22"/>
              </w:rPr>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2675C9" w:rsidRPr="00E7441A" w:rsidRDefault="002675C9" w:rsidP="00E12977">
            <w:pPr>
              <w:spacing w:after="68" w:line="50" w:lineRule="atLeast"/>
              <w:ind w:firstLine="454"/>
              <w:jc w:val="both"/>
              <w:rPr>
                <w:sz w:val="22"/>
                <w:szCs w:val="22"/>
              </w:rPr>
            </w:pPr>
            <w:r w:rsidRPr="00E7441A">
              <w:rPr>
                <w:sz w:val="22"/>
                <w:szCs w:val="22"/>
              </w:rPr>
              <w:t>• 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tc>
        <w:tc>
          <w:tcPr>
            <w:tcW w:w="3544" w:type="dxa"/>
            <w:shd w:val="clear" w:color="auto" w:fill="FFFFFF"/>
          </w:tcPr>
          <w:p w:rsidR="002675C9" w:rsidRPr="00E7441A" w:rsidRDefault="002675C9" w:rsidP="00E12977">
            <w:pPr>
              <w:spacing w:after="68" w:line="212" w:lineRule="atLeast"/>
              <w:ind w:firstLine="454"/>
              <w:jc w:val="both"/>
              <w:rPr>
                <w:sz w:val="22"/>
                <w:szCs w:val="22"/>
              </w:rPr>
            </w:pPr>
            <w:r w:rsidRPr="00E7441A">
              <w:rPr>
                <w:sz w:val="22"/>
                <w:szCs w:val="22"/>
              </w:rPr>
              <w:t>Знакомятся с конкретными примерами высоконравственных отношений людей, участвуют в подготовке и проведении бесед.</w:t>
            </w:r>
          </w:p>
          <w:p w:rsidR="002675C9" w:rsidRPr="00E7441A" w:rsidRDefault="002675C9" w:rsidP="00E12977">
            <w:pPr>
              <w:spacing w:after="68" w:line="212" w:lineRule="atLeast"/>
              <w:ind w:firstLine="454"/>
              <w:jc w:val="both"/>
              <w:rPr>
                <w:sz w:val="22"/>
                <w:szCs w:val="22"/>
              </w:rPr>
            </w:pPr>
            <w:r w:rsidRPr="00E7441A">
              <w:rPr>
                <w:sz w:val="22"/>
                <w:szCs w:val="22"/>
              </w:rPr>
              <w:t>Участвуют в общественно полезном труде в помощь школе, городу, селу, родному краю.</w:t>
            </w:r>
          </w:p>
          <w:p w:rsidR="002675C9" w:rsidRPr="00E7441A" w:rsidRDefault="002675C9" w:rsidP="00E12977">
            <w:pPr>
              <w:ind w:firstLine="454"/>
              <w:jc w:val="both"/>
              <w:rPr>
                <w:sz w:val="22"/>
                <w:szCs w:val="22"/>
              </w:rPr>
            </w:pPr>
            <w:r w:rsidRPr="00E7441A">
              <w:rPr>
                <w:sz w:val="22"/>
                <w:szCs w:val="22"/>
              </w:rPr>
              <w:t>Принимают добровольное участие в делах благотворительности, милосердия, в оказании помощи нуждающимся, заботе о животных, живых существах, природе.</w:t>
            </w:r>
          </w:p>
          <w:p w:rsidR="002675C9" w:rsidRPr="00E7441A" w:rsidRDefault="002675C9" w:rsidP="00E12977">
            <w:pPr>
              <w:spacing w:after="68" w:line="212" w:lineRule="atLeast"/>
              <w:ind w:firstLine="454"/>
              <w:jc w:val="both"/>
              <w:rPr>
                <w:sz w:val="22"/>
                <w:szCs w:val="22"/>
              </w:rPr>
            </w:pPr>
            <w:r w:rsidRPr="00E7441A">
              <w:rPr>
                <w:sz w:val="22"/>
                <w:szCs w:val="22"/>
              </w:rPr>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2675C9" w:rsidRPr="00E7441A" w:rsidRDefault="002675C9" w:rsidP="00E12977">
            <w:pPr>
              <w:spacing w:after="68" w:line="212" w:lineRule="atLeast"/>
              <w:ind w:firstLine="454"/>
              <w:jc w:val="both"/>
              <w:rPr>
                <w:sz w:val="22"/>
                <w:szCs w:val="22"/>
              </w:rPr>
            </w:pPr>
            <w:r w:rsidRPr="00E7441A">
              <w:rPr>
                <w:sz w:val="22"/>
                <w:szCs w:val="22"/>
              </w:rPr>
              <w:t>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2675C9" w:rsidRPr="00E7441A" w:rsidRDefault="002675C9" w:rsidP="00E12977">
            <w:pPr>
              <w:spacing w:after="68" w:line="50" w:lineRule="atLeast"/>
              <w:ind w:firstLine="454"/>
              <w:jc w:val="both"/>
              <w:rPr>
                <w:sz w:val="22"/>
                <w:szCs w:val="22"/>
              </w:rPr>
            </w:pPr>
            <w:r w:rsidRPr="00E7441A">
              <w:rPr>
                <w:sz w:val="22"/>
                <w:szCs w:val="22"/>
              </w:rPr>
              <w:t>Знакомятся с деятельностью традиционных религиозных организаций.</w:t>
            </w:r>
          </w:p>
        </w:tc>
        <w:tc>
          <w:tcPr>
            <w:tcW w:w="4252" w:type="dxa"/>
            <w:shd w:val="clear" w:color="auto" w:fill="FFFFFF"/>
          </w:tcPr>
          <w:p w:rsidR="002675C9" w:rsidRPr="00E7441A" w:rsidRDefault="002675C9" w:rsidP="00E12977">
            <w:pPr>
              <w:spacing w:after="68" w:line="212" w:lineRule="atLeast"/>
              <w:jc w:val="both"/>
              <w:rPr>
                <w:sz w:val="22"/>
                <w:szCs w:val="22"/>
              </w:rPr>
            </w:pPr>
            <w:r w:rsidRPr="00E7441A">
              <w:rPr>
                <w:sz w:val="22"/>
                <w:szCs w:val="22"/>
              </w:rPr>
              <w:t>• ценностное отношение к школе, городу, народу, России, к героическому прошлому и настоящему нашего Отечества; </w:t>
            </w:r>
          </w:p>
          <w:p w:rsidR="002675C9" w:rsidRPr="00E7441A" w:rsidRDefault="002675C9" w:rsidP="00E12977">
            <w:pPr>
              <w:spacing w:after="68" w:line="212" w:lineRule="atLeast"/>
              <w:jc w:val="both"/>
              <w:rPr>
                <w:sz w:val="22"/>
                <w:szCs w:val="22"/>
              </w:rPr>
            </w:pPr>
            <w:r w:rsidRPr="00E7441A">
              <w:rPr>
                <w:sz w:val="22"/>
                <w:szCs w:val="22"/>
              </w:rPr>
              <w:t>• чувство дружбы к представителям всех национальностей Российской Федерации;</w:t>
            </w:r>
          </w:p>
          <w:p w:rsidR="002675C9" w:rsidRPr="00E7441A" w:rsidRDefault="002675C9" w:rsidP="00E12977">
            <w:pPr>
              <w:spacing w:after="68" w:line="212" w:lineRule="atLeast"/>
              <w:jc w:val="both"/>
              <w:rPr>
                <w:sz w:val="22"/>
                <w:szCs w:val="22"/>
              </w:rPr>
            </w:pPr>
            <w:r w:rsidRPr="00E7441A">
              <w:rPr>
                <w:sz w:val="22"/>
                <w:szCs w:val="22"/>
              </w:rPr>
              <w:t>• умение сочетать личные и общественные интересы, дорожить своей честью, честью своей семьи, школы; установление дружеских взаимоотношений в коллективе, основанных на взаимопомощи и взаимной поддержке;</w:t>
            </w:r>
          </w:p>
          <w:p w:rsidR="002675C9" w:rsidRPr="00E7441A" w:rsidRDefault="002675C9" w:rsidP="00E12977">
            <w:pPr>
              <w:spacing w:after="68" w:line="212" w:lineRule="atLeast"/>
              <w:jc w:val="both"/>
              <w:rPr>
                <w:sz w:val="22"/>
                <w:szCs w:val="22"/>
              </w:rPr>
            </w:pPr>
            <w:r w:rsidRPr="00E7441A">
              <w:rPr>
                <w:sz w:val="22"/>
                <w:szCs w:val="22"/>
              </w:rPr>
              <w:t>• уважение родителей, уважительное отношение к старшим, доброжелательное отношение к сверстникам и младшим;</w:t>
            </w:r>
          </w:p>
          <w:p w:rsidR="002675C9" w:rsidRPr="00E7441A" w:rsidRDefault="002675C9" w:rsidP="00E12977">
            <w:pPr>
              <w:spacing w:after="68" w:line="212" w:lineRule="atLeast"/>
              <w:jc w:val="both"/>
              <w:rPr>
                <w:sz w:val="22"/>
                <w:szCs w:val="22"/>
              </w:rPr>
            </w:pPr>
            <w:r w:rsidRPr="00E7441A">
              <w:rPr>
                <w:sz w:val="22"/>
                <w:szCs w:val="22"/>
              </w:rPr>
              <w:t>• знание традиций своей семьи и школы, бережное отношение к ним;</w:t>
            </w:r>
          </w:p>
          <w:p w:rsidR="002675C9" w:rsidRPr="00E7441A" w:rsidRDefault="002675C9" w:rsidP="00E12977">
            <w:pPr>
              <w:spacing w:after="68" w:line="212" w:lineRule="atLeast"/>
              <w:jc w:val="both"/>
              <w:rPr>
                <w:sz w:val="22"/>
                <w:szCs w:val="22"/>
              </w:rPr>
            </w:pPr>
            <w:r w:rsidRPr="00E7441A">
              <w:rPr>
                <w:sz w:val="22"/>
                <w:szCs w:val="22"/>
              </w:rPr>
              <w:t>• понимание значения религиозных идеалов в жизни человека и общества, роли традиционных религий в развитии Российского государства; </w:t>
            </w:r>
          </w:p>
          <w:p w:rsidR="002675C9" w:rsidRPr="00E7441A" w:rsidRDefault="002675C9" w:rsidP="00E12977">
            <w:pPr>
              <w:spacing w:after="68" w:line="212" w:lineRule="atLeast"/>
              <w:jc w:val="both"/>
              <w:rPr>
                <w:sz w:val="22"/>
                <w:szCs w:val="22"/>
              </w:rPr>
            </w:pPr>
            <w:r w:rsidRPr="00E7441A">
              <w:rPr>
                <w:sz w:val="22"/>
                <w:szCs w:val="22"/>
              </w:rPr>
              <w:t>• понимание нравственной сущности правил культуры поведения, общения и речи, умение преодолевать конфликты в общении;</w:t>
            </w:r>
          </w:p>
          <w:p w:rsidR="002675C9" w:rsidRPr="00E7441A" w:rsidRDefault="002675C9" w:rsidP="00E12977">
            <w:pPr>
              <w:spacing w:after="68" w:line="212" w:lineRule="atLeast"/>
              <w:jc w:val="both"/>
              <w:rPr>
                <w:sz w:val="22"/>
                <w:szCs w:val="22"/>
              </w:rPr>
            </w:pPr>
            <w:r w:rsidRPr="00E7441A">
              <w:rPr>
                <w:sz w:val="22"/>
                <w:szCs w:val="22"/>
              </w:rPr>
              <w:t>• готовность сознательно выполнять правила для обучающихся, понимание необходимости самодисциплины;</w:t>
            </w:r>
          </w:p>
          <w:p w:rsidR="002675C9" w:rsidRPr="00E7441A" w:rsidRDefault="002675C9" w:rsidP="00E12977">
            <w:pPr>
              <w:spacing w:after="68" w:line="212" w:lineRule="atLeast"/>
              <w:jc w:val="both"/>
              <w:rPr>
                <w:sz w:val="22"/>
                <w:szCs w:val="22"/>
              </w:rPr>
            </w:pPr>
            <w:r w:rsidRPr="00E7441A">
              <w:rPr>
                <w:sz w:val="22"/>
                <w:szCs w:val="22"/>
              </w:rPr>
              <w:t>•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675C9" w:rsidRPr="00E7441A" w:rsidRDefault="002675C9" w:rsidP="00E12977">
            <w:pPr>
              <w:spacing w:after="68" w:line="212" w:lineRule="atLeast"/>
              <w:jc w:val="both"/>
              <w:rPr>
                <w:sz w:val="22"/>
                <w:szCs w:val="22"/>
              </w:rPr>
            </w:pPr>
            <w:r w:rsidRPr="00E7441A">
              <w:rPr>
                <w:sz w:val="22"/>
                <w:szCs w:val="22"/>
              </w:rPr>
              <w:t>• выработка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2675C9" w:rsidRPr="00E7441A" w:rsidRDefault="002675C9" w:rsidP="00E12977">
            <w:pPr>
              <w:spacing w:after="68" w:line="212" w:lineRule="atLeast"/>
              <w:jc w:val="both"/>
              <w:rPr>
                <w:sz w:val="22"/>
                <w:szCs w:val="22"/>
              </w:rPr>
            </w:pPr>
            <w:r w:rsidRPr="00E7441A">
              <w:rPr>
                <w:sz w:val="22"/>
                <w:szCs w:val="22"/>
              </w:rPr>
              <w:t>• умение устанавливать со сверстниками другого пола дружеские, гуманные, искренние отношения, стремление к честности и скромности   во взаимоотношениях; </w:t>
            </w:r>
          </w:p>
          <w:p w:rsidR="002675C9" w:rsidRPr="00E7441A" w:rsidRDefault="002675C9" w:rsidP="00E12977">
            <w:pPr>
              <w:spacing w:after="68" w:line="212" w:lineRule="atLeast"/>
              <w:jc w:val="both"/>
              <w:rPr>
                <w:sz w:val="22"/>
                <w:szCs w:val="22"/>
              </w:rPr>
            </w:pPr>
            <w:r w:rsidRPr="00E7441A">
              <w:rPr>
                <w:sz w:val="22"/>
                <w:szCs w:val="22"/>
              </w:rPr>
              <w:t>• сознательное принятие нравственных норм взаимоотношений в семье; осознание значения семьи для жизни человека; </w:t>
            </w:r>
          </w:p>
          <w:p w:rsidR="002675C9" w:rsidRPr="00E7441A" w:rsidRDefault="002675C9" w:rsidP="00E12977">
            <w:pPr>
              <w:spacing w:after="68" w:line="212" w:lineRule="atLeast"/>
              <w:jc w:val="both"/>
              <w:rPr>
                <w:sz w:val="22"/>
                <w:szCs w:val="22"/>
              </w:rPr>
            </w:pPr>
            <w:r w:rsidRPr="00E7441A">
              <w:rPr>
                <w:sz w:val="22"/>
                <w:szCs w:val="22"/>
              </w:rPr>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2675C9" w:rsidRPr="00E7441A" w:rsidRDefault="002675C9" w:rsidP="00E12977">
            <w:pPr>
              <w:spacing w:after="68" w:line="50" w:lineRule="atLeast"/>
              <w:jc w:val="both"/>
              <w:rPr>
                <w:sz w:val="22"/>
                <w:szCs w:val="22"/>
              </w:rPr>
            </w:pPr>
            <w:r w:rsidRPr="00E7441A">
              <w:rPr>
                <w:sz w:val="22"/>
                <w:szCs w:val="22"/>
              </w:rPr>
              <w:t>•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tc>
      </w:tr>
      <w:tr w:rsidR="002675C9" w:rsidRPr="00E7441A">
        <w:tc>
          <w:tcPr>
            <w:tcW w:w="1559" w:type="dxa"/>
          </w:tcPr>
          <w:p w:rsidR="002675C9" w:rsidRPr="00E7441A" w:rsidRDefault="002675C9" w:rsidP="00843C42">
            <w:pPr>
              <w:spacing w:line="120" w:lineRule="atLeast"/>
              <w:jc w:val="center"/>
              <w:rPr>
                <w:b/>
                <w:bCs/>
                <w:sz w:val="22"/>
                <w:szCs w:val="22"/>
              </w:rPr>
            </w:pPr>
            <w:r w:rsidRPr="00E7441A">
              <w:rPr>
                <w:b/>
                <w:bCs/>
                <w:sz w:val="22"/>
                <w:szCs w:val="22"/>
              </w:rPr>
              <w:t>Воспитание экологической культуры, культуры здорового и безопасного образа жизни</w:t>
            </w:r>
          </w:p>
        </w:tc>
        <w:tc>
          <w:tcPr>
            <w:tcW w:w="2552" w:type="dxa"/>
            <w:shd w:val="clear" w:color="auto" w:fill="FFFFFF"/>
          </w:tcPr>
          <w:p w:rsidR="002675C9" w:rsidRPr="00E7441A" w:rsidRDefault="002675C9" w:rsidP="00E12977">
            <w:pPr>
              <w:spacing w:after="68" w:line="50" w:lineRule="atLeast"/>
              <w:rPr>
                <w:sz w:val="22"/>
                <w:szCs w:val="22"/>
              </w:rPr>
            </w:pPr>
            <w:r w:rsidRPr="00E7441A">
              <w:rPr>
                <w:sz w:val="22"/>
                <w:szCs w:val="22"/>
              </w:rPr>
              <w:t>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культура;экологически целесообразный здоровый и безопасный образ жизни;ресурсосбережение; экологическая этика; экологическая ответственность; социальное партнёрство дляулучшения экологического качества окружающей среды; устойчивое развитие общества в гармонии с природой</w:t>
            </w:r>
          </w:p>
        </w:tc>
        <w:tc>
          <w:tcPr>
            <w:tcW w:w="3231" w:type="dxa"/>
            <w:shd w:val="clear" w:color="auto" w:fill="FFFFFF"/>
          </w:tcPr>
          <w:p w:rsidR="002675C9" w:rsidRPr="00E7441A" w:rsidRDefault="002675C9" w:rsidP="00BF295F">
            <w:pPr>
              <w:spacing w:after="68" w:line="212" w:lineRule="atLeast"/>
              <w:ind w:firstLine="147"/>
              <w:jc w:val="both"/>
              <w:rPr>
                <w:sz w:val="22"/>
                <w:szCs w:val="22"/>
              </w:rPr>
            </w:pPr>
            <w:r w:rsidRPr="00E7441A">
              <w:rPr>
                <w:sz w:val="22"/>
                <w:szCs w:val="22"/>
              </w:rPr>
              <w:t>• 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2675C9" w:rsidRPr="00E7441A" w:rsidRDefault="002675C9" w:rsidP="00BF295F">
            <w:pPr>
              <w:spacing w:after="68" w:line="212" w:lineRule="atLeast"/>
              <w:ind w:firstLine="147"/>
              <w:jc w:val="both"/>
              <w:rPr>
                <w:sz w:val="22"/>
                <w:szCs w:val="22"/>
              </w:rPr>
            </w:pPr>
            <w:r w:rsidRPr="00E7441A">
              <w:rPr>
                <w:sz w:val="22"/>
                <w:szCs w:val="22"/>
              </w:rPr>
              <w:t>•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2675C9" w:rsidRPr="00E7441A" w:rsidRDefault="002675C9" w:rsidP="00BF295F">
            <w:pPr>
              <w:spacing w:after="68" w:line="212" w:lineRule="atLeast"/>
              <w:ind w:firstLine="147"/>
              <w:jc w:val="both"/>
              <w:rPr>
                <w:sz w:val="22"/>
                <w:szCs w:val="22"/>
              </w:rPr>
            </w:pPr>
            <w:r w:rsidRPr="00E7441A">
              <w:rPr>
                <w:sz w:val="22"/>
                <w:szCs w:val="22"/>
              </w:rPr>
              <w:t>• понимание взаимной связи здоровья, экологического качества окружающей среды и экологической культуры человека;</w:t>
            </w:r>
          </w:p>
          <w:p w:rsidR="002675C9" w:rsidRPr="00E7441A" w:rsidRDefault="002675C9" w:rsidP="00BF295F">
            <w:pPr>
              <w:spacing w:after="68" w:line="212" w:lineRule="atLeast"/>
              <w:ind w:firstLine="147"/>
              <w:jc w:val="both"/>
              <w:rPr>
                <w:sz w:val="22"/>
                <w:szCs w:val="22"/>
              </w:rPr>
            </w:pPr>
            <w:r w:rsidRPr="00E7441A">
              <w:rPr>
                <w:rFonts w:ascii="Symbol" w:hAnsi="Symbol" w:cs="Symbol"/>
                <w:sz w:val="22"/>
                <w:szCs w:val="22"/>
              </w:rPr>
              <w:t></w:t>
            </w:r>
            <w:r w:rsidRPr="00E7441A">
              <w:rPr>
                <w:sz w:val="22"/>
                <w:szCs w:val="22"/>
              </w:rPr>
              <w:t> осознание единства и взаимовлияния различных видов здоровья человека: физического (сила, ловкость, выносливость), физиологического</w:t>
            </w:r>
            <w:r w:rsidRPr="00E7441A">
              <w:rPr>
                <w:spacing w:val="-6"/>
                <w:sz w:val="22"/>
                <w:szCs w:val="22"/>
              </w:rPr>
              <w:t>(работоспособность, устойчивость к заболеваниям), психическог</w:t>
            </w:r>
            <w:r w:rsidRPr="00E7441A">
              <w:rPr>
                <w:sz w:val="22"/>
                <w:szCs w:val="22"/>
              </w:rPr>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2675C9" w:rsidRPr="00E7441A" w:rsidRDefault="002675C9" w:rsidP="00BF295F">
            <w:pPr>
              <w:spacing w:after="68" w:line="212" w:lineRule="atLeast"/>
              <w:ind w:firstLine="147"/>
              <w:jc w:val="both"/>
              <w:rPr>
                <w:sz w:val="22"/>
                <w:szCs w:val="22"/>
              </w:rPr>
            </w:pPr>
            <w:r w:rsidRPr="00E7441A">
              <w:rPr>
                <w:sz w:val="22"/>
                <w:szCs w:val="22"/>
              </w:rPr>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675C9" w:rsidRPr="00E7441A" w:rsidRDefault="002675C9" w:rsidP="00BF295F">
            <w:pPr>
              <w:spacing w:after="68" w:line="212" w:lineRule="atLeast"/>
              <w:ind w:firstLine="147"/>
              <w:jc w:val="both"/>
              <w:rPr>
                <w:sz w:val="22"/>
                <w:szCs w:val="22"/>
              </w:rPr>
            </w:pPr>
            <w:r w:rsidRPr="00E7441A">
              <w:rPr>
                <w:sz w:val="22"/>
                <w:szCs w:val="22"/>
              </w:rPr>
              <w:t>• 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2675C9" w:rsidRPr="00E7441A" w:rsidRDefault="002675C9" w:rsidP="00BF295F">
            <w:pPr>
              <w:spacing w:after="68" w:line="212" w:lineRule="atLeast"/>
              <w:ind w:firstLine="147"/>
              <w:jc w:val="both"/>
              <w:rPr>
                <w:sz w:val="22"/>
                <w:szCs w:val="22"/>
              </w:rPr>
            </w:pPr>
            <w:r w:rsidRPr="00E7441A">
              <w:rPr>
                <w:sz w:val="22"/>
                <w:szCs w:val="22"/>
              </w:rPr>
              <w:t>• 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2675C9" w:rsidRPr="00E7441A" w:rsidRDefault="002675C9" w:rsidP="00BF295F">
            <w:pPr>
              <w:spacing w:after="68" w:line="212" w:lineRule="atLeast"/>
              <w:ind w:firstLine="147"/>
              <w:jc w:val="both"/>
              <w:rPr>
                <w:sz w:val="22"/>
                <w:szCs w:val="22"/>
              </w:rPr>
            </w:pPr>
            <w:r w:rsidRPr="00E7441A">
              <w:rPr>
                <w:sz w:val="22"/>
                <w:szCs w:val="22"/>
              </w:rPr>
              <w:t>• опыт самооценки личного вклада в ресурсосбережение, сохранение качества окружающей среды, биоразнообразия, экологическую безопасность;</w:t>
            </w:r>
          </w:p>
          <w:p w:rsidR="002675C9" w:rsidRPr="00E7441A" w:rsidRDefault="002675C9" w:rsidP="00BF295F">
            <w:pPr>
              <w:spacing w:after="68" w:line="212" w:lineRule="atLeast"/>
              <w:ind w:firstLine="147"/>
              <w:jc w:val="both"/>
              <w:rPr>
                <w:sz w:val="22"/>
                <w:szCs w:val="22"/>
              </w:rPr>
            </w:pPr>
            <w:r w:rsidRPr="00E7441A">
              <w:rPr>
                <w:sz w:val="22"/>
                <w:szCs w:val="22"/>
              </w:rPr>
              <w:t>• осознание социальной значимости идей устойчивого развития; готовность участвовать в пропаганде идей образования для устойчивого развития;</w:t>
            </w:r>
          </w:p>
          <w:p w:rsidR="002675C9" w:rsidRPr="00E7441A" w:rsidRDefault="002675C9" w:rsidP="00BF295F">
            <w:pPr>
              <w:spacing w:after="68" w:line="212" w:lineRule="atLeast"/>
              <w:ind w:firstLine="147"/>
              <w:jc w:val="both"/>
              <w:rPr>
                <w:sz w:val="22"/>
                <w:szCs w:val="22"/>
              </w:rPr>
            </w:pPr>
            <w:r w:rsidRPr="00E7441A">
              <w:rPr>
                <w:sz w:val="22"/>
                <w:szCs w:val="22"/>
              </w:rPr>
              <w:t>• знание основ законодательства в области защиты здоровья и экологического качества окружающей среды и выполнение его требований;</w:t>
            </w:r>
          </w:p>
          <w:p w:rsidR="002675C9" w:rsidRPr="00E7441A" w:rsidRDefault="002675C9" w:rsidP="00BF295F">
            <w:pPr>
              <w:spacing w:after="68" w:line="212" w:lineRule="atLeast"/>
              <w:ind w:firstLine="147"/>
              <w:jc w:val="both"/>
              <w:rPr>
                <w:sz w:val="22"/>
                <w:szCs w:val="22"/>
              </w:rPr>
            </w:pPr>
            <w:r w:rsidRPr="00E7441A">
              <w:rPr>
                <w:sz w:val="22"/>
                <w:szCs w:val="22"/>
              </w:rPr>
              <w:t>• 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2675C9" w:rsidRPr="00E7441A" w:rsidRDefault="002675C9" w:rsidP="00BF295F">
            <w:pPr>
              <w:spacing w:after="68" w:line="212" w:lineRule="atLeast"/>
              <w:ind w:firstLine="147"/>
              <w:jc w:val="both"/>
              <w:rPr>
                <w:sz w:val="22"/>
                <w:szCs w:val="22"/>
              </w:rPr>
            </w:pPr>
            <w:r w:rsidRPr="00E7441A">
              <w:rPr>
                <w:sz w:val="22"/>
                <w:szCs w:val="22"/>
              </w:rPr>
              <w:t>• 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2675C9" w:rsidRPr="00E7441A" w:rsidRDefault="002675C9" w:rsidP="00BF295F">
            <w:pPr>
              <w:spacing w:after="68" w:line="212" w:lineRule="atLeast"/>
              <w:ind w:firstLine="147"/>
              <w:jc w:val="both"/>
              <w:rPr>
                <w:sz w:val="22"/>
                <w:szCs w:val="22"/>
              </w:rPr>
            </w:pPr>
            <w:r w:rsidRPr="00E7441A">
              <w:rPr>
                <w:sz w:val="22"/>
                <w:szCs w:val="22"/>
              </w:rPr>
              <w:t>• 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2675C9" w:rsidRPr="00E7441A" w:rsidRDefault="002675C9" w:rsidP="00BF295F">
            <w:pPr>
              <w:spacing w:after="68" w:line="212" w:lineRule="atLeast"/>
              <w:ind w:firstLine="147"/>
              <w:jc w:val="both"/>
              <w:rPr>
                <w:sz w:val="22"/>
                <w:szCs w:val="22"/>
              </w:rPr>
            </w:pPr>
            <w:r w:rsidRPr="00E7441A">
              <w:rPr>
                <w:sz w:val="22"/>
                <w:szCs w:val="22"/>
              </w:rPr>
              <w:t>• 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2675C9" w:rsidRPr="00E7441A" w:rsidRDefault="002675C9" w:rsidP="00BF295F">
            <w:pPr>
              <w:spacing w:after="68" w:line="212" w:lineRule="atLeast"/>
              <w:ind w:firstLine="147"/>
              <w:jc w:val="both"/>
              <w:rPr>
                <w:sz w:val="22"/>
                <w:szCs w:val="22"/>
              </w:rPr>
            </w:pPr>
            <w:r w:rsidRPr="00E7441A">
              <w:rPr>
                <w:sz w:val="22"/>
                <w:szCs w:val="22"/>
              </w:rPr>
              <w:t>• опыт участия в физкультурно-оздоровительных, санитарно-гигиенических мероприятиях, экологическом туризме;</w:t>
            </w:r>
          </w:p>
          <w:p w:rsidR="002675C9" w:rsidRPr="00E7441A" w:rsidRDefault="002675C9" w:rsidP="00BF295F">
            <w:pPr>
              <w:spacing w:after="68" w:line="212" w:lineRule="atLeast"/>
              <w:ind w:firstLine="147"/>
              <w:jc w:val="both"/>
              <w:rPr>
                <w:sz w:val="22"/>
                <w:szCs w:val="22"/>
              </w:rPr>
            </w:pPr>
            <w:r w:rsidRPr="00E7441A">
              <w:rPr>
                <w:sz w:val="22"/>
                <w:szCs w:val="22"/>
              </w:rPr>
              <w:t>• резко негативное отношение к курению, употреблению алкогольных напитков, наркотиков и других психоактивных веществ (ПАВ);</w:t>
            </w:r>
          </w:p>
          <w:p w:rsidR="002675C9" w:rsidRPr="00E7441A" w:rsidRDefault="002675C9" w:rsidP="00BF295F">
            <w:pPr>
              <w:spacing w:after="68" w:line="50" w:lineRule="atLeast"/>
              <w:ind w:firstLine="147"/>
              <w:jc w:val="both"/>
              <w:rPr>
                <w:sz w:val="22"/>
                <w:szCs w:val="22"/>
              </w:rPr>
            </w:pPr>
            <w:r w:rsidRPr="00E7441A">
              <w:rPr>
                <w:sz w:val="22"/>
                <w:szCs w:val="22"/>
              </w:rPr>
              <w:t>• отрицательное отношение к лицам и организациям, пропагандирующим курение и пьянство, распространяющим наркотики и другие ПАВ.</w:t>
            </w:r>
          </w:p>
        </w:tc>
        <w:tc>
          <w:tcPr>
            <w:tcW w:w="3544" w:type="dxa"/>
            <w:shd w:val="clear" w:color="auto" w:fill="FFFFFF"/>
          </w:tcPr>
          <w:p w:rsidR="002675C9" w:rsidRPr="00E7441A" w:rsidRDefault="002675C9" w:rsidP="00E12977">
            <w:pPr>
              <w:spacing w:after="68" w:line="212" w:lineRule="atLeast"/>
              <w:ind w:firstLine="454"/>
              <w:jc w:val="both"/>
              <w:rPr>
                <w:sz w:val="22"/>
                <w:szCs w:val="22"/>
              </w:rPr>
            </w:pPr>
            <w:r w:rsidRPr="00E7441A">
              <w:rPr>
                <w:sz w:val="22"/>
                <w:szCs w:val="22"/>
              </w:rPr>
              <w:t>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тренинговых программ, уроков и внеурочной деятельности).</w:t>
            </w:r>
          </w:p>
          <w:p w:rsidR="002675C9" w:rsidRPr="00E7441A" w:rsidRDefault="002675C9" w:rsidP="00E12977">
            <w:pPr>
              <w:spacing w:after="68" w:line="212" w:lineRule="atLeast"/>
              <w:ind w:firstLine="454"/>
              <w:jc w:val="both"/>
              <w:rPr>
                <w:sz w:val="22"/>
                <w:szCs w:val="22"/>
              </w:rPr>
            </w:pPr>
            <w:r w:rsidRPr="00E7441A">
              <w:rPr>
                <w:sz w:val="22"/>
                <w:szCs w:val="22"/>
              </w:rPr>
              <w:t>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2675C9" w:rsidRPr="00E7441A" w:rsidRDefault="002675C9" w:rsidP="00E12977">
            <w:pPr>
              <w:spacing w:after="68" w:line="212" w:lineRule="atLeast"/>
              <w:ind w:firstLine="454"/>
              <w:jc w:val="both"/>
              <w:rPr>
                <w:sz w:val="22"/>
                <w:szCs w:val="22"/>
              </w:rPr>
            </w:pPr>
            <w:r w:rsidRPr="00E7441A">
              <w:rPr>
                <w:sz w:val="22"/>
                <w:szCs w:val="22"/>
              </w:rPr>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2675C9" w:rsidRPr="00E7441A" w:rsidRDefault="002675C9" w:rsidP="00E12977">
            <w:pPr>
              <w:spacing w:after="68" w:line="212" w:lineRule="atLeast"/>
              <w:ind w:firstLine="454"/>
              <w:jc w:val="both"/>
              <w:rPr>
                <w:sz w:val="22"/>
                <w:szCs w:val="22"/>
              </w:rPr>
            </w:pPr>
            <w:r w:rsidRPr="00E7441A">
              <w:rPr>
                <w:sz w:val="22"/>
                <w:szCs w:val="22"/>
              </w:rPr>
              <w:t>Участвуют в проведении школьных спартакиад, эстафет, экологических и туристических слётов,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путешествиях и экспедициях.</w:t>
            </w:r>
          </w:p>
          <w:p w:rsidR="002675C9" w:rsidRPr="00E7441A" w:rsidRDefault="002675C9" w:rsidP="00E12977">
            <w:pPr>
              <w:spacing w:after="68" w:line="212" w:lineRule="atLeast"/>
              <w:ind w:firstLine="454"/>
              <w:jc w:val="both"/>
              <w:rPr>
                <w:sz w:val="22"/>
                <w:szCs w:val="22"/>
              </w:rPr>
            </w:pPr>
            <w:r w:rsidRPr="00E7441A">
              <w:rPr>
                <w:sz w:val="22"/>
                <w:szCs w:val="22"/>
              </w:rPr>
              <w:t>Участвуют в практической природоохранительной деятельности, в деятельности школьных экологических центров, лесничеств, экологических патрулей; создании и реализации коллективных природоохранных проектов.</w:t>
            </w:r>
          </w:p>
          <w:p w:rsidR="002675C9" w:rsidRPr="00E7441A" w:rsidRDefault="002675C9" w:rsidP="00E12977">
            <w:pPr>
              <w:spacing w:after="68" w:line="212" w:lineRule="atLeast"/>
              <w:ind w:firstLine="454"/>
              <w:jc w:val="both"/>
              <w:rPr>
                <w:sz w:val="22"/>
                <w:szCs w:val="22"/>
              </w:rPr>
            </w:pPr>
            <w:r w:rsidRPr="00E7441A">
              <w:rPr>
                <w:sz w:val="22"/>
                <w:szCs w:val="22"/>
              </w:rPr>
              <w:t>Составляют правильный режим занятий физической культурой, спортом, туризмом, рацион здорового питания, режим дня, учёбы и отдыха с учётом экологических факторов окружающей среды и контролируют их выполнение в различных формах мониторинга.</w:t>
            </w:r>
          </w:p>
          <w:p w:rsidR="002675C9" w:rsidRPr="00E7441A" w:rsidRDefault="002675C9" w:rsidP="00E12977">
            <w:pPr>
              <w:spacing w:after="68" w:line="212" w:lineRule="atLeast"/>
              <w:ind w:firstLine="454"/>
              <w:jc w:val="both"/>
              <w:rPr>
                <w:sz w:val="22"/>
                <w:szCs w:val="22"/>
              </w:rPr>
            </w:pPr>
            <w:r w:rsidRPr="00E7441A">
              <w:rPr>
                <w:sz w:val="22"/>
                <w:szCs w:val="22"/>
              </w:rPr>
              <w:t>Учатся оказывать первую доврачебную помощь пострадавшим.</w:t>
            </w:r>
          </w:p>
          <w:p w:rsidR="002675C9" w:rsidRPr="00E7441A" w:rsidRDefault="002675C9" w:rsidP="00E12977">
            <w:pPr>
              <w:spacing w:after="68" w:line="212" w:lineRule="atLeast"/>
              <w:ind w:firstLine="454"/>
              <w:jc w:val="both"/>
              <w:rPr>
                <w:sz w:val="22"/>
                <w:szCs w:val="22"/>
              </w:rPr>
            </w:pPr>
            <w:r w:rsidRPr="00E7441A">
              <w:rPr>
                <w:sz w:val="22"/>
                <w:szCs w:val="22"/>
              </w:rPr>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2675C9" w:rsidRPr="00E7441A" w:rsidRDefault="002675C9" w:rsidP="00E12977">
            <w:pPr>
              <w:spacing w:after="68" w:line="212" w:lineRule="atLeast"/>
              <w:ind w:firstLine="454"/>
              <w:jc w:val="both"/>
              <w:rPr>
                <w:sz w:val="22"/>
                <w:szCs w:val="22"/>
              </w:rPr>
            </w:pPr>
            <w:r w:rsidRPr="00E7441A">
              <w:rPr>
                <w:sz w:val="22"/>
                <w:szCs w:val="22"/>
              </w:rPr>
              <w:t>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w:t>
            </w:r>
          </w:p>
          <w:p w:rsidR="002675C9" w:rsidRPr="00E7441A" w:rsidRDefault="002675C9" w:rsidP="00E12977">
            <w:pPr>
              <w:spacing w:after="68" w:line="212" w:lineRule="atLeast"/>
              <w:ind w:firstLine="454"/>
              <w:jc w:val="both"/>
              <w:rPr>
                <w:sz w:val="22"/>
                <w:szCs w:val="22"/>
              </w:rPr>
            </w:pPr>
            <w:r w:rsidRPr="00E7441A">
              <w:rPr>
                <w:sz w:val="22"/>
                <w:szCs w:val="22"/>
              </w:rPr>
              <w:t>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rsidR="002675C9" w:rsidRPr="00E7441A" w:rsidRDefault="002675C9" w:rsidP="00E12977">
            <w:pPr>
              <w:spacing w:after="68" w:line="212" w:lineRule="atLeast"/>
              <w:ind w:firstLine="454"/>
              <w:jc w:val="both"/>
              <w:rPr>
                <w:sz w:val="22"/>
                <w:szCs w:val="22"/>
              </w:rPr>
            </w:pPr>
            <w:r w:rsidRPr="00E7441A">
              <w:rPr>
                <w:sz w:val="22"/>
                <w:szCs w:val="22"/>
              </w:rPr>
              <w:t>Проводят школьный экологический мониторинг. , включающий:. Разрабатывают и реализуют учебно-исследовательские и просветительские проекты по направлениям: экология и здоровье, ресурсосбережение, экология и бизнес и др.</w:t>
            </w:r>
          </w:p>
        </w:tc>
        <w:tc>
          <w:tcPr>
            <w:tcW w:w="4252" w:type="dxa"/>
            <w:shd w:val="clear" w:color="auto" w:fill="FFFFFF"/>
          </w:tcPr>
          <w:p w:rsidR="002675C9" w:rsidRPr="00E7441A" w:rsidRDefault="002675C9" w:rsidP="00E12977">
            <w:pPr>
              <w:spacing w:after="68" w:line="212" w:lineRule="atLeast"/>
              <w:jc w:val="both"/>
              <w:rPr>
                <w:sz w:val="22"/>
                <w:szCs w:val="22"/>
              </w:rPr>
            </w:pPr>
            <w:r w:rsidRPr="00E7441A">
              <w:rPr>
                <w:sz w:val="22"/>
                <w:szCs w:val="22"/>
              </w:rPr>
              <w:t>• 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2675C9" w:rsidRPr="00E7441A" w:rsidRDefault="002675C9" w:rsidP="00E12977">
            <w:pPr>
              <w:spacing w:after="68" w:line="212" w:lineRule="atLeast"/>
              <w:jc w:val="both"/>
              <w:rPr>
                <w:sz w:val="22"/>
                <w:szCs w:val="22"/>
              </w:rPr>
            </w:pPr>
            <w:r w:rsidRPr="00E7441A">
              <w:rPr>
                <w:sz w:val="22"/>
                <w:szCs w:val="22"/>
              </w:rPr>
              <w:t>•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w:t>
            </w:r>
          </w:p>
          <w:p w:rsidR="002675C9" w:rsidRPr="00E7441A" w:rsidRDefault="002675C9" w:rsidP="00E12977">
            <w:pPr>
              <w:spacing w:after="68" w:line="212" w:lineRule="atLeast"/>
              <w:jc w:val="both"/>
              <w:rPr>
                <w:sz w:val="22"/>
                <w:szCs w:val="22"/>
              </w:rPr>
            </w:pPr>
            <w:r w:rsidRPr="00E7441A">
              <w:rPr>
                <w:sz w:val="22"/>
                <w:szCs w:val="22"/>
              </w:rPr>
              <w:t>• начальный опыт участия в пропаганде экологически целесообразного поведения, в создании экологически безопасного уклада школьной жизни;</w:t>
            </w:r>
          </w:p>
          <w:p w:rsidR="002675C9" w:rsidRPr="00E7441A" w:rsidRDefault="002675C9" w:rsidP="00E12977">
            <w:pPr>
              <w:spacing w:after="68" w:line="212" w:lineRule="atLeast"/>
              <w:jc w:val="both"/>
              <w:rPr>
                <w:sz w:val="22"/>
                <w:szCs w:val="22"/>
              </w:rPr>
            </w:pPr>
            <w:r w:rsidRPr="00E7441A">
              <w:rPr>
                <w:sz w:val="22"/>
                <w:szCs w:val="22"/>
              </w:rPr>
              <w:t>• экологическое мышление и экологическую грамотность в разных формах деятельности;</w:t>
            </w:r>
          </w:p>
          <w:p w:rsidR="002675C9" w:rsidRPr="00E7441A" w:rsidRDefault="002675C9" w:rsidP="00E12977">
            <w:pPr>
              <w:spacing w:after="68" w:line="212" w:lineRule="atLeast"/>
              <w:jc w:val="both"/>
              <w:rPr>
                <w:sz w:val="22"/>
                <w:szCs w:val="22"/>
              </w:rPr>
            </w:pPr>
            <w:r w:rsidRPr="00E7441A">
              <w:rPr>
                <w:sz w:val="22"/>
                <w:szCs w:val="22"/>
              </w:rPr>
              <w:t>• знание единства и взаимовлияния различных видов здоровья человека, их обусловленности внутренними и внешними факторами;</w:t>
            </w:r>
          </w:p>
          <w:p w:rsidR="002675C9" w:rsidRPr="00E7441A" w:rsidRDefault="002675C9" w:rsidP="00E12977">
            <w:pPr>
              <w:spacing w:after="68" w:line="212" w:lineRule="atLeast"/>
              <w:jc w:val="both"/>
              <w:rPr>
                <w:sz w:val="22"/>
                <w:szCs w:val="22"/>
              </w:rPr>
            </w:pPr>
            <w:r w:rsidRPr="00E7441A">
              <w:rPr>
                <w:sz w:val="22"/>
                <w:szCs w:val="22"/>
              </w:rPr>
              <w:t>• знание   правил экологического поведения, вариантов здорового образа жизни;</w:t>
            </w:r>
          </w:p>
          <w:p w:rsidR="002675C9" w:rsidRPr="00E7441A" w:rsidRDefault="002675C9" w:rsidP="00E12977">
            <w:pPr>
              <w:spacing w:after="68" w:line="212" w:lineRule="atLeast"/>
              <w:ind w:firstLine="454"/>
              <w:jc w:val="both"/>
              <w:rPr>
                <w:sz w:val="22"/>
                <w:szCs w:val="22"/>
              </w:rPr>
            </w:pPr>
            <w:r w:rsidRPr="00E7441A">
              <w:rPr>
                <w:sz w:val="22"/>
                <w:szCs w:val="22"/>
              </w:rPr>
              <w:t>• знание норм и правил экологической этики, законодательства в области экологии и здоровья;</w:t>
            </w:r>
          </w:p>
          <w:p w:rsidR="002675C9" w:rsidRPr="00E7441A" w:rsidRDefault="002675C9" w:rsidP="00E12977">
            <w:pPr>
              <w:spacing w:after="68" w:line="212" w:lineRule="atLeast"/>
              <w:jc w:val="both"/>
              <w:rPr>
                <w:sz w:val="22"/>
                <w:szCs w:val="22"/>
              </w:rPr>
            </w:pPr>
            <w:r w:rsidRPr="00E7441A">
              <w:rPr>
                <w:sz w:val="22"/>
                <w:szCs w:val="22"/>
              </w:rPr>
              <w:t>• знание традиций нравственно-этического отношения к природе и здоровью в культуре народов России;</w:t>
            </w:r>
          </w:p>
          <w:p w:rsidR="002675C9" w:rsidRPr="00E7441A" w:rsidRDefault="002675C9" w:rsidP="00E12977">
            <w:pPr>
              <w:spacing w:after="68" w:line="212" w:lineRule="atLeast"/>
              <w:jc w:val="both"/>
              <w:rPr>
                <w:sz w:val="22"/>
                <w:szCs w:val="22"/>
              </w:rPr>
            </w:pPr>
            <w:r w:rsidRPr="00E7441A">
              <w:rPr>
                <w:sz w:val="22"/>
                <w:szCs w:val="22"/>
              </w:rPr>
              <w:t>• знание глобальной взаимосвязи и взаимозависимости природных и социальных явлений;</w:t>
            </w:r>
          </w:p>
          <w:p w:rsidR="002675C9" w:rsidRPr="00E7441A" w:rsidRDefault="002675C9" w:rsidP="00E12977">
            <w:pPr>
              <w:spacing w:after="68" w:line="212" w:lineRule="atLeast"/>
              <w:jc w:val="both"/>
              <w:rPr>
                <w:sz w:val="22"/>
                <w:szCs w:val="22"/>
              </w:rPr>
            </w:pPr>
            <w:r w:rsidRPr="00E7441A">
              <w:rPr>
                <w:sz w:val="22"/>
                <w:szCs w:val="22"/>
              </w:rPr>
              <w:t>•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2675C9" w:rsidRPr="00E7441A" w:rsidRDefault="002675C9" w:rsidP="00E12977">
            <w:pPr>
              <w:spacing w:after="68" w:line="212" w:lineRule="atLeast"/>
              <w:jc w:val="both"/>
              <w:rPr>
                <w:sz w:val="22"/>
                <w:szCs w:val="22"/>
              </w:rPr>
            </w:pPr>
            <w:r w:rsidRPr="00E7441A">
              <w:rPr>
                <w:sz w:val="22"/>
                <w:szCs w:val="22"/>
              </w:rPr>
              <w:t>• умение анализировать изменения в окружающей среде и прогнозировать последствия этих изменений для природы и здоровья человека;</w:t>
            </w:r>
          </w:p>
          <w:p w:rsidR="002675C9" w:rsidRPr="00E7441A" w:rsidRDefault="002675C9" w:rsidP="00E12977">
            <w:pPr>
              <w:spacing w:after="68" w:line="212" w:lineRule="atLeast"/>
              <w:jc w:val="both"/>
              <w:rPr>
                <w:sz w:val="22"/>
                <w:szCs w:val="22"/>
              </w:rPr>
            </w:pPr>
            <w:r w:rsidRPr="00E7441A">
              <w:rPr>
                <w:sz w:val="22"/>
                <w:szCs w:val="22"/>
              </w:rPr>
              <w:t>• умение устанавливать причинно-следственные связи возникновения и развития явлений в экосистемах;</w:t>
            </w:r>
          </w:p>
          <w:p w:rsidR="002675C9" w:rsidRPr="00E7441A" w:rsidRDefault="002675C9" w:rsidP="00E12977">
            <w:pPr>
              <w:spacing w:after="68" w:line="212" w:lineRule="atLeast"/>
              <w:jc w:val="both"/>
              <w:rPr>
                <w:sz w:val="22"/>
                <w:szCs w:val="22"/>
              </w:rPr>
            </w:pPr>
            <w:r w:rsidRPr="00E7441A">
              <w:rPr>
                <w:sz w:val="22"/>
                <w:szCs w:val="22"/>
              </w:rPr>
              <w:t>• умение строить свою деятельность и проекты с учётом создаваемой нагрузки на социоприродное окружение;</w:t>
            </w:r>
          </w:p>
          <w:p w:rsidR="002675C9" w:rsidRPr="00E7441A" w:rsidRDefault="002675C9" w:rsidP="00E12977">
            <w:pPr>
              <w:spacing w:after="68" w:line="212" w:lineRule="atLeast"/>
              <w:jc w:val="both"/>
              <w:rPr>
                <w:sz w:val="22"/>
                <w:szCs w:val="22"/>
              </w:rPr>
            </w:pPr>
            <w:r w:rsidRPr="00E7441A">
              <w:rPr>
                <w:sz w:val="22"/>
                <w:szCs w:val="22"/>
              </w:rPr>
              <w:t>• знания об оздоровительном влиянии экологически чистых природных факторов на человека;</w:t>
            </w:r>
          </w:p>
          <w:p w:rsidR="002675C9" w:rsidRPr="00E7441A" w:rsidRDefault="002675C9" w:rsidP="00E12977">
            <w:pPr>
              <w:spacing w:after="68" w:line="212" w:lineRule="atLeast"/>
              <w:jc w:val="both"/>
              <w:rPr>
                <w:sz w:val="22"/>
                <w:szCs w:val="22"/>
              </w:rPr>
            </w:pPr>
            <w:r w:rsidRPr="00E7441A">
              <w:rPr>
                <w:sz w:val="22"/>
                <w:szCs w:val="22"/>
              </w:rPr>
              <w:t>• формирование личного опыта здоровьесберегающей деятельности;</w:t>
            </w:r>
          </w:p>
          <w:p w:rsidR="002675C9" w:rsidRPr="00E7441A" w:rsidRDefault="002675C9" w:rsidP="00E12977">
            <w:pPr>
              <w:spacing w:after="68" w:line="212" w:lineRule="atLeast"/>
              <w:jc w:val="both"/>
              <w:rPr>
                <w:sz w:val="22"/>
                <w:szCs w:val="22"/>
              </w:rPr>
            </w:pPr>
            <w:r w:rsidRPr="00E7441A">
              <w:rPr>
                <w:sz w:val="22"/>
                <w:szCs w:val="22"/>
              </w:rPr>
              <w:t>• знания о возможном негативном влиянии компьютерных игр, телевидения, рекламы на здоровье человека;</w:t>
            </w:r>
          </w:p>
          <w:p w:rsidR="002675C9" w:rsidRPr="00E7441A" w:rsidRDefault="002675C9" w:rsidP="00E12977">
            <w:pPr>
              <w:spacing w:after="68" w:line="212" w:lineRule="atLeast"/>
              <w:jc w:val="both"/>
              <w:rPr>
                <w:sz w:val="22"/>
                <w:szCs w:val="22"/>
              </w:rPr>
            </w:pPr>
            <w:r w:rsidRPr="00E7441A">
              <w:rPr>
                <w:sz w:val="22"/>
                <w:szCs w:val="22"/>
              </w:rPr>
              <w:t>•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2675C9" w:rsidRPr="00E7441A" w:rsidRDefault="002675C9" w:rsidP="00E12977">
            <w:pPr>
              <w:spacing w:after="68" w:line="212" w:lineRule="atLeast"/>
              <w:jc w:val="both"/>
              <w:rPr>
                <w:sz w:val="22"/>
                <w:szCs w:val="22"/>
              </w:rPr>
            </w:pPr>
            <w:r w:rsidRPr="00E7441A">
              <w:rPr>
                <w:sz w:val="22"/>
                <w:szCs w:val="22"/>
              </w:rPr>
              <w:t>• отрицательное отношение к загрязнению окружающей среды, расточительному расходованию природных ресурсов и энергии; </w:t>
            </w:r>
          </w:p>
          <w:p w:rsidR="002675C9" w:rsidRPr="00E7441A" w:rsidRDefault="002675C9" w:rsidP="00E12977">
            <w:pPr>
              <w:spacing w:after="68" w:line="212" w:lineRule="atLeast"/>
              <w:jc w:val="both"/>
              <w:rPr>
                <w:sz w:val="22"/>
                <w:szCs w:val="22"/>
              </w:rPr>
            </w:pPr>
            <w:r w:rsidRPr="00E7441A">
              <w:rPr>
                <w:sz w:val="22"/>
                <w:szCs w:val="22"/>
              </w:rPr>
              <w:t>• умение противостоять негативным факторам, способствующим ухудшению здоровья;</w:t>
            </w:r>
          </w:p>
          <w:p w:rsidR="002675C9" w:rsidRPr="00E7441A" w:rsidRDefault="002675C9" w:rsidP="00E12977">
            <w:pPr>
              <w:spacing w:after="68" w:line="212" w:lineRule="atLeast"/>
              <w:jc w:val="both"/>
              <w:rPr>
                <w:sz w:val="22"/>
                <w:szCs w:val="22"/>
              </w:rPr>
            </w:pPr>
            <w:r w:rsidRPr="00E7441A">
              <w:rPr>
                <w:sz w:val="22"/>
                <w:szCs w:val="22"/>
              </w:rPr>
              <w:t>• понимание важности физической культуры и спорта для здоровья человека, его образования, труда и творчества, всестороннего развития личности;</w:t>
            </w:r>
          </w:p>
          <w:p w:rsidR="002675C9" w:rsidRPr="00E7441A" w:rsidRDefault="002675C9" w:rsidP="00E12977">
            <w:pPr>
              <w:spacing w:after="68" w:line="212" w:lineRule="atLeast"/>
              <w:jc w:val="both"/>
              <w:rPr>
                <w:sz w:val="22"/>
                <w:szCs w:val="22"/>
              </w:rPr>
            </w:pPr>
            <w:r w:rsidRPr="00E7441A">
              <w:rPr>
                <w:sz w:val="22"/>
                <w:szCs w:val="22"/>
              </w:rPr>
              <w:t>• знание и выполнение санитарно-гигиенических правил, соблюдение здоровьесберегающего режима дня;</w:t>
            </w:r>
          </w:p>
          <w:p w:rsidR="002675C9" w:rsidRPr="00E7441A" w:rsidRDefault="002675C9" w:rsidP="00E12977">
            <w:pPr>
              <w:spacing w:after="68" w:line="212" w:lineRule="atLeast"/>
              <w:jc w:val="both"/>
              <w:rPr>
                <w:sz w:val="22"/>
                <w:szCs w:val="22"/>
              </w:rPr>
            </w:pPr>
            <w:r w:rsidRPr="00E7441A">
              <w:rPr>
                <w:sz w:val="22"/>
                <w:szCs w:val="22"/>
              </w:rPr>
              <w:t>•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2675C9" w:rsidRPr="00E7441A" w:rsidRDefault="002675C9" w:rsidP="00E12977">
            <w:pPr>
              <w:spacing w:after="68" w:line="212" w:lineRule="atLeast"/>
              <w:jc w:val="both"/>
              <w:rPr>
                <w:sz w:val="22"/>
                <w:szCs w:val="22"/>
              </w:rPr>
            </w:pPr>
            <w:r w:rsidRPr="00E7441A">
              <w:rPr>
                <w:sz w:val="22"/>
                <w:szCs w:val="22"/>
              </w:rPr>
              <w:t>•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675C9" w:rsidRPr="00E7441A" w:rsidRDefault="002675C9" w:rsidP="00E12977">
            <w:pPr>
              <w:spacing w:after="68" w:line="212" w:lineRule="atLeast"/>
              <w:jc w:val="both"/>
              <w:rPr>
                <w:sz w:val="22"/>
                <w:szCs w:val="22"/>
              </w:rPr>
            </w:pPr>
            <w:r w:rsidRPr="00E7441A">
              <w:rPr>
                <w:sz w:val="22"/>
                <w:szCs w:val="22"/>
              </w:rPr>
              <w:t>• формирование опыта участия в общественно значимых делах по охране природы и заботе о личном здоровье и здоровье окружающих людей;</w:t>
            </w:r>
          </w:p>
          <w:p w:rsidR="002675C9" w:rsidRPr="00E7441A" w:rsidRDefault="002675C9" w:rsidP="00E12977">
            <w:pPr>
              <w:spacing w:after="68" w:line="212" w:lineRule="atLeast"/>
              <w:jc w:val="both"/>
              <w:rPr>
                <w:sz w:val="22"/>
                <w:szCs w:val="22"/>
              </w:rPr>
            </w:pPr>
            <w:r w:rsidRPr="00E7441A">
              <w:rPr>
                <w:sz w:val="22"/>
                <w:szCs w:val="22"/>
              </w:rPr>
              <w:t>• овладение умением сотрудничества (социального партнёрства), связанного с решением местных экологических проблем и здоровьем людей;</w:t>
            </w:r>
          </w:p>
          <w:p w:rsidR="002675C9" w:rsidRPr="00E7441A" w:rsidRDefault="002675C9" w:rsidP="00E12977">
            <w:pPr>
              <w:spacing w:after="68" w:line="50" w:lineRule="atLeast"/>
              <w:jc w:val="both"/>
              <w:rPr>
                <w:sz w:val="22"/>
                <w:szCs w:val="22"/>
              </w:rPr>
            </w:pPr>
            <w:r w:rsidRPr="00E7441A">
              <w:rPr>
                <w:sz w:val="22"/>
                <w:szCs w:val="22"/>
              </w:rPr>
              <w:t>• 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tc>
      </w:tr>
      <w:tr w:rsidR="002675C9" w:rsidRPr="00E7441A">
        <w:tc>
          <w:tcPr>
            <w:tcW w:w="1559" w:type="dxa"/>
          </w:tcPr>
          <w:p w:rsidR="002675C9" w:rsidRPr="00E7441A" w:rsidRDefault="002675C9" w:rsidP="00843C42">
            <w:pPr>
              <w:spacing w:line="120" w:lineRule="atLeast"/>
              <w:jc w:val="center"/>
              <w:rPr>
                <w:b/>
                <w:bCs/>
                <w:sz w:val="22"/>
                <w:szCs w:val="22"/>
              </w:rPr>
            </w:pPr>
            <w:r w:rsidRPr="00E7441A">
              <w:rPr>
                <w:b/>
                <w:bCs/>
                <w:sz w:val="22"/>
                <w:szCs w:val="22"/>
              </w:rPr>
              <w:t>Воспитание трудолюбия, сознательного, творческого отношения к образованию, труду и жизни, подготовка к сознательному выбору профессии</w:t>
            </w:r>
          </w:p>
        </w:tc>
        <w:tc>
          <w:tcPr>
            <w:tcW w:w="2552" w:type="dxa"/>
            <w:shd w:val="clear" w:color="auto" w:fill="FFFFFF"/>
          </w:tcPr>
          <w:p w:rsidR="002675C9" w:rsidRPr="00E7441A" w:rsidRDefault="002675C9" w:rsidP="00E12977">
            <w:pPr>
              <w:spacing w:after="68" w:line="50" w:lineRule="atLeast"/>
              <w:rPr>
                <w:sz w:val="22"/>
                <w:szCs w:val="22"/>
              </w:rPr>
            </w:pPr>
            <w:r w:rsidRPr="00E7441A">
              <w:rPr>
                <w:sz w:val="22"/>
                <w:szCs w:val="22"/>
              </w:rPr>
              <w:t>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w:t>
            </w:r>
          </w:p>
        </w:tc>
        <w:tc>
          <w:tcPr>
            <w:tcW w:w="3231" w:type="dxa"/>
            <w:shd w:val="clear" w:color="auto" w:fill="FFFFFF"/>
          </w:tcPr>
          <w:p w:rsidR="002675C9" w:rsidRPr="00E7441A" w:rsidRDefault="002675C9" w:rsidP="00BF295F">
            <w:pPr>
              <w:spacing w:after="68" w:line="212" w:lineRule="atLeast"/>
              <w:ind w:firstLine="147"/>
              <w:jc w:val="both"/>
              <w:rPr>
                <w:sz w:val="22"/>
                <w:szCs w:val="22"/>
              </w:rPr>
            </w:pPr>
            <w:r w:rsidRPr="00E7441A">
              <w:rPr>
                <w:sz w:val="22"/>
                <w:szCs w:val="22"/>
              </w:rPr>
              <w:t>• понимание необходимости научных знаний для развития личности и общества, их роли в жизни, труде, творчестве;</w:t>
            </w:r>
          </w:p>
          <w:p w:rsidR="002675C9" w:rsidRPr="00E7441A" w:rsidRDefault="002675C9" w:rsidP="00BF295F">
            <w:pPr>
              <w:spacing w:after="68" w:line="212" w:lineRule="atLeast"/>
              <w:ind w:firstLine="147"/>
              <w:jc w:val="both"/>
              <w:rPr>
                <w:sz w:val="22"/>
                <w:szCs w:val="22"/>
              </w:rPr>
            </w:pPr>
            <w:r w:rsidRPr="00E7441A">
              <w:rPr>
                <w:sz w:val="22"/>
                <w:szCs w:val="22"/>
              </w:rPr>
              <w:t>• осознание нравственных основ образования;</w:t>
            </w:r>
          </w:p>
          <w:p w:rsidR="002675C9" w:rsidRPr="00E7441A" w:rsidRDefault="002675C9" w:rsidP="00BF295F">
            <w:pPr>
              <w:spacing w:after="68" w:line="212" w:lineRule="atLeast"/>
              <w:ind w:firstLine="147"/>
              <w:jc w:val="both"/>
              <w:rPr>
                <w:sz w:val="22"/>
                <w:szCs w:val="22"/>
              </w:rPr>
            </w:pPr>
            <w:r w:rsidRPr="00E7441A">
              <w:rPr>
                <w:sz w:val="22"/>
                <w:szCs w:val="22"/>
              </w:rPr>
              <w:t>• осознание важности непрерывного образования и самообразования в течение всей жизни;</w:t>
            </w:r>
          </w:p>
          <w:p w:rsidR="002675C9" w:rsidRPr="00E7441A" w:rsidRDefault="002675C9" w:rsidP="00BF295F">
            <w:pPr>
              <w:spacing w:after="68" w:line="212" w:lineRule="atLeast"/>
              <w:ind w:firstLine="147"/>
              <w:jc w:val="both"/>
              <w:rPr>
                <w:sz w:val="22"/>
                <w:szCs w:val="22"/>
              </w:rPr>
            </w:pPr>
            <w:r w:rsidRPr="00E7441A">
              <w:rPr>
                <w:sz w:val="22"/>
                <w:szCs w:val="22"/>
              </w:rPr>
              <w:t>• 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2675C9" w:rsidRPr="00E7441A" w:rsidRDefault="002675C9" w:rsidP="00BF295F">
            <w:pPr>
              <w:spacing w:after="68" w:line="212" w:lineRule="atLeast"/>
              <w:ind w:firstLine="147"/>
              <w:jc w:val="both"/>
              <w:rPr>
                <w:sz w:val="22"/>
                <w:szCs w:val="22"/>
              </w:rPr>
            </w:pPr>
            <w:r w:rsidRPr="00E7441A">
              <w:rPr>
                <w:sz w:val="22"/>
                <w:szCs w:val="22"/>
              </w:rPr>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675C9" w:rsidRPr="00E7441A" w:rsidRDefault="002675C9" w:rsidP="00BF295F">
            <w:pPr>
              <w:spacing w:after="68" w:line="212" w:lineRule="atLeast"/>
              <w:ind w:firstLine="147"/>
              <w:jc w:val="both"/>
              <w:rPr>
                <w:sz w:val="22"/>
                <w:szCs w:val="22"/>
              </w:rPr>
            </w:pPr>
            <w:r w:rsidRPr="00E7441A">
              <w:rPr>
                <w:sz w:val="22"/>
                <w:szCs w:val="22"/>
              </w:rPr>
              <w:t>• 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2675C9" w:rsidRPr="00E7441A" w:rsidRDefault="002675C9" w:rsidP="00BF295F">
            <w:pPr>
              <w:spacing w:after="68" w:line="212" w:lineRule="atLeast"/>
              <w:ind w:firstLine="147"/>
              <w:jc w:val="both"/>
              <w:rPr>
                <w:sz w:val="22"/>
                <w:szCs w:val="22"/>
              </w:rPr>
            </w:pPr>
            <w:r w:rsidRPr="00E7441A">
              <w:rPr>
                <w:sz w:val="22"/>
                <w:szCs w:val="22"/>
              </w:rPr>
              <w:t>•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2675C9" w:rsidRPr="00E7441A" w:rsidRDefault="002675C9" w:rsidP="00BF295F">
            <w:pPr>
              <w:spacing w:after="68" w:line="212" w:lineRule="atLeast"/>
              <w:ind w:firstLine="147"/>
              <w:jc w:val="both"/>
              <w:rPr>
                <w:sz w:val="22"/>
                <w:szCs w:val="22"/>
              </w:rPr>
            </w:pPr>
            <w:r w:rsidRPr="00E7441A">
              <w:rPr>
                <w:sz w:val="22"/>
                <w:szCs w:val="22"/>
              </w:rPr>
              <w:t>• 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2675C9" w:rsidRPr="00E7441A" w:rsidRDefault="002675C9" w:rsidP="00BF295F">
            <w:pPr>
              <w:spacing w:after="68" w:line="212" w:lineRule="atLeast"/>
              <w:ind w:firstLine="147"/>
              <w:jc w:val="both"/>
              <w:rPr>
                <w:sz w:val="22"/>
                <w:szCs w:val="22"/>
              </w:rPr>
            </w:pPr>
            <w:r w:rsidRPr="00E7441A">
              <w:rPr>
                <w:sz w:val="22"/>
                <w:szCs w:val="22"/>
              </w:rPr>
              <w:t>• общее знакомство с трудовым законодательством;</w:t>
            </w:r>
          </w:p>
          <w:p w:rsidR="002675C9" w:rsidRPr="00E7441A" w:rsidRDefault="002675C9" w:rsidP="00BF295F">
            <w:pPr>
              <w:spacing w:after="68" w:line="50" w:lineRule="atLeast"/>
              <w:ind w:firstLine="147"/>
              <w:jc w:val="both"/>
              <w:rPr>
                <w:sz w:val="22"/>
                <w:szCs w:val="22"/>
              </w:rPr>
            </w:pPr>
            <w:r w:rsidRPr="00E7441A">
              <w:rPr>
                <w:sz w:val="22"/>
                <w:szCs w:val="22"/>
              </w:rPr>
              <w:t>• нетерпимое отношение к лени, безответственности и пассивности в образовании и труде</w:t>
            </w:r>
          </w:p>
        </w:tc>
        <w:tc>
          <w:tcPr>
            <w:tcW w:w="3544" w:type="dxa"/>
            <w:shd w:val="clear" w:color="auto" w:fill="FFFFFF"/>
          </w:tcPr>
          <w:p w:rsidR="002675C9" w:rsidRPr="00E7441A" w:rsidRDefault="002675C9" w:rsidP="00E12977">
            <w:pPr>
              <w:spacing w:after="68" w:line="212" w:lineRule="atLeast"/>
              <w:ind w:firstLine="454"/>
              <w:jc w:val="both"/>
              <w:rPr>
                <w:sz w:val="22"/>
                <w:szCs w:val="22"/>
              </w:rPr>
            </w:pPr>
            <w:r w:rsidRPr="00E7441A">
              <w:rPr>
                <w:sz w:val="22"/>
                <w:szCs w:val="22"/>
              </w:rPr>
              <w:t>Участвуют в подготовке и проведении конкурсов научно-фантастических проектов, вечеров неразгаданных тайн.</w:t>
            </w:r>
          </w:p>
          <w:p w:rsidR="002675C9" w:rsidRPr="00E7441A" w:rsidRDefault="002675C9" w:rsidP="00E12977">
            <w:pPr>
              <w:spacing w:after="68" w:line="212" w:lineRule="atLeast"/>
              <w:ind w:firstLine="454"/>
              <w:jc w:val="both"/>
              <w:rPr>
                <w:sz w:val="22"/>
                <w:szCs w:val="22"/>
              </w:rPr>
            </w:pPr>
            <w:r w:rsidRPr="00E7441A">
              <w:rPr>
                <w:sz w:val="22"/>
                <w:szCs w:val="22"/>
              </w:rPr>
              <w:t>Ведут дневники экскурсий, походов, наблюдений по оценке окружающей среды.</w:t>
            </w:r>
          </w:p>
          <w:p w:rsidR="002675C9" w:rsidRPr="00E7441A" w:rsidRDefault="002675C9" w:rsidP="00E12977">
            <w:pPr>
              <w:spacing w:after="68" w:line="212" w:lineRule="atLeast"/>
              <w:ind w:firstLine="454"/>
              <w:jc w:val="both"/>
              <w:rPr>
                <w:sz w:val="22"/>
                <w:szCs w:val="22"/>
              </w:rPr>
            </w:pPr>
            <w:r w:rsidRPr="00E7441A">
              <w:rPr>
                <w:sz w:val="22"/>
                <w:szCs w:val="22"/>
              </w:rPr>
              <w:t>Участвуют в олимпиадах по учебным предметам, изготавливают учебные пособия для школьных кабинетов.</w:t>
            </w:r>
          </w:p>
          <w:p w:rsidR="002675C9" w:rsidRPr="00E7441A" w:rsidRDefault="002675C9" w:rsidP="00E12977">
            <w:pPr>
              <w:spacing w:after="68"/>
              <w:ind w:firstLine="454"/>
              <w:rPr>
                <w:sz w:val="22"/>
                <w:szCs w:val="22"/>
              </w:rPr>
            </w:pPr>
            <w:r w:rsidRPr="00E7441A">
              <w:rPr>
                <w:sz w:val="22"/>
                <w:szCs w:val="22"/>
              </w:rPr>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rsidR="002675C9" w:rsidRPr="00E7441A" w:rsidRDefault="002675C9" w:rsidP="00E12977">
            <w:pPr>
              <w:spacing w:after="68"/>
              <w:ind w:firstLine="454"/>
              <w:rPr>
                <w:sz w:val="22"/>
                <w:szCs w:val="22"/>
              </w:rPr>
            </w:pPr>
            <w:r w:rsidRPr="00E7441A">
              <w:rPr>
                <w:sz w:val="22"/>
                <w:szCs w:val="22"/>
              </w:rPr>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rsidR="002675C9" w:rsidRPr="00E7441A" w:rsidRDefault="002675C9" w:rsidP="00E12977">
            <w:pPr>
              <w:spacing w:after="68"/>
              <w:ind w:firstLine="454"/>
              <w:rPr>
                <w:sz w:val="22"/>
                <w:szCs w:val="22"/>
              </w:rPr>
            </w:pPr>
            <w:r w:rsidRPr="00E7441A">
              <w:rPr>
                <w:sz w:val="22"/>
                <w:szCs w:val="22"/>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w:t>
            </w:r>
          </w:p>
          <w:p w:rsidR="002675C9" w:rsidRPr="00E7441A" w:rsidRDefault="002675C9" w:rsidP="00E12977">
            <w:pPr>
              <w:spacing w:after="68"/>
              <w:ind w:firstLine="454"/>
              <w:rPr>
                <w:sz w:val="22"/>
                <w:szCs w:val="22"/>
              </w:rPr>
            </w:pPr>
            <w:r w:rsidRPr="00E7441A">
              <w:rPr>
                <w:sz w:val="22"/>
                <w:szCs w:val="22"/>
              </w:rPr>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подростками широкий спектр профессиональной и трудовой деятельности).</w:t>
            </w:r>
          </w:p>
          <w:p w:rsidR="002675C9" w:rsidRPr="00E7441A" w:rsidRDefault="002675C9" w:rsidP="00E12977">
            <w:pPr>
              <w:spacing w:after="68"/>
              <w:ind w:firstLine="454"/>
              <w:rPr>
                <w:sz w:val="22"/>
                <w:szCs w:val="22"/>
              </w:rPr>
            </w:pPr>
            <w:r w:rsidRPr="00E7441A">
              <w:rPr>
                <w:sz w:val="22"/>
                <w:szCs w:val="22"/>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работа в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подростковых, так и разновозрастных, как в учебное, так и в каникулярное время).</w:t>
            </w:r>
          </w:p>
          <w:p w:rsidR="002675C9" w:rsidRPr="00E7441A" w:rsidRDefault="002675C9" w:rsidP="00E12977">
            <w:pPr>
              <w:spacing w:after="68" w:line="212" w:lineRule="atLeast"/>
              <w:ind w:firstLine="454"/>
              <w:jc w:val="both"/>
              <w:rPr>
                <w:sz w:val="22"/>
                <w:szCs w:val="22"/>
              </w:rPr>
            </w:pPr>
            <w:r w:rsidRPr="00E7441A">
              <w:rPr>
                <w:sz w:val="22"/>
                <w:szCs w:val="22"/>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2675C9" w:rsidRPr="00E7441A" w:rsidRDefault="002675C9" w:rsidP="00E12977">
            <w:pPr>
              <w:spacing w:after="68" w:line="50" w:lineRule="atLeast"/>
              <w:ind w:firstLine="454"/>
              <w:rPr>
                <w:sz w:val="22"/>
                <w:szCs w:val="22"/>
              </w:rPr>
            </w:pPr>
            <w:r w:rsidRPr="00E7441A">
              <w:rPr>
                <w:sz w:val="22"/>
                <w:szCs w:val="22"/>
              </w:rPr>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 фотографий и др.).</w:t>
            </w:r>
          </w:p>
        </w:tc>
        <w:tc>
          <w:tcPr>
            <w:tcW w:w="4252" w:type="dxa"/>
            <w:shd w:val="clear" w:color="auto" w:fill="FFFFFF"/>
          </w:tcPr>
          <w:p w:rsidR="002675C9" w:rsidRPr="00E7441A" w:rsidRDefault="002675C9" w:rsidP="00E12977">
            <w:pPr>
              <w:spacing w:after="68" w:line="212" w:lineRule="atLeast"/>
              <w:jc w:val="both"/>
              <w:rPr>
                <w:sz w:val="22"/>
                <w:szCs w:val="22"/>
              </w:rPr>
            </w:pPr>
            <w:r w:rsidRPr="00E7441A">
              <w:rPr>
                <w:sz w:val="22"/>
                <w:szCs w:val="22"/>
              </w:rPr>
              <w:t>• понимание необходимости научных знаний для развития личности и общества, их роли в жизни, труде, творчестве;</w:t>
            </w:r>
          </w:p>
          <w:p w:rsidR="002675C9" w:rsidRPr="00E7441A" w:rsidRDefault="002675C9" w:rsidP="00E12977">
            <w:pPr>
              <w:spacing w:after="68" w:line="212" w:lineRule="atLeast"/>
              <w:jc w:val="both"/>
              <w:rPr>
                <w:sz w:val="22"/>
                <w:szCs w:val="22"/>
              </w:rPr>
            </w:pPr>
            <w:r w:rsidRPr="00E7441A">
              <w:rPr>
                <w:sz w:val="22"/>
                <w:szCs w:val="22"/>
              </w:rPr>
              <w:t>• понимание нравственных основ образования;</w:t>
            </w:r>
          </w:p>
          <w:p w:rsidR="002675C9" w:rsidRPr="00E7441A" w:rsidRDefault="002675C9" w:rsidP="00E12977">
            <w:pPr>
              <w:spacing w:after="68" w:line="212" w:lineRule="atLeast"/>
              <w:jc w:val="both"/>
              <w:rPr>
                <w:sz w:val="22"/>
                <w:szCs w:val="22"/>
              </w:rPr>
            </w:pPr>
            <w:r w:rsidRPr="00E7441A">
              <w:rPr>
                <w:sz w:val="22"/>
                <w:szCs w:val="22"/>
              </w:rPr>
              <w:t>• начальный опыт применения знаний в труде, общественной жизни, в быту;</w:t>
            </w:r>
          </w:p>
          <w:p w:rsidR="002675C9" w:rsidRPr="00E7441A" w:rsidRDefault="002675C9" w:rsidP="00E12977">
            <w:pPr>
              <w:spacing w:after="68" w:line="212" w:lineRule="atLeast"/>
              <w:jc w:val="both"/>
              <w:rPr>
                <w:sz w:val="22"/>
                <w:szCs w:val="22"/>
              </w:rPr>
            </w:pPr>
            <w:r w:rsidRPr="00E7441A">
              <w:rPr>
                <w:sz w:val="22"/>
                <w:szCs w:val="22"/>
              </w:rPr>
              <w:t>• умение применять знания, умения и навыки для решения проектных и учебно-исследовательских задач;</w:t>
            </w:r>
          </w:p>
          <w:p w:rsidR="002675C9" w:rsidRPr="00E7441A" w:rsidRDefault="002675C9" w:rsidP="00E12977">
            <w:pPr>
              <w:spacing w:after="68" w:line="212" w:lineRule="atLeast"/>
              <w:jc w:val="both"/>
              <w:rPr>
                <w:sz w:val="22"/>
                <w:szCs w:val="22"/>
              </w:rPr>
            </w:pPr>
            <w:r w:rsidRPr="00E7441A">
              <w:rPr>
                <w:sz w:val="22"/>
                <w:szCs w:val="22"/>
              </w:rPr>
              <w:t>• самоопределение в области своих познавательных интересов;</w:t>
            </w:r>
          </w:p>
          <w:p w:rsidR="002675C9" w:rsidRPr="00E7441A" w:rsidRDefault="002675C9" w:rsidP="00E12977">
            <w:pPr>
              <w:spacing w:after="68" w:line="212" w:lineRule="atLeast"/>
              <w:jc w:val="both"/>
              <w:rPr>
                <w:sz w:val="22"/>
                <w:szCs w:val="22"/>
              </w:rPr>
            </w:pPr>
            <w:r w:rsidRPr="00E7441A">
              <w:rPr>
                <w:sz w:val="22"/>
                <w:szCs w:val="22"/>
              </w:rPr>
              <w:t>• умение организовать процесс самообразования, творчески и критически работать с информацией из разных источников;</w:t>
            </w:r>
          </w:p>
          <w:p w:rsidR="002675C9" w:rsidRPr="00E7441A" w:rsidRDefault="002675C9" w:rsidP="00E12977">
            <w:pPr>
              <w:spacing w:after="68" w:line="212" w:lineRule="atLeast"/>
              <w:jc w:val="both"/>
              <w:rPr>
                <w:sz w:val="22"/>
                <w:szCs w:val="22"/>
              </w:rPr>
            </w:pPr>
            <w:r w:rsidRPr="00E7441A">
              <w:rPr>
                <w:sz w:val="22"/>
                <w:szCs w:val="22"/>
              </w:rPr>
              <w:t>•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2675C9" w:rsidRPr="00E7441A" w:rsidRDefault="002675C9" w:rsidP="00E12977">
            <w:pPr>
              <w:spacing w:after="68" w:line="212" w:lineRule="atLeast"/>
              <w:jc w:val="both"/>
              <w:rPr>
                <w:sz w:val="22"/>
                <w:szCs w:val="22"/>
              </w:rPr>
            </w:pPr>
            <w:r w:rsidRPr="00E7441A">
              <w:rPr>
                <w:sz w:val="22"/>
                <w:szCs w:val="22"/>
              </w:rPr>
              <w:t>• понимание важности непрерывного образования и самообразования в течение всей жизни;</w:t>
            </w:r>
          </w:p>
          <w:p w:rsidR="002675C9" w:rsidRPr="00E7441A" w:rsidRDefault="002675C9" w:rsidP="00E12977">
            <w:pPr>
              <w:spacing w:after="68" w:line="212" w:lineRule="atLeast"/>
              <w:ind w:firstLine="454"/>
              <w:jc w:val="both"/>
              <w:rPr>
                <w:sz w:val="22"/>
                <w:szCs w:val="22"/>
              </w:rPr>
            </w:pPr>
            <w:r w:rsidRPr="00E7441A">
              <w:rPr>
                <w:sz w:val="22"/>
                <w:szCs w:val="22"/>
              </w:rPr>
              <w:t>• осознание нравственной природы труда, его роли в жизни человека и общества, в создании материальных, социальных и культурных благ;</w:t>
            </w:r>
          </w:p>
          <w:p w:rsidR="002675C9" w:rsidRPr="00E7441A" w:rsidRDefault="002675C9" w:rsidP="00E12977">
            <w:pPr>
              <w:spacing w:after="68" w:line="212" w:lineRule="atLeast"/>
              <w:jc w:val="both"/>
              <w:rPr>
                <w:sz w:val="22"/>
                <w:szCs w:val="22"/>
              </w:rPr>
            </w:pPr>
            <w:r w:rsidRPr="00E7441A">
              <w:rPr>
                <w:sz w:val="22"/>
                <w:szCs w:val="22"/>
              </w:rPr>
              <w:t>• знание и уважение трудовых традиций своей семьи, трудовых подвигов старших поколений;</w:t>
            </w:r>
          </w:p>
          <w:p w:rsidR="002675C9" w:rsidRPr="00E7441A" w:rsidRDefault="002675C9" w:rsidP="00E12977">
            <w:pPr>
              <w:spacing w:after="68" w:line="212" w:lineRule="atLeast"/>
              <w:jc w:val="both"/>
              <w:rPr>
                <w:sz w:val="22"/>
                <w:szCs w:val="22"/>
              </w:rPr>
            </w:pPr>
            <w:r w:rsidRPr="00E7441A">
              <w:rPr>
                <w:sz w:val="22"/>
                <w:szCs w:val="22"/>
              </w:rPr>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675C9" w:rsidRPr="00E7441A" w:rsidRDefault="002675C9" w:rsidP="00E12977">
            <w:pPr>
              <w:spacing w:after="68" w:line="212" w:lineRule="atLeast"/>
              <w:jc w:val="both"/>
              <w:rPr>
                <w:sz w:val="22"/>
                <w:szCs w:val="22"/>
              </w:rPr>
            </w:pPr>
            <w:r w:rsidRPr="00E7441A">
              <w:rPr>
                <w:sz w:val="22"/>
                <w:szCs w:val="22"/>
              </w:rPr>
              <w:t>• начальный опыт участия в общественно значимых делах;</w:t>
            </w:r>
          </w:p>
          <w:p w:rsidR="002675C9" w:rsidRPr="00E7441A" w:rsidRDefault="002675C9" w:rsidP="00E12977">
            <w:pPr>
              <w:spacing w:after="68" w:line="212" w:lineRule="atLeast"/>
              <w:jc w:val="both"/>
              <w:rPr>
                <w:sz w:val="22"/>
                <w:szCs w:val="22"/>
              </w:rPr>
            </w:pPr>
            <w:r w:rsidRPr="00E7441A">
              <w:rPr>
                <w:sz w:val="22"/>
                <w:szCs w:val="22"/>
              </w:rPr>
              <w:t>• навыки трудового творческого сотрудничества со сверстниками, младшими детьми и взрослыми;</w:t>
            </w:r>
          </w:p>
          <w:p w:rsidR="002675C9" w:rsidRPr="00E7441A" w:rsidRDefault="002675C9" w:rsidP="00E12977">
            <w:pPr>
              <w:spacing w:after="68" w:line="212" w:lineRule="atLeast"/>
              <w:jc w:val="both"/>
              <w:rPr>
                <w:sz w:val="22"/>
                <w:szCs w:val="22"/>
              </w:rPr>
            </w:pPr>
            <w:r w:rsidRPr="00E7441A">
              <w:rPr>
                <w:sz w:val="22"/>
                <w:szCs w:val="22"/>
              </w:rPr>
              <w:t>• знания о разных профессиях и их требованиях к здоровью, морально-психологическим качествам, знаниям и умениям человека;</w:t>
            </w:r>
          </w:p>
          <w:p w:rsidR="002675C9" w:rsidRPr="00E7441A" w:rsidRDefault="002675C9" w:rsidP="00E12977">
            <w:pPr>
              <w:spacing w:after="68" w:line="212" w:lineRule="atLeast"/>
              <w:jc w:val="both"/>
              <w:rPr>
                <w:sz w:val="22"/>
                <w:szCs w:val="22"/>
              </w:rPr>
            </w:pPr>
            <w:r w:rsidRPr="00E7441A">
              <w:rPr>
                <w:sz w:val="22"/>
                <w:szCs w:val="22"/>
              </w:rPr>
              <w:t>• сформированность первоначальных профессиональных намерений и интересов;</w:t>
            </w:r>
          </w:p>
          <w:p w:rsidR="002675C9" w:rsidRPr="00E7441A" w:rsidRDefault="002675C9" w:rsidP="00E12977">
            <w:pPr>
              <w:spacing w:after="68" w:line="212" w:lineRule="atLeast"/>
              <w:jc w:val="both"/>
              <w:rPr>
                <w:sz w:val="22"/>
                <w:szCs w:val="22"/>
              </w:rPr>
            </w:pPr>
            <w:r w:rsidRPr="00E7441A">
              <w:rPr>
                <w:sz w:val="22"/>
                <w:szCs w:val="22"/>
              </w:rPr>
              <w:t>• общие представления о трудовом законодательстве.</w:t>
            </w:r>
          </w:p>
          <w:p w:rsidR="002675C9" w:rsidRPr="00E7441A" w:rsidRDefault="002675C9" w:rsidP="00E12977">
            <w:pPr>
              <w:spacing w:after="68" w:line="50" w:lineRule="atLeast"/>
              <w:rPr>
                <w:sz w:val="22"/>
                <w:szCs w:val="22"/>
              </w:rPr>
            </w:pPr>
            <w:r w:rsidRPr="00E7441A">
              <w:rPr>
                <w:sz w:val="22"/>
                <w:szCs w:val="22"/>
              </w:rPr>
              <w:t> </w:t>
            </w:r>
          </w:p>
        </w:tc>
      </w:tr>
      <w:tr w:rsidR="002675C9" w:rsidRPr="00E7441A">
        <w:tc>
          <w:tcPr>
            <w:tcW w:w="1559" w:type="dxa"/>
          </w:tcPr>
          <w:p w:rsidR="002675C9" w:rsidRPr="00E7441A" w:rsidRDefault="002675C9" w:rsidP="00843C42">
            <w:pPr>
              <w:spacing w:line="120" w:lineRule="atLeast"/>
              <w:jc w:val="center"/>
              <w:rPr>
                <w:b/>
                <w:bCs/>
                <w:sz w:val="22"/>
                <w:szCs w:val="22"/>
              </w:rPr>
            </w:pPr>
            <w:r w:rsidRPr="00E7441A">
              <w:rPr>
                <w:b/>
                <w:bCs/>
                <w:sz w:val="22"/>
                <w:szCs w:val="22"/>
              </w:rPr>
              <w:t>Воспитание ценностного отношения к прекрасному, формирование основ эстетической культуры-эстетическое воспитание</w:t>
            </w:r>
          </w:p>
        </w:tc>
        <w:tc>
          <w:tcPr>
            <w:tcW w:w="2552" w:type="dxa"/>
            <w:shd w:val="clear" w:color="auto" w:fill="FFFFFF"/>
          </w:tcPr>
          <w:p w:rsidR="002675C9" w:rsidRPr="00E7441A" w:rsidRDefault="002675C9" w:rsidP="00E12977">
            <w:pPr>
              <w:spacing w:after="68" w:line="50" w:lineRule="atLeast"/>
              <w:rPr>
                <w:sz w:val="22"/>
                <w:szCs w:val="22"/>
              </w:rPr>
            </w:pPr>
            <w:r w:rsidRPr="00E7441A">
              <w:rPr>
                <w:sz w:val="22"/>
                <w:szCs w:val="22"/>
              </w:rPr>
              <w:t>красота, гармония, духовный мир человека, самовыражение личности в творчестве и искусстве, эстетическое развитие личности</w:t>
            </w:r>
          </w:p>
        </w:tc>
        <w:tc>
          <w:tcPr>
            <w:tcW w:w="3231" w:type="dxa"/>
            <w:shd w:val="clear" w:color="auto" w:fill="FFFFFF"/>
          </w:tcPr>
          <w:p w:rsidR="002675C9" w:rsidRPr="00E7441A" w:rsidRDefault="002675C9" w:rsidP="00E12977">
            <w:pPr>
              <w:spacing w:after="68" w:line="212" w:lineRule="atLeast"/>
              <w:ind w:firstLine="454"/>
              <w:jc w:val="both"/>
              <w:rPr>
                <w:sz w:val="22"/>
                <w:szCs w:val="22"/>
              </w:rPr>
            </w:pPr>
            <w:r w:rsidRPr="00E7441A">
              <w:rPr>
                <w:sz w:val="22"/>
                <w:szCs w:val="22"/>
              </w:rPr>
              <w:t>• ценностное отношение к прекрасному, восприятие искусства как особой формы познания и преобразования мира;</w:t>
            </w:r>
          </w:p>
          <w:p w:rsidR="002675C9" w:rsidRPr="00E7441A" w:rsidRDefault="002675C9" w:rsidP="00E12977">
            <w:pPr>
              <w:spacing w:after="68" w:line="212" w:lineRule="atLeast"/>
              <w:ind w:firstLine="454"/>
              <w:jc w:val="both"/>
              <w:rPr>
                <w:sz w:val="22"/>
                <w:szCs w:val="22"/>
              </w:rPr>
            </w:pPr>
            <w:r w:rsidRPr="00E7441A">
              <w:rPr>
                <w:sz w:val="22"/>
                <w:szCs w:val="22"/>
              </w:rPr>
              <w:t>• 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2675C9" w:rsidRPr="00E7441A" w:rsidRDefault="002675C9" w:rsidP="00E12977">
            <w:pPr>
              <w:spacing w:after="68" w:line="50" w:lineRule="atLeast"/>
              <w:ind w:firstLine="454"/>
              <w:jc w:val="both"/>
              <w:rPr>
                <w:sz w:val="22"/>
                <w:szCs w:val="22"/>
              </w:rPr>
            </w:pPr>
            <w:r w:rsidRPr="00E7441A">
              <w:rPr>
                <w:sz w:val="22"/>
                <w:szCs w:val="22"/>
              </w:rPr>
              <w:t>• представление об искусстве народов России.</w:t>
            </w:r>
          </w:p>
        </w:tc>
        <w:tc>
          <w:tcPr>
            <w:tcW w:w="3544" w:type="dxa"/>
            <w:shd w:val="clear" w:color="auto" w:fill="FFFFFF"/>
          </w:tcPr>
          <w:p w:rsidR="002675C9" w:rsidRPr="00E7441A" w:rsidRDefault="002675C9" w:rsidP="00E12977">
            <w:pPr>
              <w:spacing w:after="68"/>
              <w:ind w:firstLine="454"/>
              <w:rPr>
                <w:sz w:val="22"/>
                <w:szCs w:val="22"/>
              </w:rPr>
            </w:pPr>
            <w:r w:rsidRPr="00E7441A">
              <w:rPr>
                <w:sz w:val="22"/>
                <w:szCs w:val="22"/>
              </w:rPr>
              <w:t>Получают представления об эстетических идеалах 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2675C9" w:rsidRPr="00E7441A" w:rsidRDefault="002675C9" w:rsidP="00E12977">
            <w:pPr>
              <w:spacing w:after="68"/>
              <w:ind w:firstLine="454"/>
              <w:rPr>
                <w:sz w:val="22"/>
                <w:szCs w:val="22"/>
              </w:rPr>
            </w:pPr>
            <w:r w:rsidRPr="00E7441A">
              <w:rPr>
                <w:sz w:val="22"/>
                <w:szCs w:val="22"/>
              </w:rPr>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2675C9" w:rsidRPr="00E7441A" w:rsidRDefault="002675C9" w:rsidP="00E12977">
            <w:pPr>
              <w:spacing w:after="68"/>
              <w:ind w:firstLine="454"/>
              <w:rPr>
                <w:sz w:val="22"/>
                <w:szCs w:val="22"/>
              </w:rPr>
            </w:pPr>
            <w:r w:rsidRPr="00E7441A">
              <w:rPr>
                <w:sz w:val="22"/>
                <w:szCs w:val="22"/>
              </w:rPr>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2675C9" w:rsidRPr="00E7441A" w:rsidRDefault="002675C9" w:rsidP="00E12977">
            <w:pPr>
              <w:spacing w:after="68"/>
              <w:ind w:firstLine="454"/>
              <w:rPr>
                <w:sz w:val="22"/>
                <w:szCs w:val="22"/>
              </w:rPr>
            </w:pPr>
            <w:r w:rsidRPr="00E7441A">
              <w:rPr>
                <w:sz w:val="22"/>
                <w:szCs w:val="22"/>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2675C9" w:rsidRPr="00E7441A" w:rsidRDefault="002675C9" w:rsidP="00E12977">
            <w:pPr>
              <w:spacing w:after="68"/>
              <w:ind w:firstLine="454"/>
              <w:rPr>
                <w:sz w:val="22"/>
                <w:szCs w:val="22"/>
              </w:rPr>
            </w:pPr>
            <w:r w:rsidRPr="00E7441A">
              <w:rPr>
                <w:sz w:val="22"/>
                <w:szCs w:val="22"/>
              </w:rPr>
              <w:t>Участвуют вместе с родителями в проведении выставок семейного художественного творчества, музыкальных вечеров, в экскурсионно-краеведческой деятельности, посещают театры, концерты, выставки  с представлением в образовательном учреждении своих впечатлений и созданных по мотивам экскурсий творческих работ.</w:t>
            </w:r>
          </w:p>
          <w:p w:rsidR="002675C9" w:rsidRPr="00E7441A" w:rsidRDefault="002675C9" w:rsidP="00E12977">
            <w:pPr>
              <w:spacing w:after="68" w:line="50" w:lineRule="atLeast"/>
              <w:ind w:firstLine="454"/>
              <w:rPr>
                <w:sz w:val="22"/>
                <w:szCs w:val="22"/>
              </w:rPr>
            </w:pPr>
            <w:r w:rsidRPr="00E7441A">
              <w:rPr>
                <w:sz w:val="22"/>
                <w:szCs w:val="22"/>
              </w:rPr>
              <w:t>Участвуют в оформлении класса и школы, озеленении пришкольного участка, стремятся внести красоту в домашний быт.</w:t>
            </w:r>
          </w:p>
        </w:tc>
        <w:tc>
          <w:tcPr>
            <w:tcW w:w="4252" w:type="dxa"/>
            <w:shd w:val="clear" w:color="auto" w:fill="FFFFFF"/>
          </w:tcPr>
          <w:p w:rsidR="002675C9" w:rsidRPr="00E7441A" w:rsidRDefault="002675C9" w:rsidP="00E12977">
            <w:pPr>
              <w:spacing w:after="68" w:line="212" w:lineRule="atLeast"/>
              <w:jc w:val="both"/>
              <w:rPr>
                <w:sz w:val="22"/>
                <w:szCs w:val="22"/>
              </w:rPr>
            </w:pPr>
            <w:r w:rsidRPr="00E7441A">
              <w:rPr>
                <w:sz w:val="22"/>
                <w:szCs w:val="22"/>
              </w:rPr>
              <w:t>• ценностное отношение к прекрасному;</w:t>
            </w:r>
          </w:p>
          <w:p w:rsidR="002675C9" w:rsidRPr="00E7441A" w:rsidRDefault="002675C9" w:rsidP="00E12977">
            <w:pPr>
              <w:spacing w:after="68" w:line="212" w:lineRule="atLeast"/>
              <w:jc w:val="both"/>
              <w:rPr>
                <w:sz w:val="22"/>
                <w:szCs w:val="22"/>
              </w:rPr>
            </w:pPr>
            <w:r w:rsidRPr="00E7441A">
              <w:rPr>
                <w:sz w:val="22"/>
                <w:szCs w:val="22"/>
              </w:rPr>
              <w:t>• понимание искусства как особой формы познания и преобразования мира;</w:t>
            </w:r>
          </w:p>
          <w:p w:rsidR="002675C9" w:rsidRPr="00E7441A" w:rsidRDefault="002675C9" w:rsidP="00E12977">
            <w:pPr>
              <w:spacing w:after="68" w:line="212" w:lineRule="atLeast"/>
              <w:jc w:val="both"/>
              <w:rPr>
                <w:sz w:val="22"/>
                <w:szCs w:val="22"/>
              </w:rPr>
            </w:pPr>
            <w:r w:rsidRPr="00E7441A">
              <w:rPr>
                <w:sz w:val="22"/>
                <w:szCs w:val="22"/>
              </w:rPr>
              <w:t>• способность видеть и ценить прекрасное в природе, быту, труде, спорте и творчестве людей, общественной жизни;</w:t>
            </w:r>
          </w:p>
          <w:p w:rsidR="002675C9" w:rsidRPr="00E7441A" w:rsidRDefault="002675C9" w:rsidP="00E12977">
            <w:pPr>
              <w:spacing w:after="68" w:line="212" w:lineRule="atLeast"/>
              <w:jc w:val="both"/>
              <w:rPr>
                <w:sz w:val="22"/>
                <w:szCs w:val="22"/>
              </w:rPr>
            </w:pPr>
            <w:r w:rsidRPr="00E7441A">
              <w:rPr>
                <w:sz w:val="22"/>
                <w:szCs w:val="22"/>
              </w:rPr>
              <w:t>•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675C9" w:rsidRPr="00E7441A" w:rsidRDefault="002675C9" w:rsidP="00E12977">
            <w:pPr>
              <w:spacing w:after="68" w:line="212" w:lineRule="atLeast"/>
              <w:jc w:val="both"/>
              <w:rPr>
                <w:sz w:val="22"/>
                <w:szCs w:val="22"/>
              </w:rPr>
            </w:pPr>
            <w:r w:rsidRPr="00E7441A">
              <w:rPr>
                <w:sz w:val="22"/>
                <w:szCs w:val="22"/>
              </w:rPr>
              <w:t>• представление об искусстве народов России;</w:t>
            </w:r>
          </w:p>
          <w:p w:rsidR="002675C9" w:rsidRPr="00E7441A" w:rsidRDefault="002675C9" w:rsidP="00E12977">
            <w:pPr>
              <w:spacing w:after="68" w:line="212" w:lineRule="atLeast"/>
              <w:jc w:val="both"/>
              <w:rPr>
                <w:sz w:val="22"/>
                <w:szCs w:val="22"/>
              </w:rPr>
            </w:pPr>
            <w:r w:rsidRPr="00E7441A">
              <w:rPr>
                <w:sz w:val="22"/>
                <w:szCs w:val="22"/>
              </w:rPr>
              <w:t>• опыт эмоционального постижения народного творчества, этнокультурных традиций, фольклора народов России;</w:t>
            </w:r>
          </w:p>
          <w:p w:rsidR="002675C9" w:rsidRPr="00E7441A" w:rsidRDefault="002675C9" w:rsidP="00E12977">
            <w:pPr>
              <w:spacing w:after="68" w:line="212" w:lineRule="atLeast"/>
              <w:jc w:val="both"/>
              <w:rPr>
                <w:sz w:val="22"/>
                <w:szCs w:val="22"/>
              </w:rPr>
            </w:pPr>
            <w:r w:rsidRPr="00E7441A">
              <w:rPr>
                <w:sz w:val="22"/>
                <w:szCs w:val="22"/>
              </w:rPr>
              <w:t>• интерес к занятиям творческого характера, различным видам искусства, художественной самодеятельности;</w:t>
            </w:r>
          </w:p>
          <w:p w:rsidR="002675C9" w:rsidRPr="00E7441A" w:rsidRDefault="002675C9" w:rsidP="00E12977">
            <w:pPr>
              <w:spacing w:after="68" w:line="212" w:lineRule="atLeast"/>
              <w:jc w:val="both"/>
              <w:rPr>
                <w:sz w:val="22"/>
                <w:szCs w:val="22"/>
              </w:rPr>
            </w:pPr>
            <w:r w:rsidRPr="00E7441A">
              <w:rPr>
                <w:sz w:val="22"/>
                <w:szCs w:val="22"/>
              </w:rPr>
              <w:t>• опыт самореализации в различных видах творческой деятельности, умение выражать себя в доступных видах творчества;</w:t>
            </w:r>
          </w:p>
          <w:p w:rsidR="002675C9" w:rsidRPr="00E7441A" w:rsidRDefault="002675C9" w:rsidP="00E12977">
            <w:pPr>
              <w:spacing w:after="68" w:line="212" w:lineRule="atLeast"/>
              <w:ind w:firstLine="454"/>
              <w:jc w:val="both"/>
              <w:rPr>
                <w:sz w:val="22"/>
                <w:szCs w:val="22"/>
              </w:rPr>
            </w:pPr>
            <w:r w:rsidRPr="00E7441A">
              <w:rPr>
                <w:sz w:val="22"/>
                <w:szCs w:val="22"/>
              </w:rPr>
              <w:t>• опыт реализации эстетических ценностей в пространстве школы и семьи.</w:t>
            </w:r>
          </w:p>
          <w:p w:rsidR="002675C9" w:rsidRPr="00E7441A" w:rsidRDefault="002675C9" w:rsidP="00E12977">
            <w:pPr>
              <w:spacing w:after="68" w:line="50" w:lineRule="atLeast"/>
              <w:rPr>
                <w:sz w:val="22"/>
                <w:szCs w:val="22"/>
              </w:rPr>
            </w:pPr>
            <w:r w:rsidRPr="00E7441A">
              <w:rPr>
                <w:sz w:val="22"/>
                <w:szCs w:val="22"/>
              </w:rPr>
              <w:t> </w:t>
            </w:r>
          </w:p>
        </w:tc>
      </w:tr>
    </w:tbl>
    <w:p w:rsidR="002675C9" w:rsidRDefault="002675C9" w:rsidP="000E7A57">
      <w:pPr>
        <w:spacing w:line="276" w:lineRule="auto"/>
        <w:ind w:firstLine="567"/>
        <w:jc w:val="both"/>
        <w:rPr>
          <w:color w:val="000000"/>
          <w:lang w:eastAsia="en-US"/>
        </w:rPr>
      </w:pPr>
    </w:p>
    <w:p w:rsidR="002675C9" w:rsidRDefault="002675C9" w:rsidP="000E7A57">
      <w:pPr>
        <w:spacing w:line="276" w:lineRule="auto"/>
        <w:ind w:firstLine="567"/>
        <w:jc w:val="both"/>
        <w:rPr>
          <w:color w:val="000000"/>
          <w:lang w:eastAsia="en-US"/>
        </w:rPr>
      </w:pPr>
    </w:p>
    <w:p w:rsidR="002675C9" w:rsidRDefault="002675C9" w:rsidP="000E7A57">
      <w:pPr>
        <w:spacing w:line="276" w:lineRule="auto"/>
        <w:ind w:firstLine="567"/>
        <w:jc w:val="both"/>
        <w:rPr>
          <w:color w:val="000000"/>
          <w:lang w:eastAsia="en-US"/>
        </w:rPr>
      </w:pPr>
    </w:p>
    <w:p w:rsidR="002675C9" w:rsidRDefault="002675C9" w:rsidP="000E7A57">
      <w:pPr>
        <w:spacing w:line="276" w:lineRule="auto"/>
        <w:ind w:firstLine="567"/>
        <w:jc w:val="both"/>
        <w:rPr>
          <w:color w:val="000000"/>
          <w:lang w:eastAsia="en-US"/>
        </w:rPr>
      </w:pPr>
    </w:p>
    <w:p w:rsidR="002675C9" w:rsidRDefault="002675C9" w:rsidP="000E7A57">
      <w:pPr>
        <w:spacing w:line="276" w:lineRule="auto"/>
        <w:ind w:firstLine="567"/>
        <w:jc w:val="both"/>
        <w:rPr>
          <w:color w:val="000000"/>
          <w:lang w:eastAsia="en-US"/>
        </w:rPr>
      </w:pPr>
    </w:p>
    <w:p w:rsidR="002675C9" w:rsidRDefault="002675C9" w:rsidP="000E7A57">
      <w:pPr>
        <w:spacing w:line="276" w:lineRule="auto"/>
        <w:ind w:firstLine="567"/>
        <w:jc w:val="both"/>
        <w:rPr>
          <w:color w:val="000000"/>
          <w:lang w:eastAsia="en-US"/>
        </w:rPr>
        <w:sectPr w:rsidR="002675C9" w:rsidSect="003A421A">
          <w:pgSz w:w="16838" w:h="11906" w:orient="landscape"/>
          <w:pgMar w:top="709" w:right="1134" w:bottom="1276" w:left="851" w:header="709" w:footer="709" w:gutter="0"/>
          <w:cols w:space="708"/>
          <w:titlePg/>
          <w:docGrid w:linePitch="381"/>
        </w:sectPr>
      </w:pPr>
    </w:p>
    <w:p w:rsidR="002675C9" w:rsidRPr="007B518E" w:rsidRDefault="002675C9" w:rsidP="007B518E">
      <w:pPr>
        <w:shd w:val="clear" w:color="auto" w:fill="FFFFFF"/>
        <w:spacing w:after="68" w:line="276" w:lineRule="auto"/>
        <w:ind w:right="1" w:firstLine="567"/>
        <w:jc w:val="both"/>
        <w:rPr>
          <w:sz w:val="24"/>
          <w:szCs w:val="24"/>
        </w:rPr>
      </w:pPr>
      <w:r w:rsidRPr="007B518E">
        <w:rPr>
          <w:sz w:val="24"/>
          <w:szCs w:val="24"/>
        </w:rPr>
        <w:t>Основные направления духовно-нравственного воспитания осуществляются через уклад школьной жизни, который организован педагогическим коллективом, родителями, учреждениями дополнительного образования, и включают различные виды деятельности детей:</w:t>
      </w:r>
      <w:r w:rsidRPr="007B518E">
        <w:rPr>
          <w:b/>
          <w:bCs/>
          <w:sz w:val="24"/>
          <w:szCs w:val="24"/>
        </w:rPr>
        <w:t> </w:t>
      </w:r>
      <w:r w:rsidRPr="007B518E">
        <w:rPr>
          <w:sz w:val="24"/>
          <w:szCs w:val="24"/>
        </w:rPr>
        <w:t>урочную, внеурочную, внеклассную, внешкольную, семейную, на основе базовых национальных ценностей, традиционных моральных норм, национальных духовных традиций народов России.</w:t>
      </w:r>
    </w:p>
    <w:p w:rsidR="002675C9" w:rsidRPr="007B518E" w:rsidRDefault="002675C9" w:rsidP="007B518E">
      <w:pPr>
        <w:shd w:val="clear" w:color="auto" w:fill="FFFFFF"/>
        <w:spacing w:after="68" w:line="276" w:lineRule="auto"/>
        <w:ind w:firstLine="397"/>
        <w:jc w:val="both"/>
        <w:rPr>
          <w:sz w:val="24"/>
          <w:szCs w:val="24"/>
        </w:rPr>
      </w:pPr>
      <w:r w:rsidRPr="007B518E">
        <w:rPr>
          <w:b/>
          <w:bCs/>
          <w:sz w:val="24"/>
          <w:szCs w:val="24"/>
        </w:rPr>
        <w:t>Урочная деятельность.</w:t>
      </w:r>
      <w:r w:rsidRPr="007B518E">
        <w:rPr>
          <w:sz w:val="24"/>
          <w:szCs w:val="24"/>
        </w:rPr>
        <w:t> Урок - место разнообразных коллективных действий, переживаний, накопления опыта нравственных взаимоотношений. На уроках дети приучаются к самостоятельной работе, для успешного осуществления необходимо соотносить свои действия и действия других, научиться слушать и понимать своих товарищей, сопоставлять свои знания со знаниями остальных, отстаивать мнение, помогать другим и самому принимать помощь. На уроках дети коллективно  переживают чувство радости от самого процесса получения новых знаний, огорчение от неудач, ошибок. В воспитательном отношении все учебные предметы, изучаемые в школе, важны. Разнообразие предметов дает возможность каждому ребенку проявить в учении сильную сторону своей индивидуальности.</w:t>
      </w:r>
    </w:p>
    <w:p w:rsidR="002675C9" w:rsidRPr="007B518E" w:rsidRDefault="002675C9" w:rsidP="007B518E">
      <w:pPr>
        <w:shd w:val="clear" w:color="auto" w:fill="FFFFFF"/>
        <w:spacing w:after="68" w:line="276" w:lineRule="auto"/>
        <w:ind w:right="1" w:firstLine="397"/>
        <w:jc w:val="both"/>
        <w:rPr>
          <w:color w:val="0D0D0D"/>
          <w:sz w:val="24"/>
          <w:szCs w:val="24"/>
        </w:rPr>
      </w:pPr>
      <w:r w:rsidRPr="007B518E">
        <w:rPr>
          <w:b/>
          <w:bCs/>
          <w:color w:val="0D0D0D"/>
          <w:sz w:val="24"/>
          <w:szCs w:val="24"/>
        </w:rPr>
        <w:t>Внеурочная деятельность,</w:t>
      </w:r>
      <w:r w:rsidRPr="007B518E">
        <w:rPr>
          <w:color w:val="0D0D0D"/>
          <w:sz w:val="24"/>
          <w:szCs w:val="24"/>
        </w:rPr>
        <w:t> ведётся по следующим программам дополнительного образования: физкультурно-оздоровительной, художественно-эстетической, экологической, информационной, научно-исследовательской, нравственно-патриотической, технического творчества.</w:t>
      </w:r>
    </w:p>
    <w:p w:rsidR="002675C9" w:rsidRDefault="002675C9" w:rsidP="00E7441A">
      <w:pPr>
        <w:spacing w:line="276" w:lineRule="auto"/>
        <w:ind w:firstLine="567"/>
        <w:jc w:val="both"/>
        <w:rPr>
          <w:color w:val="000000"/>
          <w:lang w:eastAsia="en-US"/>
        </w:rPr>
      </w:pPr>
    </w:p>
    <w:p w:rsidR="002675C9" w:rsidRPr="007B518E" w:rsidRDefault="002675C9" w:rsidP="007B518E">
      <w:pPr>
        <w:shd w:val="clear" w:color="auto" w:fill="FFFFFF"/>
        <w:spacing w:after="68" w:line="276" w:lineRule="auto"/>
        <w:ind w:right="1" w:firstLine="397"/>
        <w:jc w:val="both"/>
        <w:rPr>
          <w:sz w:val="24"/>
          <w:szCs w:val="24"/>
        </w:rPr>
      </w:pPr>
      <w:r w:rsidRPr="007B518E">
        <w:rPr>
          <w:sz w:val="24"/>
          <w:szCs w:val="24"/>
        </w:rPr>
        <w:t>Основные формы внеурочной деятельности: экскурсии, олимпиады, соревнования, общественно- полезные практические занятия.</w:t>
      </w:r>
    </w:p>
    <w:p w:rsidR="002675C9" w:rsidRPr="007B518E" w:rsidRDefault="002675C9" w:rsidP="007B518E">
      <w:pPr>
        <w:shd w:val="clear" w:color="auto" w:fill="FFFFFF"/>
        <w:spacing w:after="68" w:line="276" w:lineRule="auto"/>
        <w:jc w:val="center"/>
        <w:rPr>
          <w:b/>
          <w:bCs/>
          <w:color w:val="000000"/>
          <w:sz w:val="24"/>
          <w:szCs w:val="24"/>
        </w:rPr>
      </w:pPr>
    </w:p>
    <w:p w:rsidR="002675C9" w:rsidRPr="007B518E" w:rsidRDefault="002675C9" w:rsidP="007B518E">
      <w:pPr>
        <w:shd w:val="clear" w:color="auto" w:fill="FFFFFF"/>
        <w:spacing w:after="68" w:line="276" w:lineRule="auto"/>
        <w:jc w:val="center"/>
        <w:rPr>
          <w:b/>
          <w:bCs/>
          <w:sz w:val="24"/>
          <w:szCs w:val="24"/>
        </w:rPr>
      </w:pPr>
      <w:r w:rsidRPr="007B518E">
        <w:rPr>
          <w:b/>
          <w:bCs/>
          <w:color w:val="000000"/>
          <w:sz w:val="24"/>
          <w:szCs w:val="24"/>
        </w:rPr>
        <w:t xml:space="preserve">Мероприятия, проводимые в рамках </w:t>
      </w:r>
      <w:r w:rsidRPr="007B518E">
        <w:rPr>
          <w:b/>
          <w:bCs/>
          <w:sz w:val="24"/>
          <w:szCs w:val="24"/>
        </w:rPr>
        <w:t>программы воспитания</w:t>
      </w:r>
    </w:p>
    <w:p w:rsidR="002675C9" w:rsidRPr="007B518E" w:rsidRDefault="002675C9" w:rsidP="007B518E">
      <w:pPr>
        <w:shd w:val="clear" w:color="auto" w:fill="FFFFFF"/>
        <w:spacing w:after="68" w:line="276" w:lineRule="auto"/>
        <w:jc w:val="center"/>
        <w:rPr>
          <w:b/>
          <w:bCs/>
          <w:color w:val="000000"/>
          <w:sz w:val="24"/>
          <w:szCs w:val="24"/>
        </w:rPr>
      </w:pPr>
      <w:r w:rsidRPr="007B518E">
        <w:rPr>
          <w:b/>
          <w:bCs/>
          <w:sz w:val="24"/>
          <w:szCs w:val="24"/>
        </w:rPr>
        <w:t xml:space="preserve"> и социализации обучающихся МБОУ СОШ № 20</w:t>
      </w:r>
    </w:p>
    <w:p w:rsidR="002675C9" w:rsidRDefault="002675C9" w:rsidP="001250FB">
      <w:pPr>
        <w:shd w:val="clear" w:color="auto" w:fill="FFFFFF"/>
        <w:spacing w:after="68" w:line="212" w:lineRule="atLeast"/>
        <w:jc w:val="center"/>
        <w:rPr>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369"/>
      </w:tblGrid>
      <w:tr w:rsidR="002675C9" w:rsidRPr="007B518E">
        <w:tc>
          <w:tcPr>
            <w:tcW w:w="2660" w:type="dxa"/>
            <w:shd w:val="clear" w:color="auto" w:fill="D9D9D9"/>
          </w:tcPr>
          <w:p w:rsidR="002675C9" w:rsidRPr="000A4221" w:rsidRDefault="002675C9" w:rsidP="000A4221">
            <w:pPr>
              <w:spacing w:after="68" w:line="212" w:lineRule="atLeast"/>
              <w:jc w:val="center"/>
              <w:rPr>
                <w:b/>
                <w:bCs/>
                <w:color w:val="000000"/>
                <w:sz w:val="24"/>
                <w:szCs w:val="24"/>
              </w:rPr>
            </w:pPr>
            <w:r w:rsidRPr="000A4221">
              <w:rPr>
                <w:b/>
                <w:bCs/>
                <w:color w:val="000000"/>
                <w:sz w:val="24"/>
                <w:szCs w:val="24"/>
              </w:rPr>
              <w:t>Направление</w:t>
            </w:r>
          </w:p>
        </w:tc>
        <w:tc>
          <w:tcPr>
            <w:tcW w:w="7371" w:type="dxa"/>
            <w:shd w:val="clear" w:color="auto" w:fill="D9D9D9"/>
          </w:tcPr>
          <w:p w:rsidR="002675C9" w:rsidRPr="000A4221" w:rsidRDefault="002675C9" w:rsidP="000A4221">
            <w:pPr>
              <w:spacing w:after="68" w:line="212" w:lineRule="atLeast"/>
              <w:jc w:val="center"/>
              <w:rPr>
                <w:b/>
                <w:bCs/>
                <w:color w:val="000000"/>
                <w:sz w:val="24"/>
                <w:szCs w:val="24"/>
              </w:rPr>
            </w:pPr>
            <w:r w:rsidRPr="000A4221">
              <w:rPr>
                <w:b/>
                <w:bCs/>
                <w:color w:val="000000"/>
                <w:sz w:val="24"/>
                <w:szCs w:val="24"/>
              </w:rPr>
              <w:t xml:space="preserve">Мероприятия </w:t>
            </w:r>
          </w:p>
        </w:tc>
      </w:tr>
      <w:tr w:rsidR="002675C9" w:rsidRPr="007B518E">
        <w:tc>
          <w:tcPr>
            <w:tcW w:w="2660" w:type="dxa"/>
          </w:tcPr>
          <w:p w:rsidR="002675C9" w:rsidRPr="000A4221" w:rsidRDefault="002675C9" w:rsidP="000A4221">
            <w:pPr>
              <w:spacing w:line="120" w:lineRule="atLeast"/>
              <w:jc w:val="center"/>
              <w:rPr>
                <w:b/>
                <w:bCs/>
                <w:sz w:val="24"/>
                <w:szCs w:val="24"/>
              </w:rPr>
            </w:pPr>
            <w:r w:rsidRPr="000A4221">
              <w:rPr>
                <w:b/>
                <w:bCs/>
                <w:sz w:val="24"/>
                <w:szCs w:val="24"/>
              </w:rPr>
              <w:t xml:space="preserve">Воспитание гражданственности, патриотизма, уважения к правам, свободам и обязанностям </w:t>
            </w:r>
          </w:p>
          <w:p w:rsidR="002675C9" w:rsidRPr="000A4221" w:rsidRDefault="002675C9" w:rsidP="000A4221">
            <w:pPr>
              <w:spacing w:line="120" w:lineRule="atLeast"/>
              <w:jc w:val="center"/>
              <w:rPr>
                <w:b/>
                <w:bCs/>
                <w:sz w:val="24"/>
                <w:szCs w:val="24"/>
                <w:lang w:eastAsia="en-US"/>
              </w:rPr>
            </w:pPr>
            <w:r w:rsidRPr="000A4221">
              <w:rPr>
                <w:b/>
                <w:bCs/>
                <w:sz w:val="24"/>
                <w:szCs w:val="24"/>
              </w:rPr>
              <w:t>человека</w:t>
            </w:r>
          </w:p>
        </w:tc>
        <w:tc>
          <w:tcPr>
            <w:tcW w:w="7371" w:type="dxa"/>
          </w:tcPr>
          <w:p w:rsidR="002675C9" w:rsidRPr="000A4221" w:rsidRDefault="002675C9" w:rsidP="000A4221">
            <w:pPr>
              <w:numPr>
                <w:ilvl w:val="0"/>
                <w:numId w:val="53"/>
              </w:numPr>
              <w:ind w:left="335" w:hanging="284"/>
              <w:rPr>
                <w:sz w:val="24"/>
                <w:szCs w:val="24"/>
              </w:rPr>
            </w:pPr>
            <w:r w:rsidRPr="000A4221">
              <w:rPr>
                <w:sz w:val="24"/>
                <w:szCs w:val="24"/>
              </w:rPr>
              <w:t>изучение Конституции РФ;</w:t>
            </w:r>
          </w:p>
          <w:p w:rsidR="002675C9" w:rsidRPr="000A4221" w:rsidRDefault="002675C9" w:rsidP="000A4221">
            <w:pPr>
              <w:pStyle w:val="BodyText"/>
              <w:numPr>
                <w:ilvl w:val="0"/>
                <w:numId w:val="53"/>
              </w:numPr>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классные часы, посвящённые памятным датам истории города Королёва и Московской области;</w:t>
            </w:r>
          </w:p>
          <w:p w:rsidR="002675C9" w:rsidRPr="000A4221" w:rsidRDefault="002675C9" w:rsidP="000A4221">
            <w:pPr>
              <w:pStyle w:val="BodyText"/>
              <w:numPr>
                <w:ilvl w:val="0"/>
                <w:numId w:val="53"/>
              </w:numPr>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международные встречи делегаций в рамках МКО;</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 xml:space="preserve">уроки Мужества; </w:t>
            </w:r>
          </w:p>
          <w:p w:rsidR="002675C9" w:rsidRPr="000A4221" w:rsidRDefault="002675C9" w:rsidP="000A4221">
            <w:pPr>
              <w:pStyle w:val="BodyText"/>
              <w:numPr>
                <w:ilvl w:val="0"/>
                <w:numId w:val="54"/>
              </w:numPr>
              <w:tabs>
                <w:tab w:val="clear" w:pos="1210"/>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библиотечные уроки-беседы с обсуждением произведений многонациональной отечественной литературы, выставки книг;</w:t>
            </w:r>
          </w:p>
          <w:p w:rsidR="002675C9" w:rsidRPr="000A4221" w:rsidRDefault="002675C9" w:rsidP="000A4221">
            <w:pPr>
              <w:pStyle w:val="BodyText"/>
              <w:numPr>
                <w:ilvl w:val="0"/>
                <w:numId w:val="54"/>
              </w:numPr>
              <w:tabs>
                <w:tab w:val="clear" w:pos="1210"/>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работа школьного поискового отряда «Поиск»;</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мероприятия, посвященные Дню интернационалиста;</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встреча с ветеранами Афганской войны, экскурсия в музей боевой славы воинов-интернационалистов;</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экскурсии в школьном музее Боевой славы;</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посещение мемориалов в городах Московской области  и города Королёва;</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экскурсии в исторический и краеведческий музеи г.Королёва, серия встреч с сотрудниками музея на базе школы;</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встречи с ветеранами Великой Отечественной войны;</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 xml:space="preserve">участие в школьных и городских мероприятиях, посвящённых Дню Победы; </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мероприятия, посвященные памятным датам Великой отечественной войны;</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акция «Долг памяти»;</w:t>
            </w:r>
          </w:p>
          <w:p w:rsidR="002675C9" w:rsidRPr="000A4221" w:rsidRDefault="002675C9" w:rsidP="000A4221">
            <w:pPr>
              <w:pStyle w:val="BodyText"/>
              <w:numPr>
                <w:ilvl w:val="0"/>
                <w:numId w:val="57"/>
              </w:numPr>
              <w:tabs>
                <w:tab w:val="clear" w:pos="1080"/>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смотр строя и песни среди 5-6 классов и 7-8 классов;</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выставки рисунков и плакатов;</w:t>
            </w:r>
          </w:p>
          <w:p w:rsidR="002675C9" w:rsidRPr="000A4221" w:rsidRDefault="002675C9" w:rsidP="000A4221">
            <w:pPr>
              <w:pStyle w:val="BodyText"/>
              <w:numPr>
                <w:ilvl w:val="0"/>
                <w:numId w:val="54"/>
              </w:numPr>
              <w:tabs>
                <w:tab w:val="clear" w:pos="1210"/>
                <w:tab w:val="num" w:pos="335"/>
              </w:tabs>
              <w:spacing w:after="0" w:line="240" w:lineRule="auto"/>
              <w:ind w:left="335" w:hanging="284"/>
              <w:rPr>
                <w:rFonts w:ascii="Times New Roman" w:hAnsi="Times New Roman" w:cs="Times New Roman"/>
                <w:sz w:val="24"/>
                <w:szCs w:val="24"/>
              </w:rPr>
            </w:pPr>
            <w:r w:rsidRPr="000A4221">
              <w:rPr>
                <w:rFonts w:ascii="Times New Roman" w:hAnsi="Times New Roman" w:cs="Times New Roman"/>
                <w:sz w:val="24"/>
                <w:szCs w:val="24"/>
              </w:rPr>
              <w:t>работа по профилактике экстремизма и этносепаратизма.</w:t>
            </w:r>
          </w:p>
        </w:tc>
      </w:tr>
      <w:tr w:rsidR="002675C9" w:rsidRPr="007B518E">
        <w:tc>
          <w:tcPr>
            <w:tcW w:w="2660" w:type="dxa"/>
          </w:tcPr>
          <w:p w:rsidR="002675C9" w:rsidRPr="000A4221" w:rsidRDefault="002675C9" w:rsidP="000A4221">
            <w:pPr>
              <w:spacing w:line="120" w:lineRule="atLeast"/>
              <w:jc w:val="center"/>
              <w:rPr>
                <w:b/>
                <w:bCs/>
                <w:sz w:val="24"/>
                <w:szCs w:val="24"/>
              </w:rPr>
            </w:pPr>
            <w:r w:rsidRPr="000A4221">
              <w:rPr>
                <w:b/>
                <w:bCs/>
                <w:sz w:val="24"/>
                <w:szCs w:val="24"/>
              </w:rPr>
              <w:t>Воспитание социальной ответственности и компетентности</w:t>
            </w:r>
          </w:p>
        </w:tc>
        <w:tc>
          <w:tcPr>
            <w:tcW w:w="7371" w:type="dxa"/>
          </w:tcPr>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конкурс «Самый классный класс»;</w:t>
            </w:r>
          </w:p>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формирование инициативных групп по подготовке школьных мероприятий;</w:t>
            </w:r>
          </w:p>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смотр-конкурс классных уголков;</w:t>
            </w:r>
          </w:p>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выборы Совета учащихся школы;</w:t>
            </w:r>
          </w:p>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заседания актива Совета учащихся по комиссиям;</w:t>
            </w:r>
          </w:p>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sz w:val="24"/>
                <w:szCs w:val="24"/>
              </w:rPr>
            </w:pPr>
            <w:r w:rsidRPr="000A4221">
              <w:rPr>
                <w:rFonts w:ascii="Times New Roman" w:hAnsi="Times New Roman" w:cs="Times New Roman"/>
                <w:sz w:val="24"/>
                <w:szCs w:val="24"/>
              </w:rPr>
              <w:t>работа школьной редколлегии, выпуск газет и оформление стендов, посвященных знаменательным датам и школьной жизни;</w:t>
            </w:r>
          </w:p>
          <w:p w:rsidR="002675C9" w:rsidRPr="000A4221" w:rsidRDefault="002675C9" w:rsidP="000A4221">
            <w:pPr>
              <w:pStyle w:val="BodyText"/>
              <w:numPr>
                <w:ilvl w:val="0"/>
                <w:numId w:val="56"/>
              </w:numPr>
              <w:tabs>
                <w:tab w:val="num" w:pos="318"/>
              </w:tabs>
              <w:spacing w:after="0" w:line="240" w:lineRule="auto"/>
              <w:ind w:left="318" w:hanging="284"/>
              <w:jc w:val="both"/>
              <w:rPr>
                <w:rFonts w:ascii="Times New Roman" w:hAnsi="Times New Roman" w:cs="Times New Roman"/>
                <w:b/>
                <w:bCs/>
                <w:color w:val="000000"/>
                <w:sz w:val="24"/>
                <w:szCs w:val="24"/>
              </w:rPr>
            </w:pPr>
            <w:r w:rsidRPr="000A4221">
              <w:rPr>
                <w:rFonts w:ascii="Times New Roman" w:hAnsi="Times New Roman" w:cs="Times New Roman"/>
                <w:sz w:val="24"/>
                <w:szCs w:val="24"/>
              </w:rPr>
              <w:t>рейды по «Внешнему виду обучающихся», «Состояние дежурства в школе».</w:t>
            </w:r>
          </w:p>
        </w:tc>
      </w:tr>
      <w:tr w:rsidR="002675C9" w:rsidRPr="007B518E">
        <w:tc>
          <w:tcPr>
            <w:tcW w:w="2660" w:type="dxa"/>
          </w:tcPr>
          <w:p w:rsidR="002675C9" w:rsidRPr="000A4221" w:rsidRDefault="002675C9" w:rsidP="000A4221">
            <w:pPr>
              <w:spacing w:line="120" w:lineRule="atLeast"/>
              <w:jc w:val="center"/>
              <w:rPr>
                <w:b/>
                <w:bCs/>
                <w:sz w:val="24"/>
                <w:szCs w:val="24"/>
              </w:rPr>
            </w:pPr>
            <w:r w:rsidRPr="000A4221">
              <w:rPr>
                <w:b/>
                <w:bCs/>
                <w:sz w:val="24"/>
                <w:szCs w:val="24"/>
              </w:rPr>
              <w:t>Воспитание нравственных чувств, убеждений, этического сознания</w:t>
            </w:r>
          </w:p>
        </w:tc>
        <w:tc>
          <w:tcPr>
            <w:tcW w:w="7371" w:type="dxa"/>
          </w:tcPr>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праздник «День знаний»;</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«Посвящение первоклассников в пешеходы»;</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«Посвящение в первоклассники»;</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динамичные перемены;</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встречи с интересными людьми;</w:t>
            </w:r>
          </w:p>
          <w:p w:rsidR="002675C9" w:rsidRPr="000A4221" w:rsidRDefault="002675C9" w:rsidP="000A4221">
            <w:pPr>
              <w:pStyle w:val="BodyText"/>
              <w:numPr>
                <w:ilvl w:val="0"/>
                <w:numId w:val="57"/>
              </w:numPr>
              <w:tabs>
                <w:tab w:val="clear" w:pos="1080"/>
              </w:tabs>
              <w:spacing w:after="0" w:line="240" w:lineRule="auto"/>
              <w:ind w:left="318" w:hanging="318"/>
              <w:jc w:val="both"/>
              <w:rPr>
                <w:rFonts w:cs="Times New Roman"/>
                <w:b/>
                <w:bCs/>
                <w:color w:val="000000"/>
                <w:sz w:val="24"/>
                <w:szCs w:val="24"/>
              </w:rPr>
            </w:pPr>
            <w:r w:rsidRPr="000A4221">
              <w:rPr>
                <w:rFonts w:ascii="Times New Roman" w:hAnsi="Times New Roman" w:cs="Times New Roman"/>
                <w:sz w:val="24"/>
                <w:szCs w:val="24"/>
              </w:rPr>
              <w:t>проведение Дней уюта и субботников по благоустройству пришкольной территории «Наш город – наш дом»</w:t>
            </w:r>
          </w:p>
        </w:tc>
      </w:tr>
      <w:tr w:rsidR="002675C9" w:rsidRPr="007B518E">
        <w:tc>
          <w:tcPr>
            <w:tcW w:w="2660" w:type="dxa"/>
          </w:tcPr>
          <w:p w:rsidR="002675C9" w:rsidRPr="000A4221" w:rsidRDefault="002675C9" w:rsidP="000A4221">
            <w:pPr>
              <w:spacing w:line="120" w:lineRule="atLeast"/>
              <w:jc w:val="center"/>
              <w:rPr>
                <w:b/>
                <w:bCs/>
                <w:sz w:val="24"/>
                <w:szCs w:val="24"/>
              </w:rPr>
            </w:pPr>
            <w:r w:rsidRPr="000A4221">
              <w:rPr>
                <w:b/>
                <w:bCs/>
                <w:sz w:val="24"/>
                <w:szCs w:val="24"/>
              </w:rPr>
              <w:t>Воспитание экологической культуры, культуры здорового и безопасного образа жизни</w:t>
            </w:r>
          </w:p>
        </w:tc>
        <w:tc>
          <w:tcPr>
            <w:tcW w:w="7371" w:type="dxa"/>
          </w:tcPr>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день здоровья «Праздник бадминтона»;</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беседы с медицинскими работниками школы и города;</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соревнования допризывников;</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участие в городских соревнованиях по лёгкой атлетике, мини-футболу, волейболу, баскетболу, футболу;</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 xml:space="preserve">участие в областном слете команд ЮИД; </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единый день профилактики ДДТТ «Детям Подмосковья – безопасность на дорогах»;</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«Весёлые старты» в начальной школе;</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школьный конкурс команд ЮИД;</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военно-спортивная эстафета ко Дню защитника Отечества  среди 9-11 классов;</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 xml:space="preserve">смотр- конкурс «Школа безопасности»; </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месячник «Дети против огненных забав» 1-11 кл.: выставки рисунков, единый классный час, тренировочная эвакуация, викторины и др.;</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создание классных презентаций по правилам дорожного движения;</w:t>
            </w:r>
          </w:p>
          <w:p w:rsidR="002675C9" w:rsidRPr="000A4221" w:rsidRDefault="002675C9" w:rsidP="000A4221">
            <w:pPr>
              <w:pStyle w:val="BodyText"/>
              <w:numPr>
                <w:ilvl w:val="0"/>
                <w:numId w:val="57"/>
              </w:numPr>
              <w:tabs>
                <w:tab w:val="clear" w:pos="1080"/>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мероприятия, посвященные Зимним Олимпийским играм «Сочи 2014»</w:t>
            </w:r>
          </w:p>
          <w:p w:rsidR="002675C9" w:rsidRPr="000A4221" w:rsidRDefault="002675C9" w:rsidP="000A4221">
            <w:pPr>
              <w:pStyle w:val="BodyText"/>
              <w:numPr>
                <w:ilvl w:val="0"/>
                <w:numId w:val="57"/>
              </w:numPr>
              <w:tabs>
                <w:tab w:val="clear" w:pos="1080"/>
                <w:tab w:val="num" w:pos="318"/>
              </w:tabs>
              <w:spacing w:after="0" w:line="240" w:lineRule="auto"/>
              <w:ind w:left="709" w:hanging="709"/>
              <w:jc w:val="both"/>
              <w:rPr>
                <w:rFonts w:ascii="Times New Roman" w:hAnsi="Times New Roman" w:cs="Times New Roman"/>
                <w:sz w:val="24"/>
                <w:szCs w:val="24"/>
              </w:rPr>
            </w:pPr>
            <w:r w:rsidRPr="000A4221">
              <w:rPr>
                <w:rFonts w:ascii="Times New Roman" w:hAnsi="Times New Roman" w:cs="Times New Roman"/>
                <w:sz w:val="24"/>
                <w:szCs w:val="24"/>
              </w:rPr>
              <w:t>Операция «Кормушка» (Изготовление кормушек и подкормка птиц в птичьих столовых</w:t>
            </w:r>
          </w:p>
          <w:p w:rsidR="002675C9" w:rsidRPr="000A4221" w:rsidRDefault="002675C9" w:rsidP="000A4221">
            <w:pPr>
              <w:pStyle w:val="BodyText"/>
              <w:numPr>
                <w:ilvl w:val="0"/>
                <w:numId w:val="57"/>
              </w:numPr>
              <w:tabs>
                <w:tab w:val="clear" w:pos="1080"/>
                <w:tab w:val="num" w:pos="318"/>
              </w:tabs>
              <w:spacing w:after="0" w:line="240" w:lineRule="auto"/>
              <w:ind w:left="709" w:hanging="709"/>
              <w:jc w:val="both"/>
              <w:rPr>
                <w:rFonts w:ascii="Times New Roman" w:hAnsi="Times New Roman" w:cs="Times New Roman"/>
                <w:sz w:val="24"/>
                <w:szCs w:val="24"/>
              </w:rPr>
            </w:pPr>
            <w:r w:rsidRPr="000A4221">
              <w:rPr>
                <w:rFonts w:ascii="Times New Roman" w:hAnsi="Times New Roman" w:cs="Times New Roman"/>
                <w:sz w:val="24"/>
                <w:szCs w:val="24"/>
              </w:rPr>
              <w:t>«Зеленая лаборатория» (конкурс- смотр озеленения учебных кабинетов)</w:t>
            </w:r>
          </w:p>
          <w:p w:rsidR="002675C9" w:rsidRPr="000A4221" w:rsidRDefault="002675C9" w:rsidP="000A4221">
            <w:pPr>
              <w:pStyle w:val="BodyText"/>
              <w:numPr>
                <w:ilvl w:val="0"/>
                <w:numId w:val="57"/>
              </w:numPr>
              <w:tabs>
                <w:tab w:val="clear" w:pos="1080"/>
                <w:tab w:val="num" w:pos="318"/>
              </w:tabs>
              <w:spacing w:after="0" w:line="240" w:lineRule="auto"/>
              <w:ind w:left="709" w:hanging="709"/>
              <w:jc w:val="both"/>
              <w:rPr>
                <w:rFonts w:ascii="Times New Roman" w:hAnsi="Times New Roman" w:cs="Times New Roman"/>
                <w:sz w:val="24"/>
                <w:szCs w:val="24"/>
              </w:rPr>
            </w:pPr>
            <w:r w:rsidRPr="000A4221">
              <w:rPr>
                <w:rFonts w:ascii="Times New Roman" w:hAnsi="Times New Roman" w:cs="Times New Roman"/>
                <w:sz w:val="24"/>
                <w:szCs w:val="24"/>
              </w:rPr>
              <w:t>Экологическая тропа</w:t>
            </w:r>
          </w:p>
          <w:p w:rsidR="002675C9" w:rsidRPr="000A4221" w:rsidRDefault="002675C9" w:rsidP="000A4221">
            <w:pPr>
              <w:pStyle w:val="BodyText"/>
              <w:numPr>
                <w:ilvl w:val="0"/>
                <w:numId w:val="57"/>
              </w:numPr>
              <w:tabs>
                <w:tab w:val="clear" w:pos="1080"/>
                <w:tab w:val="num" w:pos="318"/>
              </w:tabs>
              <w:spacing w:after="0" w:line="240" w:lineRule="auto"/>
              <w:ind w:left="709" w:hanging="709"/>
              <w:jc w:val="both"/>
              <w:rPr>
                <w:rFonts w:ascii="Times New Roman" w:hAnsi="Times New Roman" w:cs="Times New Roman"/>
                <w:sz w:val="24"/>
                <w:szCs w:val="24"/>
              </w:rPr>
            </w:pPr>
            <w:r w:rsidRPr="000A4221">
              <w:rPr>
                <w:rFonts w:ascii="Times New Roman" w:hAnsi="Times New Roman" w:cs="Times New Roman"/>
                <w:sz w:val="24"/>
                <w:szCs w:val="24"/>
              </w:rPr>
              <w:t>Участие в проведении месячника и субботников по уборке и благоустройству территории и помещений школы</w:t>
            </w:r>
          </w:p>
          <w:p w:rsidR="002675C9" w:rsidRPr="000A4221" w:rsidRDefault="002675C9" w:rsidP="000A4221">
            <w:pPr>
              <w:pStyle w:val="BodyText"/>
              <w:numPr>
                <w:ilvl w:val="0"/>
                <w:numId w:val="57"/>
              </w:numPr>
              <w:tabs>
                <w:tab w:val="clear" w:pos="1080"/>
                <w:tab w:val="num" w:pos="318"/>
              </w:tabs>
              <w:spacing w:after="0" w:line="240" w:lineRule="auto"/>
              <w:ind w:left="709" w:hanging="709"/>
              <w:jc w:val="both"/>
              <w:rPr>
                <w:rFonts w:ascii="Times New Roman" w:hAnsi="Times New Roman" w:cs="Times New Roman"/>
                <w:sz w:val="24"/>
                <w:szCs w:val="24"/>
              </w:rPr>
            </w:pPr>
          </w:p>
        </w:tc>
      </w:tr>
      <w:tr w:rsidR="002675C9" w:rsidRPr="007B518E">
        <w:tc>
          <w:tcPr>
            <w:tcW w:w="2660" w:type="dxa"/>
          </w:tcPr>
          <w:p w:rsidR="002675C9" w:rsidRPr="000A4221" w:rsidRDefault="002675C9" w:rsidP="000A4221">
            <w:pPr>
              <w:spacing w:line="120" w:lineRule="atLeast"/>
              <w:jc w:val="center"/>
              <w:rPr>
                <w:b/>
                <w:bCs/>
                <w:sz w:val="24"/>
                <w:szCs w:val="24"/>
              </w:rPr>
            </w:pPr>
            <w:r w:rsidRPr="000A4221">
              <w:rPr>
                <w:b/>
                <w:bCs/>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p>
        </w:tc>
        <w:tc>
          <w:tcPr>
            <w:tcW w:w="7371" w:type="dxa"/>
          </w:tcPr>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b/>
                <w:bCs/>
                <w:sz w:val="24"/>
                <w:szCs w:val="24"/>
              </w:rPr>
            </w:pPr>
            <w:r w:rsidRPr="000A4221">
              <w:rPr>
                <w:rFonts w:ascii="Times New Roman" w:hAnsi="Times New Roman" w:cs="Times New Roman"/>
                <w:sz w:val="24"/>
                <w:szCs w:val="24"/>
              </w:rPr>
              <w:t>предметные недели;</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b/>
                <w:bCs/>
                <w:sz w:val="24"/>
                <w:szCs w:val="24"/>
              </w:rPr>
            </w:pPr>
            <w:r w:rsidRPr="000A4221">
              <w:rPr>
                <w:rFonts w:ascii="Times New Roman" w:hAnsi="Times New Roman" w:cs="Times New Roman"/>
                <w:sz w:val="24"/>
                <w:szCs w:val="24"/>
              </w:rPr>
              <w:t>недели науки;</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b/>
                <w:bCs/>
                <w:sz w:val="24"/>
                <w:szCs w:val="24"/>
              </w:rPr>
            </w:pPr>
            <w:r w:rsidRPr="000A4221">
              <w:rPr>
                <w:rFonts w:ascii="Times New Roman" w:hAnsi="Times New Roman" w:cs="Times New Roman"/>
                <w:sz w:val="24"/>
                <w:szCs w:val="24"/>
              </w:rPr>
              <w:t>встречи с сотрудниками градообразующих предприятий</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интегрированные библиотечные уроки «Основы информационной культуры»;</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встречи классов с представителями рабочих профессий, классные праздники «Калейдоскоп профессий», выставки детских поделок;</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профориентационные экскурсии в Сузы г. Королёва;</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экскурсии в музеи г. Москвы и города Московской области;</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конференция ко Дню космонавтики;</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профориентационные встречи учащихся 9-11-х классов с представителями ПТУ, техникумов, институтов, университетов г. Королёва, Мытищи, Щёлкова, Москвы;</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участие в общегородском космическом субботнике;</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sz w:val="24"/>
                <w:szCs w:val="24"/>
              </w:rPr>
            </w:pPr>
            <w:r w:rsidRPr="000A4221">
              <w:rPr>
                <w:rFonts w:ascii="Times New Roman" w:hAnsi="Times New Roman" w:cs="Times New Roman"/>
                <w:sz w:val="24"/>
                <w:szCs w:val="24"/>
              </w:rPr>
              <w:t>участие в ярмарке вакансий и рабочих мест для молодежи;</w:t>
            </w:r>
          </w:p>
          <w:p w:rsidR="002675C9" w:rsidRPr="000A4221" w:rsidRDefault="002675C9" w:rsidP="000A4221">
            <w:pPr>
              <w:pStyle w:val="BodyText"/>
              <w:numPr>
                <w:ilvl w:val="0"/>
                <w:numId w:val="55"/>
              </w:numPr>
              <w:tabs>
                <w:tab w:val="clear" w:pos="1080"/>
                <w:tab w:val="num" w:pos="318"/>
              </w:tabs>
              <w:spacing w:after="0" w:line="240" w:lineRule="auto"/>
              <w:ind w:left="318" w:hanging="318"/>
              <w:jc w:val="both"/>
              <w:rPr>
                <w:rFonts w:ascii="Times New Roman" w:hAnsi="Times New Roman" w:cs="Times New Roman"/>
                <w:b/>
                <w:bCs/>
                <w:color w:val="000000"/>
                <w:sz w:val="24"/>
                <w:szCs w:val="24"/>
              </w:rPr>
            </w:pPr>
            <w:r w:rsidRPr="000A4221">
              <w:rPr>
                <w:rFonts w:ascii="Times New Roman" w:hAnsi="Times New Roman" w:cs="Times New Roman"/>
                <w:sz w:val="24"/>
                <w:szCs w:val="24"/>
              </w:rPr>
              <w:t>классные рейды «Мои учебники».</w:t>
            </w:r>
          </w:p>
        </w:tc>
      </w:tr>
      <w:tr w:rsidR="002675C9" w:rsidRPr="007B518E">
        <w:tc>
          <w:tcPr>
            <w:tcW w:w="2660" w:type="dxa"/>
          </w:tcPr>
          <w:p w:rsidR="002675C9" w:rsidRPr="000A4221" w:rsidRDefault="002675C9" w:rsidP="000A4221">
            <w:pPr>
              <w:spacing w:line="120" w:lineRule="atLeast"/>
              <w:jc w:val="center"/>
              <w:rPr>
                <w:b/>
                <w:bCs/>
                <w:sz w:val="24"/>
                <w:szCs w:val="24"/>
              </w:rPr>
            </w:pPr>
            <w:r w:rsidRPr="000A4221">
              <w:rPr>
                <w:b/>
                <w:bCs/>
                <w:sz w:val="24"/>
                <w:szCs w:val="24"/>
              </w:rPr>
              <w:t>Воспитание ценностного отношения к прекрасному, формирование основ эстетической культуры (эстетическое воспитание)</w:t>
            </w:r>
          </w:p>
        </w:tc>
        <w:tc>
          <w:tcPr>
            <w:tcW w:w="7371" w:type="dxa"/>
          </w:tcPr>
          <w:p w:rsidR="002675C9" w:rsidRPr="000A4221" w:rsidRDefault="002675C9" w:rsidP="000A4221">
            <w:pPr>
              <w:numPr>
                <w:ilvl w:val="0"/>
                <w:numId w:val="58"/>
              </w:numPr>
              <w:rPr>
                <w:b/>
                <w:bCs/>
                <w:sz w:val="24"/>
                <w:szCs w:val="24"/>
                <w:u w:val="single"/>
              </w:rPr>
            </w:pPr>
            <w:r w:rsidRPr="000A4221">
              <w:rPr>
                <w:sz w:val="24"/>
                <w:szCs w:val="24"/>
              </w:rPr>
              <w:t>Праздничный концерт ко Дню учителя.</w:t>
            </w:r>
          </w:p>
          <w:p w:rsidR="002675C9" w:rsidRPr="000A4221" w:rsidRDefault="002675C9" w:rsidP="000A4221">
            <w:pPr>
              <w:numPr>
                <w:ilvl w:val="0"/>
                <w:numId w:val="58"/>
              </w:numPr>
              <w:rPr>
                <w:b/>
                <w:bCs/>
                <w:sz w:val="24"/>
                <w:szCs w:val="24"/>
                <w:u w:val="single"/>
              </w:rPr>
            </w:pPr>
            <w:r w:rsidRPr="000A4221">
              <w:rPr>
                <w:sz w:val="24"/>
                <w:szCs w:val="24"/>
              </w:rPr>
              <w:t>Смотр самодеятельности классных коллективов «Алло, мы ищем таланты».</w:t>
            </w:r>
          </w:p>
          <w:p w:rsidR="002675C9" w:rsidRPr="000A4221" w:rsidRDefault="002675C9" w:rsidP="000A4221">
            <w:pPr>
              <w:numPr>
                <w:ilvl w:val="0"/>
                <w:numId w:val="58"/>
              </w:numPr>
              <w:rPr>
                <w:b/>
                <w:bCs/>
                <w:sz w:val="24"/>
                <w:szCs w:val="24"/>
                <w:u w:val="single"/>
              </w:rPr>
            </w:pPr>
            <w:r w:rsidRPr="000A4221">
              <w:rPr>
                <w:sz w:val="24"/>
                <w:szCs w:val="24"/>
              </w:rPr>
              <w:t>Праздник осени.</w:t>
            </w:r>
          </w:p>
          <w:p w:rsidR="002675C9" w:rsidRPr="000A4221" w:rsidRDefault="002675C9" w:rsidP="000A4221">
            <w:pPr>
              <w:numPr>
                <w:ilvl w:val="0"/>
                <w:numId w:val="58"/>
              </w:numPr>
              <w:rPr>
                <w:b/>
                <w:bCs/>
                <w:sz w:val="24"/>
                <w:szCs w:val="24"/>
                <w:u w:val="single"/>
              </w:rPr>
            </w:pPr>
            <w:r w:rsidRPr="000A4221">
              <w:rPr>
                <w:sz w:val="24"/>
                <w:szCs w:val="24"/>
              </w:rPr>
              <w:t>«Новогодний серпантин»</w:t>
            </w:r>
          </w:p>
          <w:p w:rsidR="002675C9" w:rsidRPr="000A4221" w:rsidRDefault="002675C9" w:rsidP="000A4221">
            <w:pPr>
              <w:numPr>
                <w:ilvl w:val="0"/>
                <w:numId w:val="58"/>
              </w:numPr>
              <w:rPr>
                <w:b/>
                <w:bCs/>
                <w:sz w:val="24"/>
                <w:szCs w:val="24"/>
                <w:u w:val="single"/>
              </w:rPr>
            </w:pPr>
            <w:r w:rsidRPr="000A4221">
              <w:rPr>
                <w:sz w:val="24"/>
                <w:szCs w:val="24"/>
              </w:rPr>
              <w:t>Конкурсы рисунков: «Рождественская звезда», «Космос».</w:t>
            </w:r>
          </w:p>
          <w:p w:rsidR="002675C9" w:rsidRPr="000A4221" w:rsidRDefault="002675C9" w:rsidP="000A4221">
            <w:pPr>
              <w:numPr>
                <w:ilvl w:val="0"/>
                <w:numId w:val="58"/>
              </w:numPr>
              <w:rPr>
                <w:b/>
                <w:bCs/>
                <w:sz w:val="24"/>
                <w:szCs w:val="24"/>
                <w:u w:val="single"/>
              </w:rPr>
            </w:pPr>
            <w:r w:rsidRPr="000A4221">
              <w:rPr>
                <w:sz w:val="24"/>
                <w:szCs w:val="24"/>
              </w:rPr>
              <w:t>Конкурсная программа ко Дню влюбленных.</w:t>
            </w:r>
          </w:p>
          <w:p w:rsidR="002675C9" w:rsidRPr="000A4221" w:rsidRDefault="002675C9" w:rsidP="000A4221">
            <w:pPr>
              <w:numPr>
                <w:ilvl w:val="0"/>
                <w:numId w:val="58"/>
              </w:numPr>
              <w:rPr>
                <w:b/>
                <w:bCs/>
                <w:sz w:val="24"/>
                <w:szCs w:val="24"/>
                <w:u w:val="single"/>
              </w:rPr>
            </w:pPr>
            <w:r w:rsidRPr="000A4221">
              <w:rPr>
                <w:sz w:val="24"/>
                <w:szCs w:val="24"/>
              </w:rPr>
              <w:t>Праздничный концерт «Дарите женщинам цветы»</w:t>
            </w:r>
          </w:p>
          <w:p w:rsidR="002675C9" w:rsidRPr="000A4221" w:rsidRDefault="002675C9" w:rsidP="000A4221">
            <w:pPr>
              <w:numPr>
                <w:ilvl w:val="0"/>
                <w:numId w:val="58"/>
              </w:numPr>
              <w:rPr>
                <w:b/>
                <w:bCs/>
                <w:sz w:val="24"/>
                <w:szCs w:val="24"/>
                <w:u w:val="single"/>
              </w:rPr>
            </w:pPr>
            <w:r w:rsidRPr="000A4221">
              <w:rPr>
                <w:sz w:val="24"/>
                <w:szCs w:val="24"/>
              </w:rPr>
              <w:t>Конкурс «Звездный путь»</w:t>
            </w:r>
          </w:p>
          <w:p w:rsidR="002675C9" w:rsidRPr="000A4221" w:rsidRDefault="002675C9" w:rsidP="000A4221">
            <w:pPr>
              <w:numPr>
                <w:ilvl w:val="0"/>
                <w:numId w:val="58"/>
              </w:numPr>
              <w:rPr>
                <w:b/>
                <w:bCs/>
                <w:color w:val="000000"/>
                <w:sz w:val="24"/>
                <w:szCs w:val="24"/>
              </w:rPr>
            </w:pPr>
            <w:r w:rsidRPr="000A4221">
              <w:rPr>
                <w:sz w:val="24"/>
                <w:szCs w:val="24"/>
              </w:rPr>
              <w:t xml:space="preserve">Церемония чествования лучших учащихся школы «Надежда России». </w:t>
            </w:r>
          </w:p>
        </w:tc>
      </w:tr>
    </w:tbl>
    <w:p w:rsidR="002675C9" w:rsidRDefault="002675C9" w:rsidP="001250FB">
      <w:pPr>
        <w:shd w:val="clear" w:color="auto" w:fill="FFFFFF"/>
        <w:spacing w:after="68" w:line="212" w:lineRule="atLeast"/>
        <w:jc w:val="center"/>
        <w:rPr>
          <w:b/>
          <w:bCs/>
          <w:color w:val="000000"/>
        </w:rPr>
      </w:pPr>
    </w:p>
    <w:p w:rsidR="002675C9" w:rsidRPr="007B518E" w:rsidRDefault="002675C9" w:rsidP="001250FB">
      <w:pPr>
        <w:shd w:val="clear" w:color="auto" w:fill="FFFFFF"/>
        <w:spacing w:after="68" w:line="212" w:lineRule="atLeast"/>
        <w:jc w:val="center"/>
        <w:rPr>
          <w:b/>
          <w:bCs/>
          <w:sz w:val="24"/>
          <w:szCs w:val="24"/>
        </w:rPr>
      </w:pPr>
      <w:r w:rsidRPr="007B518E">
        <w:rPr>
          <w:b/>
          <w:bCs/>
          <w:color w:val="000000"/>
          <w:sz w:val="24"/>
          <w:szCs w:val="24"/>
        </w:rPr>
        <w:t xml:space="preserve"> </w:t>
      </w:r>
      <w:r w:rsidRPr="007B518E">
        <w:rPr>
          <w:b/>
          <w:bCs/>
          <w:sz w:val="24"/>
          <w:szCs w:val="24"/>
        </w:rPr>
        <w:t>2.3.5. Виды деятельности и формы занятий с обучающимися МБОУ СОШ № 20</w:t>
      </w:r>
    </w:p>
    <w:p w:rsidR="002675C9" w:rsidRPr="007B518E" w:rsidRDefault="002675C9" w:rsidP="001250FB">
      <w:pPr>
        <w:shd w:val="clear" w:color="auto" w:fill="FFFFFF"/>
        <w:spacing w:after="68" w:line="212" w:lineRule="atLeast"/>
        <w:jc w:val="center"/>
        <w:rPr>
          <w:b/>
          <w:bCs/>
          <w:sz w:val="24"/>
          <w:szCs w:val="24"/>
        </w:rPr>
      </w:pPr>
    </w:p>
    <w:p w:rsidR="002675C9" w:rsidRPr="007B518E" w:rsidRDefault="002675C9" w:rsidP="001250FB">
      <w:pPr>
        <w:shd w:val="clear" w:color="auto" w:fill="FFFFFF"/>
        <w:spacing w:after="68" w:line="212" w:lineRule="atLeast"/>
        <w:jc w:val="center"/>
        <w:rPr>
          <w:b/>
          <w:bCs/>
          <w:sz w:val="24"/>
          <w:szCs w:val="24"/>
        </w:rPr>
      </w:pPr>
      <w:r w:rsidRPr="007B518E">
        <w:rPr>
          <w:b/>
          <w:bCs/>
          <w:sz w:val="24"/>
          <w:szCs w:val="24"/>
        </w:rPr>
        <w:t>Организация внеурочной деятельности в 5-ых классах</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
        <w:gridCol w:w="3206"/>
        <w:gridCol w:w="3402"/>
        <w:gridCol w:w="1418"/>
        <w:gridCol w:w="1275"/>
      </w:tblGrid>
      <w:tr w:rsidR="002675C9" w:rsidRPr="007B518E">
        <w:tc>
          <w:tcPr>
            <w:tcW w:w="588" w:type="dxa"/>
            <w:shd w:val="clear" w:color="auto" w:fill="D9D9D9"/>
          </w:tcPr>
          <w:p w:rsidR="002675C9" w:rsidRPr="000A4221" w:rsidRDefault="002675C9" w:rsidP="000A4221">
            <w:pPr>
              <w:spacing w:after="68" w:line="212" w:lineRule="atLeast"/>
              <w:jc w:val="center"/>
              <w:rPr>
                <w:b/>
                <w:bCs/>
                <w:sz w:val="24"/>
                <w:szCs w:val="24"/>
              </w:rPr>
            </w:pPr>
            <w:r w:rsidRPr="000A4221">
              <w:rPr>
                <w:b/>
                <w:bCs/>
                <w:sz w:val="24"/>
                <w:szCs w:val="24"/>
              </w:rPr>
              <w:t>№ п/п</w:t>
            </w:r>
          </w:p>
        </w:tc>
        <w:tc>
          <w:tcPr>
            <w:tcW w:w="3206" w:type="dxa"/>
            <w:shd w:val="clear" w:color="auto" w:fill="D9D9D9"/>
            <w:vAlign w:val="center"/>
          </w:tcPr>
          <w:p w:rsidR="002675C9" w:rsidRPr="000A4221" w:rsidRDefault="002675C9" w:rsidP="000A4221">
            <w:pPr>
              <w:jc w:val="center"/>
              <w:rPr>
                <w:b/>
                <w:bCs/>
                <w:sz w:val="24"/>
                <w:szCs w:val="24"/>
              </w:rPr>
            </w:pPr>
            <w:r w:rsidRPr="000A4221">
              <w:rPr>
                <w:b/>
                <w:bCs/>
                <w:sz w:val="24"/>
                <w:szCs w:val="24"/>
              </w:rPr>
              <w:t xml:space="preserve">Направление образовательно-воспитательной </w:t>
            </w:r>
          </w:p>
          <w:p w:rsidR="002675C9" w:rsidRPr="000A4221" w:rsidRDefault="002675C9" w:rsidP="000A4221">
            <w:pPr>
              <w:jc w:val="center"/>
              <w:rPr>
                <w:b/>
                <w:bCs/>
                <w:sz w:val="24"/>
                <w:szCs w:val="24"/>
              </w:rPr>
            </w:pPr>
            <w:r w:rsidRPr="000A4221">
              <w:rPr>
                <w:b/>
                <w:bCs/>
                <w:sz w:val="24"/>
                <w:szCs w:val="24"/>
              </w:rPr>
              <w:t>деятельности</w:t>
            </w:r>
          </w:p>
        </w:tc>
        <w:tc>
          <w:tcPr>
            <w:tcW w:w="3402" w:type="dxa"/>
            <w:shd w:val="clear" w:color="auto" w:fill="D9D9D9"/>
            <w:vAlign w:val="center"/>
          </w:tcPr>
          <w:p w:rsidR="002675C9" w:rsidRPr="000A4221" w:rsidRDefault="002675C9" w:rsidP="000A4221">
            <w:pPr>
              <w:jc w:val="center"/>
              <w:rPr>
                <w:b/>
                <w:bCs/>
                <w:sz w:val="24"/>
                <w:szCs w:val="24"/>
              </w:rPr>
            </w:pPr>
            <w:r w:rsidRPr="000A4221">
              <w:rPr>
                <w:b/>
                <w:bCs/>
                <w:sz w:val="24"/>
                <w:szCs w:val="24"/>
              </w:rPr>
              <w:t xml:space="preserve">Название </w:t>
            </w:r>
          </w:p>
          <w:p w:rsidR="002675C9" w:rsidRPr="000A4221" w:rsidRDefault="002675C9" w:rsidP="000A4221">
            <w:pPr>
              <w:jc w:val="center"/>
              <w:rPr>
                <w:b/>
                <w:bCs/>
                <w:sz w:val="24"/>
                <w:szCs w:val="24"/>
              </w:rPr>
            </w:pPr>
            <w:r w:rsidRPr="000A4221">
              <w:rPr>
                <w:b/>
                <w:bCs/>
                <w:sz w:val="24"/>
                <w:szCs w:val="24"/>
              </w:rPr>
              <w:t>курса</w:t>
            </w:r>
          </w:p>
        </w:tc>
        <w:tc>
          <w:tcPr>
            <w:tcW w:w="1418" w:type="dxa"/>
            <w:shd w:val="clear" w:color="auto" w:fill="D9D9D9"/>
            <w:vAlign w:val="center"/>
          </w:tcPr>
          <w:p w:rsidR="002675C9" w:rsidRPr="000A4221" w:rsidRDefault="002675C9" w:rsidP="000A4221">
            <w:pPr>
              <w:spacing w:after="68" w:line="212" w:lineRule="atLeast"/>
              <w:jc w:val="center"/>
              <w:rPr>
                <w:b/>
                <w:bCs/>
                <w:sz w:val="24"/>
                <w:szCs w:val="24"/>
              </w:rPr>
            </w:pPr>
            <w:r w:rsidRPr="000A4221">
              <w:rPr>
                <w:b/>
                <w:bCs/>
                <w:sz w:val="24"/>
                <w:szCs w:val="24"/>
              </w:rPr>
              <w:t>Классы</w:t>
            </w:r>
          </w:p>
        </w:tc>
        <w:tc>
          <w:tcPr>
            <w:tcW w:w="1275" w:type="dxa"/>
            <w:shd w:val="clear" w:color="auto" w:fill="D9D9D9"/>
            <w:vAlign w:val="center"/>
          </w:tcPr>
          <w:p w:rsidR="002675C9" w:rsidRPr="000A4221" w:rsidRDefault="002675C9" w:rsidP="000A4221">
            <w:pPr>
              <w:spacing w:after="68" w:line="212" w:lineRule="atLeast"/>
              <w:jc w:val="center"/>
              <w:rPr>
                <w:b/>
                <w:bCs/>
                <w:sz w:val="24"/>
                <w:szCs w:val="24"/>
              </w:rPr>
            </w:pPr>
            <w:r w:rsidRPr="000A4221">
              <w:rPr>
                <w:b/>
                <w:bCs/>
                <w:sz w:val="24"/>
                <w:szCs w:val="24"/>
              </w:rPr>
              <w:t xml:space="preserve">Кол-во </w:t>
            </w:r>
          </w:p>
          <w:p w:rsidR="002675C9" w:rsidRPr="000A4221" w:rsidRDefault="002675C9" w:rsidP="000A4221">
            <w:pPr>
              <w:spacing w:after="68" w:line="212" w:lineRule="atLeast"/>
              <w:jc w:val="center"/>
              <w:rPr>
                <w:b/>
                <w:bCs/>
                <w:sz w:val="24"/>
                <w:szCs w:val="24"/>
              </w:rPr>
            </w:pPr>
            <w:r w:rsidRPr="000A4221">
              <w:rPr>
                <w:b/>
                <w:bCs/>
                <w:sz w:val="24"/>
                <w:szCs w:val="24"/>
              </w:rPr>
              <w:t>часов</w:t>
            </w:r>
          </w:p>
        </w:tc>
      </w:tr>
      <w:tr w:rsidR="002675C9" w:rsidRPr="007B518E">
        <w:tc>
          <w:tcPr>
            <w:tcW w:w="588" w:type="dxa"/>
          </w:tcPr>
          <w:p w:rsidR="002675C9" w:rsidRPr="000A4221" w:rsidRDefault="002675C9" w:rsidP="000A4221">
            <w:pPr>
              <w:spacing w:after="68" w:line="212" w:lineRule="atLeast"/>
              <w:jc w:val="center"/>
              <w:rPr>
                <w:b/>
                <w:bCs/>
                <w:sz w:val="24"/>
                <w:szCs w:val="24"/>
              </w:rPr>
            </w:pPr>
            <w:r w:rsidRPr="000A4221">
              <w:rPr>
                <w:b/>
                <w:bCs/>
                <w:sz w:val="24"/>
                <w:szCs w:val="24"/>
              </w:rPr>
              <w:t>1</w:t>
            </w:r>
          </w:p>
        </w:tc>
        <w:tc>
          <w:tcPr>
            <w:tcW w:w="3206" w:type="dxa"/>
            <w:vAlign w:val="center"/>
          </w:tcPr>
          <w:p w:rsidR="002675C9" w:rsidRPr="000A4221" w:rsidRDefault="002675C9" w:rsidP="000A4221">
            <w:pPr>
              <w:jc w:val="center"/>
              <w:rPr>
                <w:sz w:val="24"/>
                <w:szCs w:val="24"/>
              </w:rPr>
            </w:pPr>
            <w:r w:rsidRPr="000A4221">
              <w:rPr>
                <w:sz w:val="24"/>
                <w:szCs w:val="24"/>
              </w:rPr>
              <w:t>Спортивно-оздоровительное</w:t>
            </w:r>
          </w:p>
        </w:tc>
        <w:tc>
          <w:tcPr>
            <w:tcW w:w="3402" w:type="dxa"/>
            <w:vAlign w:val="center"/>
          </w:tcPr>
          <w:p w:rsidR="002675C9" w:rsidRPr="000A4221" w:rsidRDefault="002675C9" w:rsidP="000A4221">
            <w:pPr>
              <w:jc w:val="center"/>
              <w:rPr>
                <w:sz w:val="24"/>
                <w:szCs w:val="24"/>
              </w:rPr>
            </w:pPr>
            <w:r w:rsidRPr="000A4221">
              <w:rPr>
                <w:sz w:val="24"/>
                <w:szCs w:val="24"/>
              </w:rPr>
              <w:t>«Спортивные игры»</w:t>
            </w:r>
          </w:p>
        </w:tc>
        <w:tc>
          <w:tcPr>
            <w:tcW w:w="1418" w:type="dxa"/>
          </w:tcPr>
          <w:p w:rsidR="002675C9" w:rsidRPr="000A4221" w:rsidRDefault="002675C9" w:rsidP="000A4221">
            <w:pPr>
              <w:spacing w:after="68" w:line="212" w:lineRule="atLeast"/>
              <w:jc w:val="center"/>
              <w:rPr>
                <w:b/>
                <w:bCs/>
                <w:sz w:val="24"/>
                <w:szCs w:val="24"/>
              </w:rPr>
            </w:pPr>
            <w:r w:rsidRPr="000A4221">
              <w:rPr>
                <w:b/>
                <w:bCs/>
                <w:sz w:val="24"/>
                <w:szCs w:val="24"/>
              </w:rPr>
              <w:t>5а, б, в, г</w:t>
            </w:r>
          </w:p>
        </w:tc>
        <w:tc>
          <w:tcPr>
            <w:tcW w:w="1275" w:type="dxa"/>
          </w:tcPr>
          <w:p w:rsidR="002675C9" w:rsidRPr="000A4221" w:rsidRDefault="002675C9" w:rsidP="000A4221">
            <w:pPr>
              <w:spacing w:after="68" w:line="212" w:lineRule="atLeast"/>
              <w:jc w:val="center"/>
              <w:rPr>
                <w:b/>
                <w:bCs/>
                <w:sz w:val="24"/>
                <w:szCs w:val="24"/>
              </w:rPr>
            </w:pPr>
            <w:r w:rsidRPr="000A4221">
              <w:rPr>
                <w:b/>
                <w:bCs/>
                <w:sz w:val="24"/>
                <w:szCs w:val="24"/>
              </w:rPr>
              <w:t>4(1)</w:t>
            </w:r>
          </w:p>
        </w:tc>
      </w:tr>
      <w:tr w:rsidR="002675C9" w:rsidRPr="007B518E">
        <w:tc>
          <w:tcPr>
            <w:tcW w:w="588" w:type="dxa"/>
          </w:tcPr>
          <w:p w:rsidR="002675C9" w:rsidRPr="000A4221" w:rsidRDefault="002675C9" w:rsidP="000A4221">
            <w:pPr>
              <w:spacing w:after="68" w:line="212" w:lineRule="atLeast"/>
              <w:jc w:val="center"/>
              <w:rPr>
                <w:b/>
                <w:bCs/>
                <w:sz w:val="24"/>
                <w:szCs w:val="24"/>
              </w:rPr>
            </w:pPr>
            <w:r w:rsidRPr="000A4221">
              <w:rPr>
                <w:b/>
                <w:bCs/>
                <w:sz w:val="24"/>
                <w:szCs w:val="24"/>
              </w:rPr>
              <w:t>2</w:t>
            </w:r>
          </w:p>
        </w:tc>
        <w:tc>
          <w:tcPr>
            <w:tcW w:w="3206" w:type="dxa"/>
            <w:vAlign w:val="center"/>
          </w:tcPr>
          <w:p w:rsidR="002675C9" w:rsidRPr="000A4221" w:rsidRDefault="002675C9" w:rsidP="000A4221">
            <w:pPr>
              <w:jc w:val="center"/>
              <w:rPr>
                <w:sz w:val="24"/>
                <w:szCs w:val="24"/>
              </w:rPr>
            </w:pPr>
            <w:r w:rsidRPr="000A4221">
              <w:rPr>
                <w:sz w:val="24"/>
                <w:szCs w:val="24"/>
              </w:rPr>
              <w:t>Духовно-нравственное</w:t>
            </w:r>
          </w:p>
        </w:tc>
        <w:tc>
          <w:tcPr>
            <w:tcW w:w="3402" w:type="dxa"/>
            <w:vAlign w:val="center"/>
          </w:tcPr>
          <w:p w:rsidR="002675C9" w:rsidRPr="000A4221" w:rsidRDefault="002675C9" w:rsidP="000A4221">
            <w:pPr>
              <w:jc w:val="center"/>
              <w:rPr>
                <w:sz w:val="24"/>
                <w:szCs w:val="24"/>
              </w:rPr>
            </w:pPr>
            <w:r w:rsidRPr="000A4221">
              <w:rPr>
                <w:sz w:val="24"/>
                <w:szCs w:val="24"/>
              </w:rPr>
              <w:t>«К тайнам слова»</w:t>
            </w:r>
          </w:p>
        </w:tc>
        <w:tc>
          <w:tcPr>
            <w:tcW w:w="1418" w:type="dxa"/>
          </w:tcPr>
          <w:p w:rsidR="002675C9" w:rsidRPr="000A4221" w:rsidRDefault="002675C9" w:rsidP="000A4221">
            <w:pPr>
              <w:spacing w:after="68" w:line="212" w:lineRule="atLeast"/>
              <w:jc w:val="center"/>
              <w:rPr>
                <w:b/>
                <w:bCs/>
                <w:sz w:val="24"/>
                <w:szCs w:val="24"/>
              </w:rPr>
            </w:pPr>
            <w:r w:rsidRPr="000A4221">
              <w:rPr>
                <w:b/>
                <w:bCs/>
                <w:sz w:val="24"/>
                <w:szCs w:val="24"/>
              </w:rPr>
              <w:t>5а, б, в, г</w:t>
            </w:r>
          </w:p>
        </w:tc>
        <w:tc>
          <w:tcPr>
            <w:tcW w:w="1275" w:type="dxa"/>
          </w:tcPr>
          <w:p w:rsidR="002675C9" w:rsidRPr="000A4221" w:rsidRDefault="002675C9" w:rsidP="000A4221">
            <w:pPr>
              <w:spacing w:after="68" w:line="212" w:lineRule="atLeast"/>
              <w:jc w:val="center"/>
              <w:rPr>
                <w:b/>
                <w:bCs/>
                <w:sz w:val="24"/>
                <w:szCs w:val="24"/>
              </w:rPr>
            </w:pPr>
            <w:r w:rsidRPr="000A4221">
              <w:rPr>
                <w:b/>
                <w:bCs/>
                <w:sz w:val="24"/>
                <w:szCs w:val="24"/>
              </w:rPr>
              <w:t>4(1)</w:t>
            </w:r>
          </w:p>
        </w:tc>
      </w:tr>
      <w:tr w:rsidR="002675C9" w:rsidRPr="007B518E">
        <w:tc>
          <w:tcPr>
            <w:tcW w:w="588" w:type="dxa"/>
          </w:tcPr>
          <w:p w:rsidR="002675C9" w:rsidRPr="000A4221" w:rsidRDefault="002675C9" w:rsidP="000A4221">
            <w:pPr>
              <w:spacing w:after="68" w:line="212" w:lineRule="atLeast"/>
              <w:jc w:val="center"/>
              <w:rPr>
                <w:b/>
                <w:bCs/>
                <w:sz w:val="24"/>
                <w:szCs w:val="24"/>
              </w:rPr>
            </w:pPr>
            <w:r w:rsidRPr="000A4221">
              <w:rPr>
                <w:b/>
                <w:bCs/>
                <w:sz w:val="24"/>
                <w:szCs w:val="24"/>
              </w:rPr>
              <w:t>3</w:t>
            </w:r>
          </w:p>
        </w:tc>
        <w:tc>
          <w:tcPr>
            <w:tcW w:w="3206" w:type="dxa"/>
            <w:vAlign w:val="center"/>
          </w:tcPr>
          <w:p w:rsidR="002675C9" w:rsidRPr="000A4221" w:rsidRDefault="002675C9" w:rsidP="000A4221">
            <w:pPr>
              <w:jc w:val="center"/>
              <w:rPr>
                <w:sz w:val="24"/>
                <w:szCs w:val="24"/>
              </w:rPr>
            </w:pPr>
            <w:r w:rsidRPr="000A4221">
              <w:rPr>
                <w:sz w:val="24"/>
                <w:szCs w:val="24"/>
              </w:rPr>
              <w:t>Социальное</w:t>
            </w:r>
          </w:p>
        </w:tc>
        <w:tc>
          <w:tcPr>
            <w:tcW w:w="3402" w:type="dxa"/>
            <w:vAlign w:val="center"/>
          </w:tcPr>
          <w:p w:rsidR="002675C9" w:rsidRPr="000A4221" w:rsidRDefault="002675C9" w:rsidP="000A4221">
            <w:pPr>
              <w:jc w:val="center"/>
              <w:rPr>
                <w:sz w:val="24"/>
                <w:szCs w:val="24"/>
              </w:rPr>
            </w:pPr>
            <w:r w:rsidRPr="000A4221">
              <w:rPr>
                <w:sz w:val="24"/>
                <w:szCs w:val="24"/>
              </w:rPr>
              <w:t>«Дом, в котором мы живем: человек и окружающая среда»</w:t>
            </w:r>
          </w:p>
        </w:tc>
        <w:tc>
          <w:tcPr>
            <w:tcW w:w="1418" w:type="dxa"/>
          </w:tcPr>
          <w:p w:rsidR="002675C9" w:rsidRPr="000A4221" w:rsidRDefault="002675C9" w:rsidP="000A4221">
            <w:pPr>
              <w:spacing w:after="68" w:line="212" w:lineRule="atLeast"/>
              <w:jc w:val="center"/>
              <w:rPr>
                <w:b/>
                <w:bCs/>
                <w:sz w:val="24"/>
                <w:szCs w:val="24"/>
              </w:rPr>
            </w:pPr>
            <w:r w:rsidRPr="000A4221">
              <w:rPr>
                <w:b/>
                <w:bCs/>
                <w:sz w:val="24"/>
                <w:szCs w:val="24"/>
              </w:rPr>
              <w:t>5а, б, в, г</w:t>
            </w:r>
          </w:p>
        </w:tc>
        <w:tc>
          <w:tcPr>
            <w:tcW w:w="1275" w:type="dxa"/>
          </w:tcPr>
          <w:p w:rsidR="002675C9" w:rsidRPr="000A4221" w:rsidRDefault="002675C9" w:rsidP="000A4221">
            <w:pPr>
              <w:spacing w:after="68" w:line="212" w:lineRule="atLeast"/>
              <w:jc w:val="center"/>
              <w:rPr>
                <w:b/>
                <w:bCs/>
                <w:sz w:val="24"/>
                <w:szCs w:val="24"/>
              </w:rPr>
            </w:pPr>
            <w:r w:rsidRPr="000A4221">
              <w:rPr>
                <w:b/>
                <w:bCs/>
                <w:sz w:val="24"/>
                <w:szCs w:val="24"/>
              </w:rPr>
              <w:t>4(1)</w:t>
            </w:r>
          </w:p>
        </w:tc>
      </w:tr>
      <w:tr w:rsidR="002675C9" w:rsidRPr="007B518E">
        <w:tc>
          <w:tcPr>
            <w:tcW w:w="588" w:type="dxa"/>
          </w:tcPr>
          <w:p w:rsidR="002675C9" w:rsidRPr="000A4221" w:rsidRDefault="002675C9" w:rsidP="000A4221">
            <w:pPr>
              <w:spacing w:after="68" w:line="212" w:lineRule="atLeast"/>
              <w:jc w:val="center"/>
              <w:rPr>
                <w:b/>
                <w:bCs/>
                <w:sz w:val="24"/>
                <w:szCs w:val="24"/>
              </w:rPr>
            </w:pPr>
            <w:r w:rsidRPr="000A4221">
              <w:rPr>
                <w:b/>
                <w:bCs/>
                <w:sz w:val="24"/>
                <w:szCs w:val="24"/>
              </w:rPr>
              <w:t>4</w:t>
            </w:r>
          </w:p>
        </w:tc>
        <w:tc>
          <w:tcPr>
            <w:tcW w:w="3206" w:type="dxa"/>
            <w:vAlign w:val="center"/>
          </w:tcPr>
          <w:p w:rsidR="002675C9" w:rsidRPr="000A4221" w:rsidRDefault="002675C9" w:rsidP="000A4221">
            <w:pPr>
              <w:jc w:val="center"/>
              <w:rPr>
                <w:sz w:val="24"/>
                <w:szCs w:val="24"/>
              </w:rPr>
            </w:pPr>
            <w:r w:rsidRPr="000A4221">
              <w:rPr>
                <w:sz w:val="24"/>
                <w:szCs w:val="24"/>
              </w:rPr>
              <w:t>Общеинтеллектуальное</w:t>
            </w:r>
          </w:p>
        </w:tc>
        <w:tc>
          <w:tcPr>
            <w:tcW w:w="3402" w:type="dxa"/>
            <w:vAlign w:val="center"/>
          </w:tcPr>
          <w:p w:rsidR="002675C9" w:rsidRPr="000A4221" w:rsidRDefault="002675C9" w:rsidP="000A4221">
            <w:pPr>
              <w:jc w:val="center"/>
              <w:rPr>
                <w:sz w:val="24"/>
                <w:szCs w:val="24"/>
              </w:rPr>
            </w:pPr>
            <w:r w:rsidRPr="000A4221">
              <w:rPr>
                <w:sz w:val="24"/>
                <w:szCs w:val="24"/>
              </w:rPr>
              <w:t>«В мире математики»</w:t>
            </w:r>
          </w:p>
        </w:tc>
        <w:tc>
          <w:tcPr>
            <w:tcW w:w="1418" w:type="dxa"/>
          </w:tcPr>
          <w:p w:rsidR="002675C9" w:rsidRPr="000A4221" w:rsidRDefault="002675C9" w:rsidP="000A4221">
            <w:pPr>
              <w:spacing w:after="68" w:line="212" w:lineRule="atLeast"/>
              <w:jc w:val="center"/>
              <w:rPr>
                <w:b/>
                <w:bCs/>
                <w:sz w:val="24"/>
                <w:szCs w:val="24"/>
              </w:rPr>
            </w:pPr>
            <w:r w:rsidRPr="000A4221">
              <w:rPr>
                <w:b/>
                <w:bCs/>
                <w:sz w:val="24"/>
                <w:szCs w:val="24"/>
              </w:rPr>
              <w:t>5а, б, в, г</w:t>
            </w:r>
          </w:p>
        </w:tc>
        <w:tc>
          <w:tcPr>
            <w:tcW w:w="1275" w:type="dxa"/>
          </w:tcPr>
          <w:p w:rsidR="002675C9" w:rsidRPr="000A4221" w:rsidRDefault="002675C9" w:rsidP="000A4221">
            <w:pPr>
              <w:spacing w:after="68" w:line="212" w:lineRule="atLeast"/>
              <w:jc w:val="center"/>
              <w:rPr>
                <w:b/>
                <w:bCs/>
                <w:sz w:val="24"/>
                <w:szCs w:val="24"/>
              </w:rPr>
            </w:pPr>
            <w:r w:rsidRPr="000A4221">
              <w:rPr>
                <w:b/>
                <w:bCs/>
                <w:sz w:val="24"/>
                <w:szCs w:val="24"/>
              </w:rPr>
              <w:t>4(1)</w:t>
            </w:r>
          </w:p>
        </w:tc>
      </w:tr>
      <w:tr w:rsidR="002675C9" w:rsidRPr="007B518E">
        <w:tc>
          <w:tcPr>
            <w:tcW w:w="588" w:type="dxa"/>
          </w:tcPr>
          <w:p w:rsidR="002675C9" w:rsidRPr="000A4221" w:rsidRDefault="002675C9" w:rsidP="000A4221">
            <w:pPr>
              <w:spacing w:after="68" w:line="212" w:lineRule="atLeast"/>
              <w:jc w:val="center"/>
              <w:rPr>
                <w:b/>
                <w:bCs/>
                <w:sz w:val="24"/>
                <w:szCs w:val="24"/>
              </w:rPr>
            </w:pPr>
            <w:r w:rsidRPr="000A4221">
              <w:rPr>
                <w:b/>
                <w:bCs/>
                <w:sz w:val="24"/>
                <w:szCs w:val="24"/>
              </w:rPr>
              <w:t>5</w:t>
            </w:r>
          </w:p>
        </w:tc>
        <w:tc>
          <w:tcPr>
            <w:tcW w:w="3206" w:type="dxa"/>
            <w:vAlign w:val="center"/>
          </w:tcPr>
          <w:p w:rsidR="002675C9" w:rsidRPr="000A4221" w:rsidRDefault="002675C9" w:rsidP="000A4221">
            <w:pPr>
              <w:jc w:val="center"/>
              <w:rPr>
                <w:sz w:val="24"/>
                <w:szCs w:val="24"/>
              </w:rPr>
            </w:pPr>
            <w:r w:rsidRPr="000A4221">
              <w:rPr>
                <w:sz w:val="24"/>
                <w:szCs w:val="24"/>
              </w:rPr>
              <w:t>Общекультурное</w:t>
            </w:r>
          </w:p>
        </w:tc>
        <w:tc>
          <w:tcPr>
            <w:tcW w:w="3402" w:type="dxa"/>
            <w:vAlign w:val="center"/>
          </w:tcPr>
          <w:p w:rsidR="002675C9" w:rsidRPr="000A4221" w:rsidRDefault="002675C9" w:rsidP="000A4221">
            <w:pPr>
              <w:jc w:val="center"/>
              <w:rPr>
                <w:sz w:val="24"/>
                <w:szCs w:val="24"/>
              </w:rPr>
            </w:pPr>
            <w:r w:rsidRPr="000A4221">
              <w:rPr>
                <w:sz w:val="24"/>
                <w:szCs w:val="24"/>
              </w:rPr>
              <w:t>«Занимательный английский»</w:t>
            </w:r>
          </w:p>
        </w:tc>
        <w:tc>
          <w:tcPr>
            <w:tcW w:w="1418" w:type="dxa"/>
          </w:tcPr>
          <w:p w:rsidR="002675C9" w:rsidRPr="000A4221" w:rsidRDefault="002675C9" w:rsidP="000A4221">
            <w:pPr>
              <w:spacing w:after="68" w:line="212" w:lineRule="atLeast"/>
              <w:jc w:val="center"/>
              <w:rPr>
                <w:b/>
                <w:bCs/>
                <w:sz w:val="24"/>
                <w:szCs w:val="24"/>
              </w:rPr>
            </w:pPr>
            <w:r w:rsidRPr="000A4221">
              <w:rPr>
                <w:b/>
                <w:bCs/>
                <w:sz w:val="24"/>
                <w:szCs w:val="24"/>
              </w:rPr>
              <w:t>5а, б, в, г</w:t>
            </w:r>
          </w:p>
        </w:tc>
        <w:tc>
          <w:tcPr>
            <w:tcW w:w="1275" w:type="dxa"/>
          </w:tcPr>
          <w:p w:rsidR="002675C9" w:rsidRPr="000A4221" w:rsidRDefault="002675C9" w:rsidP="000A4221">
            <w:pPr>
              <w:spacing w:after="68" w:line="212" w:lineRule="atLeast"/>
              <w:jc w:val="center"/>
              <w:rPr>
                <w:b/>
                <w:bCs/>
                <w:sz w:val="24"/>
                <w:szCs w:val="24"/>
              </w:rPr>
            </w:pPr>
            <w:r w:rsidRPr="000A4221">
              <w:rPr>
                <w:b/>
                <w:bCs/>
                <w:sz w:val="24"/>
                <w:szCs w:val="24"/>
              </w:rPr>
              <w:t>4(1)</w:t>
            </w:r>
          </w:p>
        </w:tc>
      </w:tr>
      <w:tr w:rsidR="002675C9" w:rsidRPr="007B518E">
        <w:tc>
          <w:tcPr>
            <w:tcW w:w="8614" w:type="dxa"/>
            <w:gridSpan w:val="4"/>
          </w:tcPr>
          <w:p w:rsidR="002675C9" w:rsidRPr="000A4221" w:rsidRDefault="002675C9" w:rsidP="000A4221">
            <w:pPr>
              <w:spacing w:after="68" w:line="212" w:lineRule="atLeast"/>
              <w:jc w:val="right"/>
              <w:rPr>
                <w:b/>
                <w:bCs/>
                <w:sz w:val="24"/>
                <w:szCs w:val="24"/>
              </w:rPr>
            </w:pPr>
            <w:r w:rsidRPr="000A4221">
              <w:rPr>
                <w:b/>
                <w:bCs/>
                <w:sz w:val="24"/>
                <w:szCs w:val="24"/>
              </w:rPr>
              <w:t>Итого:</w:t>
            </w:r>
          </w:p>
        </w:tc>
        <w:tc>
          <w:tcPr>
            <w:tcW w:w="1275" w:type="dxa"/>
          </w:tcPr>
          <w:p w:rsidR="002675C9" w:rsidRPr="000A4221" w:rsidRDefault="002675C9" w:rsidP="000A4221">
            <w:pPr>
              <w:spacing w:after="68" w:line="212" w:lineRule="atLeast"/>
              <w:jc w:val="center"/>
              <w:rPr>
                <w:b/>
                <w:bCs/>
                <w:sz w:val="24"/>
                <w:szCs w:val="24"/>
              </w:rPr>
            </w:pPr>
            <w:r w:rsidRPr="000A4221">
              <w:rPr>
                <w:b/>
                <w:bCs/>
                <w:sz w:val="24"/>
                <w:szCs w:val="24"/>
              </w:rPr>
              <w:t>20 часов</w:t>
            </w:r>
          </w:p>
        </w:tc>
      </w:tr>
    </w:tbl>
    <w:p w:rsidR="002675C9" w:rsidRDefault="002675C9" w:rsidP="001250FB">
      <w:pPr>
        <w:shd w:val="clear" w:color="auto" w:fill="FFFFFF"/>
        <w:spacing w:after="68" w:line="212" w:lineRule="atLeast"/>
        <w:jc w:val="center"/>
        <w:rPr>
          <w:b/>
          <w:bCs/>
        </w:rPr>
      </w:pPr>
    </w:p>
    <w:p w:rsidR="002675C9" w:rsidRDefault="002675C9" w:rsidP="001250FB">
      <w:pPr>
        <w:shd w:val="clear" w:color="auto" w:fill="FFFFFF"/>
        <w:spacing w:after="68" w:line="212" w:lineRule="atLeast"/>
        <w:jc w:val="center"/>
        <w:rPr>
          <w:b/>
          <w:bCs/>
        </w:rPr>
      </w:pPr>
    </w:p>
    <w:p w:rsidR="002675C9" w:rsidRDefault="002675C9" w:rsidP="001250FB">
      <w:pPr>
        <w:shd w:val="clear" w:color="auto" w:fill="FFFFFF"/>
        <w:spacing w:after="68" w:line="212" w:lineRule="atLeast"/>
        <w:jc w:val="center"/>
        <w:rPr>
          <w:b/>
          <w:bCs/>
        </w:rPr>
      </w:pPr>
    </w:p>
    <w:p w:rsidR="002675C9" w:rsidRDefault="002675C9" w:rsidP="001250FB">
      <w:pPr>
        <w:shd w:val="clear" w:color="auto" w:fill="FFFFFF"/>
        <w:spacing w:after="68" w:line="212" w:lineRule="atLeast"/>
        <w:jc w:val="center"/>
        <w:rPr>
          <w:b/>
          <w:bCs/>
        </w:rPr>
      </w:pPr>
    </w:p>
    <w:p w:rsidR="002675C9" w:rsidRDefault="002675C9" w:rsidP="001250FB">
      <w:pPr>
        <w:shd w:val="clear" w:color="auto" w:fill="FFFFFF"/>
        <w:spacing w:after="68" w:line="212" w:lineRule="atLeast"/>
        <w:jc w:val="center"/>
        <w:rPr>
          <w:b/>
          <w:bCs/>
        </w:rPr>
      </w:pPr>
    </w:p>
    <w:p w:rsidR="002675C9" w:rsidRPr="007B518E" w:rsidRDefault="002675C9" w:rsidP="001250FB">
      <w:pPr>
        <w:shd w:val="clear" w:color="auto" w:fill="FFFFFF"/>
        <w:spacing w:after="68" w:line="212" w:lineRule="atLeast"/>
        <w:jc w:val="center"/>
        <w:rPr>
          <w:b/>
          <w:bCs/>
          <w:sz w:val="24"/>
          <w:szCs w:val="24"/>
        </w:rPr>
      </w:pPr>
      <w:r w:rsidRPr="007B518E">
        <w:rPr>
          <w:b/>
          <w:bCs/>
          <w:sz w:val="24"/>
          <w:szCs w:val="24"/>
        </w:rPr>
        <w:t>Роль системы дополнительного образования МБОУ СОШ №20 в реализации направлений программы духовно-нравственного развития личности</w:t>
      </w:r>
    </w:p>
    <w:p w:rsidR="002675C9" w:rsidRPr="007B518E" w:rsidRDefault="002675C9" w:rsidP="001250FB">
      <w:pPr>
        <w:shd w:val="clear" w:color="auto" w:fill="FFFFFF"/>
        <w:spacing w:after="68" w:line="212" w:lineRule="atLeast"/>
        <w:jc w:val="center"/>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468"/>
      </w:tblGrid>
      <w:tr w:rsidR="002675C9" w:rsidRPr="0008072C">
        <w:tc>
          <w:tcPr>
            <w:tcW w:w="1101" w:type="dxa"/>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 п/п</w:t>
            </w:r>
          </w:p>
        </w:tc>
        <w:tc>
          <w:tcPr>
            <w:tcW w:w="7468" w:type="dxa"/>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Кружок</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 xml:space="preserve">художественно-эстетическое </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 xml:space="preserve">Батик </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Юный художник</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3</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 xml:space="preserve">Фортепиано </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4</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Хореография</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5</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 xml:space="preserve">Хор </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6</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Театральная студия</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 xml:space="preserve">экологическое </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7</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Юный натуралист</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информационное</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8</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Твоя профессиональная карьера</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9</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Подросток и его психосоциальная компетенция</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10</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 xml:space="preserve">Инфознайка </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научно-исследовательское</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11</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Космос и космонавтика</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нравственно-патриотическое</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12</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Юные друзья полиции</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13</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Юные инспектора движения</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техническое творчество</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14</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Весёлый мастерок</w:t>
            </w:r>
          </w:p>
        </w:tc>
      </w:tr>
      <w:tr w:rsidR="002675C9" w:rsidRPr="0008072C">
        <w:tc>
          <w:tcPr>
            <w:tcW w:w="8569" w:type="dxa"/>
            <w:gridSpan w:val="2"/>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D0D0D"/>
                <w:sz w:val="24"/>
                <w:szCs w:val="24"/>
              </w:rPr>
              <w:t>физкультурно-оздоровительное</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15</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Общая физическая подготовка</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16</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Баскетбол</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Волейбол</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18</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Мини-футбол</w:t>
            </w:r>
          </w:p>
        </w:tc>
      </w:tr>
      <w:tr w:rsidR="002675C9" w:rsidRPr="0008072C">
        <w:tc>
          <w:tcPr>
            <w:tcW w:w="1101"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19</w:t>
            </w:r>
          </w:p>
        </w:tc>
        <w:tc>
          <w:tcPr>
            <w:tcW w:w="7468" w:type="dxa"/>
          </w:tcPr>
          <w:p w:rsidR="002675C9" w:rsidRPr="000A4221" w:rsidRDefault="002675C9" w:rsidP="000A4221">
            <w:pPr>
              <w:spacing w:line="276" w:lineRule="auto"/>
              <w:jc w:val="center"/>
              <w:rPr>
                <w:color w:val="000000"/>
                <w:sz w:val="24"/>
                <w:szCs w:val="24"/>
                <w:lang w:eastAsia="en-US"/>
              </w:rPr>
            </w:pPr>
            <w:r w:rsidRPr="000A4221">
              <w:rPr>
                <w:color w:val="000000"/>
                <w:sz w:val="24"/>
                <w:szCs w:val="24"/>
                <w:lang w:eastAsia="en-US"/>
              </w:rPr>
              <w:t xml:space="preserve">Теннис </w:t>
            </w:r>
          </w:p>
        </w:tc>
      </w:tr>
    </w:tbl>
    <w:p w:rsidR="002675C9" w:rsidRDefault="002675C9" w:rsidP="001250FB">
      <w:pPr>
        <w:spacing w:line="276" w:lineRule="auto"/>
        <w:jc w:val="center"/>
        <w:rPr>
          <w:color w:val="000000"/>
          <w:lang w:eastAsia="en-US"/>
        </w:rPr>
      </w:pPr>
    </w:p>
    <w:p w:rsidR="002675C9" w:rsidRPr="007B518E" w:rsidRDefault="002675C9" w:rsidP="00402AC5">
      <w:pPr>
        <w:spacing w:line="276" w:lineRule="auto"/>
        <w:ind w:firstLine="567"/>
        <w:jc w:val="both"/>
        <w:rPr>
          <w:sz w:val="24"/>
          <w:szCs w:val="24"/>
        </w:rPr>
      </w:pPr>
      <w:r w:rsidRPr="007B518E">
        <w:rPr>
          <w:color w:val="000000"/>
          <w:sz w:val="24"/>
          <w:szCs w:val="24"/>
          <w:lang w:eastAsia="en-US"/>
        </w:rPr>
        <w:t>Кроме этих кружков в МБОУ СОШ № 20 организованы предметные кружки, программы которых направлены</w:t>
      </w:r>
      <w:r w:rsidRPr="007B518E">
        <w:rPr>
          <w:sz w:val="24"/>
          <w:szCs w:val="24"/>
        </w:rPr>
        <w:t>, на подготовку к участию в предметных конкурсах, олимпиадах, подготовку к итоговой аттестации.</w:t>
      </w:r>
    </w:p>
    <w:p w:rsidR="002675C9" w:rsidRPr="007B518E" w:rsidRDefault="002675C9" w:rsidP="00402AC5">
      <w:pPr>
        <w:spacing w:line="276" w:lineRule="auto"/>
        <w:ind w:firstLine="567"/>
        <w:jc w:val="both"/>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1"/>
        <w:gridCol w:w="2649"/>
        <w:gridCol w:w="5812"/>
      </w:tblGrid>
      <w:tr w:rsidR="002675C9" w:rsidRPr="007B518E">
        <w:tc>
          <w:tcPr>
            <w:tcW w:w="861" w:type="dxa"/>
            <w:shd w:val="clear" w:color="auto" w:fill="D9D9D9"/>
          </w:tcPr>
          <w:p w:rsidR="002675C9" w:rsidRPr="000A4221" w:rsidRDefault="002675C9" w:rsidP="000A4221">
            <w:pPr>
              <w:spacing w:line="276" w:lineRule="auto"/>
              <w:jc w:val="both"/>
              <w:rPr>
                <w:b/>
                <w:bCs/>
                <w:sz w:val="24"/>
                <w:szCs w:val="24"/>
              </w:rPr>
            </w:pPr>
            <w:r w:rsidRPr="000A4221">
              <w:rPr>
                <w:b/>
                <w:bCs/>
                <w:sz w:val="24"/>
                <w:szCs w:val="24"/>
              </w:rPr>
              <w:t>№п/п</w:t>
            </w:r>
          </w:p>
        </w:tc>
        <w:tc>
          <w:tcPr>
            <w:tcW w:w="2649" w:type="dxa"/>
            <w:shd w:val="clear" w:color="auto" w:fill="D9D9D9"/>
          </w:tcPr>
          <w:p w:rsidR="002675C9" w:rsidRPr="000A4221" w:rsidRDefault="002675C9" w:rsidP="000A4221">
            <w:pPr>
              <w:spacing w:line="276" w:lineRule="auto"/>
              <w:jc w:val="center"/>
              <w:rPr>
                <w:b/>
                <w:bCs/>
                <w:sz w:val="24"/>
                <w:szCs w:val="24"/>
              </w:rPr>
            </w:pPr>
            <w:r w:rsidRPr="000A4221">
              <w:rPr>
                <w:b/>
                <w:bCs/>
                <w:sz w:val="24"/>
                <w:szCs w:val="24"/>
              </w:rPr>
              <w:t>Предмет</w:t>
            </w:r>
          </w:p>
        </w:tc>
        <w:tc>
          <w:tcPr>
            <w:tcW w:w="5812" w:type="dxa"/>
            <w:shd w:val="clear" w:color="auto" w:fill="D9D9D9"/>
          </w:tcPr>
          <w:p w:rsidR="002675C9" w:rsidRPr="000A4221" w:rsidRDefault="002675C9" w:rsidP="000A4221">
            <w:pPr>
              <w:spacing w:line="276" w:lineRule="auto"/>
              <w:jc w:val="center"/>
              <w:rPr>
                <w:b/>
                <w:bCs/>
                <w:sz w:val="24"/>
                <w:szCs w:val="24"/>
              </w:rPr>
            </w:pPr>
            <w:r w:rsidRPr="000A4221">
              <w:rPr>
                <w:b/>
                <w:bCs/>
                <w:sz w:val="24"/>
                <w:szCs w:val="24"/>
              </w:rPr>
              <w:t>Название</w:t>
            </w:r>
          </w:p>
        </w:tc>
      </w:tr>
      <w:tr w:rsidR="002675C9" w:rsidRPr="007B518E">
        <w:tc>
          <w:tcPr>
            <w:tcW w:w="861" w:type="dxa"/>
            <w:shd w:val="clear" w:color="auto" w:fill="FFFFFF"/>
          </w:tcPr>
          <w:p w:rsidR="002675C9" w:rsidRPr="000A4221" w:rsidRDefault="002675C9" w:rsidP="000A4221">
            <w:pPr>
              <w:spacing w:line="276" w:lineRule="auto"/>
              <w:jc w:val="center"/>
              <w:rPr>
                <w:b/>
                <w:bCs/>
                <w:sz w:val="24"/>
                <w:szCs w:val="24"/>
              </w:rPr>
            </w:pPr>
            <w:r w:rsidRPr="000A4221">
              <w:rPr>
                <w:b/>
                <w:bCs/>
                <w:sz w:val="24"/>
                <w:szCs w:val="24"/>
              </w:rPr>
              <w:t>1</w:t>
            </w:r>
          </w:p>
        </w:tc>
        <w:tc>
          <w:tcPr>
            <w:tcW w:w="2649" w:type="dxa"/>
          </w:tcPr>
          <w:p w:rsidR="002675C9" w:rsidRPr="000A4221" w:rsidRDefault="002675C9" w:rsidP="000A4221">
            <w:pPr>
              <w:spacing w:line="276" w:lineRule="auto"/>
              <w:jc w:val="center"/>
              <w:rPr>
                <w:sz w:val="24"/>
                <w:szCs w:val="24"/>
              </w:rPr>
            </w:pPr>
            <w:r w:rsidRPr="000A4221">
              <w:rPr>
                <w:sz w:val="24"/>
                <w:szCs w:val="24"/>
              </w:rPr>
              <w:t>Русский язык</w:t>
            </w:r>
          </w:p>
        </w:tc>
        <w:tc>
          <w:tcPr>
            <w:tcW w:w="5812" w:type="dxa"/>
          </w:tcPr>
          <w:p w:rsidR="002675C9" w:rsidRPr="000A4221" w:rsidRDefault="002675C9" w:rsidP="000A4221">
            <w:pPr>
              <w:spacing w:line="276" w:lineRule="auto"/>
              <w:jc w:val="both"/>
              <w:rPr>
                <w:sz w:val="24"/>
                <w:szCs w:val="24"/>
              </w:rPr>
            </w:pPr>
            <w:r w:rsidRPr="000A4221">
              <w:rPr>
                <w:sz w:val="24"/>
                <w:szCs w:val="24"/>
              </w:rPr>
              <w:t>Занимательная лингвистика</w:t>
            </w:r>
          </w:p>
        </w:tc>
      </w:tr>
      <w:tr w:rsidR="002675C9" w:rsidRPr="007B518E">
        <w:tc>
          <w:tcPr>
            <w:tcW w:w="861" w:type="dxa"/>
            <w:shd w:val="clear" w:color="auto" w:fill="FFFFFF"/>
          </w:tcPr>
          <w:p w:rsidR="002675C9" w:rsidRPr="000A4221" w:rsidRDefault="002675C9" w:rsidP="000A4221">
            <w:pPr>
              <w:spacing w:line="276" w:lineRule="auto"/>
              <w:jc w:val="center"/>
              <w:rPr>
                <w:b/>
                <w:bCs/>
                <w:sz w:val="24"/>
                <w:szCs w:val="24"/>
              </w:rPr>
            </w:pPr>
            <w:r w:rsidRPr="000A4221">
              <w:rPr>
                <w:b/>
                <w:bCs/>
                <w:sz w:val="24"/>
                <w:szCs w:val="24"/>
              </w:rPr>
              <w:t>2</w:t>
            </w:r>
          </w:p>
        </w:tc>
        <w:tc>
          <w:tcPr>
            <w:tcW w:w="2649" w:type="dxa"/>
            <w:vMerge w:val="restart"/>
            <w:vAlign w:val="center"/>
          </w:tcPr>
          <w:p w:rsidR="002675C9" w:rsidRPr="000A4221" w:rsidRDefault="002675C9" w:rsidP="000A4221">
            <w:pPr>
              <w:spacing w:line="276" w:lineRule="auto"/>
              <w:jc w:val="center"/>
              <w:rPr>
                <w:sz w:val="24"/>
                <w:szCs w:val="24"/>
              </w:rPr>
            </w:pPr>
            <w:r w:rsidRPr="000A4221">
              <w:rPr>
                <w:sz w:val="24"/>
                <w:szCs w:val="24"/>
              </w:rPr>
              <w:t>Математика</w:t>
            </w:r>
          </w:p>
        </w:tc>
        <w:tc>
          <w:tcPr>
            <w:tcW w:w="5812" w:type="dxa"/>
          </w:tcPr>
          <w:p w:rsidR="002675C9" w:rsidRPr="000A4221" w:rsidRDefault="002675C9" w:rsidP="000A4221">
            <w:pPr>
              <w:spacing w:line="276" w:lineRule="auto"/>
              <w:jc w:val="both"/>
              <w:rPr>
                <w:sz w:val="24"/>
                <w:szCs w:val="24"/>
              </w:rPr>
            </w:pPr>
            <w:r w:rsidRPr="000A4221">
              <w:rPr>
                <w:sz w:val="24"/>
                <w:szCs w:val="24"/>
              </w:rPr>
              <w:t>Решение уравнений с параметрами</w:t>
            </w:r>
          </w:p>
        </w:tc>
      </w:tr>
      <w:tr w:rsidR="002675C9" w:rsidRPr="007B518E">
        <w:tc>
          <w:tcPr>
            <w:tcW w:w="861" w:type="dxa"/>
            <w:shd w:val="clear" w:color="auto" w:fill="FFFFFF"/>
          </w:tcPr>
          <w:p w:rsidR="002675C9" w:rsidRPr="000A4221" w:rsidRDefault="002675C9" w:rsidP="000A4221">
            <w:pPr>
              <w:spacing w:line="276" w:lineRule="auto"/>
              <w:jc w:val="center"/>
              <w:rPr>
                <w:b/>
                <w:bCs/>
                <w:sz w:val="24"/>
                <w:szCs w:val="24"/>
              </w:rPr>
            </w:pPr>
            <w:r w:rsidRPr="000A4221">
              <w:rPr>
                <w:b/>
                <w:bCs/>
                <w:sz w:val="24"/>
                <w:szCs w:val="24"/>
              </w:rPr>
              <w:t>3</w:t>
            </w:r>
          </w:p>
        </w:tc>
        <w:tc>
          <w:tcPr>
            <w:tcW w:w="2649" w:type="dxa"/>
            <w:vMerge/>
          </w:tcPr>
          <w:p w:rsidR="002675C9" w:rsidRPr="000A4221" w:rsidRDefault="002675C9" w:rsidP="000A4221">
            <w:pPr>
              <w:spacing w:line="276" w:lineRule="auto"/>
              <w:jc w:val="both"/>
              <w:rPr>
                <w:sz w:val="24"/>
                <w:szCs w:val="24"/>
              </w:rPr>
            </w:pPr>
          </w:p>
        </w:tc>
        <w:tc>
          <w:tcPr>
            <w:tcW w:w="5812" w:type="dxa"/>
          </w:tcPr>
          <w:p w:rsidR="002675C9" w:rsidRPr="000A4221" w:rsidRDefault="002675C9" w:rsidP="000A4221">
            <w:pPr>
              <w:spacing w:line="276" w:lineRule="auto"/>
              <w:jc w:val="both"/>
              <w:rPr>
                <w:sz w:val="24"/>
                <w:szCs w:val="24"/>
              </w:rPr>
            </w:pPr>
            <w:r w:rsidRPr="000A4221">
              <w:rPr>
                <w:sz w:val="24"/>
                <w:szCs w:val="24"/>
              </w:rPr>
              <w:t>Математическая шкатулка</w:t>
            </w:r>
          </w:p>
        </w:tc>
      </w:tr>
      <w:tr w:rsidR="002675C9" w:rsidRPr="007B518E">
        <w:tc>
          <w:tcPr>
            <w:tcW w:w="861" w:type="dxa"/>
            <w:shd w:val="clear" w:color="auto" w:fill="FFFFFF"/>
          </w:tcPr>
          <w:p w:rsidR="002675C9" w:rsidRPr="000A4221" w:rsidRDefault="002675C9" w:rsidP="000A4221">
            <w:pPr>
              <w:spacing w:line="276" w:lineRule="auto"/>
              <w:jc w:val="center"/>
              <w:rPr>
                <w:b/>
                <w:bCs/>
                <w:sz w:val="24"/>
                <w:szCs w:val="24"/>
              </w:rPr>
            </w:pPr>
            <w:r w:rsidRPr="000A4221">
              <w:rPr>
                <w:b/>
                <w:bCs/>
                <w:sz w:val="24"/>
                <w:szCs w:val="24"/>
              </w:rPr>
              <w:t>4</w:t>
            </w:r>
          </w:p>
        </w:tc>
        <w:tc>
          <w:tcPr>
            <w:tcW w:w="2649" w:type="dxa"/>
            <w:vMerge w:val="restart"/>
            <w:vAlign w:val="center"/>
          </w:tcPr>
          <w:p w:rsidR="002675C9" w:rsidRPr="000A4221" w:rsidRDefault="002675C9" w:rsidP="000A4221">
            <w:pPr>
              <w:spacing w:line="276" w:lineRule="auto"/>
              <w:jc w:val="center"/>
              <w:rPr>
                <w:sz w:val="24"/>
                <w:szCs w:val="24"/>
              </w:rPr>
            </w:pPr>
            <w:r w:rsidRPr="000A4221">
              <w:rPr>
                <w:sz w:val="24"/>
                <w:szCs w:val="24"/>
              </w:rPr>
              <w:t>Иностранный язык</w:t>
            </w:r>
          </w:p>
        </w:tc>
        <w:tc>
          <w:tcPr>
            <w:tcW w:w="5812" w:type="dxa"/>
          </w:tcPr>
          <w:p w:rsidR="002675C9" w:rsidRPr="000A4221" w:rsidRDefault="002675C9" w:rsidP="000A4221">
            <w:pPr>
              <w:spacing w:line="276" w:lineRule="auto"/>
              <w:jc w:val="both"/>
              <w:rPr>
                <w:sz w:val="24"/>
                <w:szCs w:val="24"/>
              </w:rPr>
            </w:pPr>
            <w:r w:rsidRPr="000A4221">
              <w:rPr>
                <w:sz w:val="24"/>
                <w:szCs w:val="24"/>
              </w:rPr>
              <w:t>Страноведение Германии</w:t>
            </w:r>
          </w:p>
        </w:tc>
      </w:tr>
      <w:tr w:rsidR="002675C9" w:rsidRPr="007B518E">
        <w:tc>
          <w:tcPr>
            <w:tcW w:w="861" w:type="dxa"/>
            <w:shd w:val="clear" w:color="auto" w:fill="FFFFFF"/>
          </w:tcPr>
          <w:p w:rsidR="002675C9" w:rsidRPr="000A4221" w:rsidRDefault="002675C9" w:rsidP="000A4221">
            <w:pPr>
              <w:spacing w:line="276" w:lineRule="auto"/>
              <w:jc w:val="center"/>
              <w:rPr>
                <w:b/>
                <w:bCs/>
                <w:sz w:val="24"/>
                <w:szCs w:val="24"/>
              </w:rPr>
            </w:pPr>
            <w:r w:rsidRPr="000A4221">
              <w:rPr>
                <w:b/>
                <w:bCs/>
                <w:sz w:val="24"/>
                <w:szCs w:val="24"/>
              </w:rPr>
              <w:t>5</w:t>
            </w:r>
          </w:p>
        </w:tc>
        <w:tc>
          <w:tcPr>
            <w:tcW w:w="2649" w:type="dxa"/>
            <w:vMerge/>
          </w:tcPr>
          <w:p w:rsidR="002675C9" w:rsidRPr="000A4221" w:rsidRDefault="002675C9" w:rsidP="000A4221">
            <w:pPr>
              <w:spacing w:line="276" w:lineRule="auto"/>
              <w:jc w:val="both"/>
              <w:rPr>
                <w:sz w:val="24"/>
                <w:szCs w:val="24"/>
              </w:rPr>
            </w:pPr>
          </w:p>
        </w:tc>
        <w:tc>
          <w:tcPr>
            <w:tcW w:w="5812" w:type="dxa"/>
          </w:tcPr>
          <w:p w:rsidR="002675C9" w:rsidRPr="000A4221" w:rsidRDefault="002675C9" w:rsidP="000A4221">
            <w:pPr>
              <w:spacing w:line="276" w:lineRule="auto"/>
              <w:jc w:val="both"/>
              <w:rPr>
                <w:sz w:val="24"/>
                <w:szCs w:val="24"/>
              </w:rPr>
            </w:pPr>
            <w:r w:rsidRPr="000A4221">
              <w:rPr>
                <w:sz w:val="24"/>
                <w:szCs w:val="24"/>
              </w:rPr>
              <w:t>Занимательная грамматика французского языка</w:t>
            </w:r>
          </w:p>
        </w:tc>
      </w:tr>
    </w:tbl>
    <w:p w:rsidR="002675C9" w:rsidRDefault="002675C9" w:rsidP="00402AC5">
      <w:pPr>
        <w:spacing w:line="276" w:lineRule="auto"/>
        <w:ind w:firstLine="567"/>
        <w:jc w:val="both"/>
      </w:pPr>
    </w:p>
    <w:p w:rsidR="002675C9" w:rsidRDefault="002675C9" w:rsidP="00402AC5">
      <w:pPr>
        <w:spacing w:line="276" w:lineRule="auto"/>
        <w:ind w:firstLine="567"/>
        <w:jc w:val="both"/>
      </w:pPr>
    </w:p>
    <w:p w:rsidR="002675C9" w:rsidRDefault="002675C9" w:rsidP="00402AC5">
      <w:pPr>
        <w:spacing w:line="276" w:lineRule="auto"/>
        <w:ind w:firstLine="567"/>
        <w:jc w:val="both"/>
      </w:pPr>
    </w:p>
    <w:p w:rsidR="002675C9" w:rsidRPr="007B518E" w:rsidRDefault="002675C9" w:rsidP="00EB21C2">
      <w:pPr>
        <w:autoSpaceDE w:val="0"/>
        <w:autoSpaceDN w:val="0"/>
        <w:adjustRightInd w:val="0"/>
        <w:jc w:val="center"/>
        <w:rPr>
          <w:color w:val="000000"/>
          <w:sz w:val="24"/>
          <w:szCs w:val="24"/>
          <w:lang w:eastAsia="en-US"/>
        </w:rPr>
      </w:pPr>
      <w:r w:rsidRPr="007B518E">
        <w:rPr>
          <w:b/>
          <w:bCs/>
          <w:color w:val="000000"/>
          <w:sz w:val="24"/>
          <w:szCs w:val="24"/>
          <w:lang w:eastAsia="en-US"/>
        </w:rPr>
        <w:t>Кружки дополнительного образования в МБОУ СОШ № 20</w:t>
      </w:r>
    </w:p>
    <w:p w:rsidR="002675C9" w:rsidRPr="007B518E" w:rsidRDefault="002675C9" w:rsidP="00EB21C2">
      <w:pPr>
        <w:spacing w:line="276" w:lineRule="auto"/>
        <w:jc w:val="center"/>
        <w:rPr>
          <w:color w:val="000000"/>
          <w:sz w:val="24"/>
          <w:szCs w:val="24"/>
          <w:lang w:eastAsia="en-US"/>
        </w:rPr>
      </w:pPr>
      <w:r w:rsidRPr="007B518E">
        <w:rPr>
          <w:b/>
          <w:bCs/>
          <w:color w:val="000000"/>
          <w:sz w:val="24"/>
          <w:szCs w:val="24"/>
          <w:lang w:eastAsia="en-US"/>
        </w:rPr>
        <w:t>по параллелям на 2014-2015 учебный год</w:t>
      </w:r>
    </w:p>
    <w:p w:rsidR="002675C9" w:rsidRDefault="002675C9" w:rsidP="001250FB">
      <w:pPr>
        <w:spacing w:line="276" w:lineRule="auto"/>
        <w:jc w:val="center"/>
        <w:rPr>
          <w:color w:val="000000"/>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4819"/>
        <w:gridCol w:w="820"/>
        <w:gridCol w:w="850"/>
        <w:gridCol w:w="851"/>
        <w:gridCol w:w="850"/>
        <w:gridCol w:w="851"/>
      </w:tblGrid>
      <w:tr w:rsidR="002675C9">
        <w:tc>
          <w:tcPr>
            <w:tcW w:w="959" w:type="dxa"/>
            <w:shd w:val="clear" w:color="auto" w:fill="D9D9D9"/>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 п/п</w:t>
            </w:r>
          </w:p>
        </w:tc>
        <w:tc>
          <w:tcPr>
            <w:tcW w:w="4819" w:type="dxa"/>
            <w:shd w:val="clear" w:color="auto" w:fill="D9D9D9"/>
          </w:tcPr>
          <w:p w:rsidR="002675C9" w:rsidRPr="000A4221" w:rsidRDefault="002675C9" w:rsidP="000A4221">
            <w:pPr>
              <w:spacing w:line="276" w:lineRule="auto"/>
              <w:jc w:val="center"/>
              <w:rPr>
                <w:b/>
                <w:bCs/>
                <w:color w:val="000000"/>
                <w:lang w:eastAsia="en-US"/>
              </w:rPr>
            </w:pPr>
            <w:r w:rsidRPr="000A4221">
              <w:rPr>
                <w:b/>
                <w:bCs/>
                <w:color w:val="000000"/>
                <w:lang w:eastAsia="en-US"/>
              </w:rPr>
              <w:t>Кружок</w:t>
            </w:r>
          </w:p>
        </w:tc>
        <w:tc>
          <w:tcPr>
            <w:tcW w:w="820" w:type="dxa"/>
            <w:shd w:val="clear" w:color="auto" w:fill="D9D9D9"/>
          </w:tcPr>
          <w:p w:rsidR="002675C9" w:rsidRPr="000A4221" w:rsidRDefault="002675C9" w:rsidP="000A4221">
            <w:pPr>
              <w:spacing w:line="276" w:lineRule="auto"/>
              <w:jc w:val="center"/>
              <w:rPr>
                <w:b/>
                <w:bCs/>
                <w:color w:val="000000"/>
                <w:lang w:eastAsia="en-US"/>
              </w:rPr>
            </w:pPr>
            <w:r w:rsidRPr="000A4221">
              <w:rPr>
                <w:b/>
                <w:bCs/>
                <w:color w:val="000000"/>
                <w:lang w:eastAsia="en-US"/>
              </w:rPr>
              <w:t>5 кл.</w:t>
            </w:r>
          </w:p>
        </w:tc>
        <w:tc>
          <w:tcPr>
            <w:tcW w:w="850" w:type="dxa"/>
            <w:shd w:val="clear" w:color="auto" w:fill="D9D9D9"/>
          </w:tcPr>
          <w:p w:rsidR="002675C9" w:rsidRPr="000A4221" w:rsidRDefault="002675C9" w:rsidP="000A4221">
            <w:pPr>
              <w:spacing w:line="276" w:lineRule="auto"/>
              <w:jc w:val="center"/>
              <w:rPr>
                <w:b/>
                <w:bCs/>
                <w:color w:val="000000"/>
                <w:lang w:eastAsia="en-US"/>
              </w:rPr>
            </w:pPr>
            <w:r w:rsidRPr="000A4221">
              <w:rPr>
                <w:b/>
                <w:bCs/>
                <w:color w:val="000000"/>
                <w:lang w:eastAsia="en-US"/>
              </w:rPr>
              <w:t>6 кл.</w:t>
            </w:r>
          </w:p>
        </w:tc>
        <w:tc>
          <w:tcPr>
            <w:tcW w:w="851" w:type="dxa"/>
            <w:shd w:val="clear" w:color="auto" w:fill="D9D9D9"/>
          </w:tcPr>
          <w:p w:rsidR="002675C9" w:rsidRPr="000A4221" w:rsidRDefault="002675C9" w:rsidP="000A4221">
            <w:pPr>
              <w:spacing w:line="276" w:lineRule="auto"/>
              <w:jc w:val="center"/>
              <w:rPr>
                <w:b/>
                <w:bCs/>
                <w:color w:val="000000"/>
                <w:lang w:eastAsia="en-US"/>
              </w:rPr>
            </w:pPr>
            <w:r w:rsidRPr="000A4221">
              <w:rPr>
                <w:b/>
                <w:bCs/>
                <w:color w:val="000000"/>
                <w:lang w:eastAsia="en-US"/>
              </w:rPr>
              <w:t>7 кл.</w:t>
            </w:r>
          </w:p>
        </w:tc>
        <w:tc>
          <w:tcPr>
            <w:tcW w:w="850" w:type="dxa"/>
            <w:shd w:val="clear" w:color="auto" w:fill="D9D9D9"/>
          </w:tcPr>
          <w:p w:rsidR="002675C9" w:rsidRPr="000A4221" w:rsidRDefault="002675C9" w:rsidP="000A4221">
            <w:pPr>
              <w:spacing w:line="276" w:lineRule="auto"/>
              <w:jc w:val="center"/>
              <w:rPr>
                <w:b/>
                <w:bCs/>
                <w:color w:val="000000"/>
                <w:lang w:eastAsia="en-US"/>
              </w:rPr>
            </w:pPr>
            <w:r w:rsidRPr="000A4221">
              <w:rPr>
                <w:b/>
                <w:bCs/>
                <w:color w:val="000000"/>
                <w:lang w:eastAsia="en-US"/>
              </w:rPr>
              <w:t>8 кл.</w:t>
            </w:r>
          </w:p>
        </w:tc>
        <w:tc>
          <w:tcPr>
            <w:tcW w:w="851" w:type="dxa"/>
            <w:shd w:val="clear" w:color="auto" w:fill="D9D9D9"/>
          </w:tcPr>
          <w:p w:rsidR="002675C9" w:rsidRPr="000A4221" w:rsidRDefault="002675C9" w:rsidP="000A4221">
            <w:pPr>
              <w:spacing w:line="276" w:lineRule="auto"/>
              <w:jc w:val="center"/>
              <w:rPr>
                <w:b/>
                <w:bCs/>
                <w:color w:val="000000"/>
                <w:lang w:eastAsia="en-US"/>
              </w:rPr>
            </w:pPr>
            <w:r w:rsidRPr="000A4221">
              <w:rPr>
                <w:b/>
                <w:bCs/>
                <w:color w:val="000000"/>
                <w:lang w:eastAsia="en-US"/>
              </w:rPr>
              <w:t>9 кл.</w:t>
            </w: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w:t>
            </w:r>
          </w:p>
        </w:tc>
        <w:tc>
          <w:tcPr>
            <w:tcW w:w="4819" w:type="dxa"/>
          </w:tcPr>
          <w:p w:rsidR="002675C9" w:rsidRPr="000A4221" w:rsidRDefault="002675C9" w:rsidP="000A4221">
            <w:pPr>
              <w:spacing w:line="276" w:lineRule="auto"/>
              <w:rPr>
                <w:sz w:val="24"/>
                <w:szCs w:val="24"/>
              </w:rPr>
            </w:pPr>
            <w:r w:rsidRPr="000A4221">
              <w:rPr>
                <w:sz w:val="24"/>
                <w:szCs w:val="24"/>
              </w:rPr>
              <w:t>Занимательная лингвистика</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w:t>
            </w:r>
          </w:p>
        </w:tc>
        <w:tc>
          <w:tcPr>
            <w:tcW w:w="4819" w:type="dxa"/>
          </w:tcPr>
          <w:p w:rsidR="002675C9" w:rsidRPr="000A4221" w:rsidRDefault="002675C9" w:rsidP="000A4221">
            <w:pPr>
              <w:spacing w:line="276" w:lineRule="auto"/>
              <w:rPr>
                <w:sz w:val="24"/>
                <w:szCs w:val="24"/>
              </w:rPr>
            </w:pPr>
            <w:r w:rsidRPr="000A4221">
              <w:rPr>
                <w:sz w:val="24"/>
                <w:szCs w:val="24"/>
              </w:rPr>
              <w:t>Решение уравнений с параметрами</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3</w:t>
            </w:r>
          </w:p>
        </w:tc>
        <w:tc>
          <w:tcPr>
            <w:tcW w:w="4819" w:type="dxa"/>
          </w:tcPr>
          <w:p w:rsidR="002675C9" w:rsidRPr="000A4221" w:rsidRDefault="002675C9" w:rsidP="000A4221">
            <w:pPr>
              <w:spacing w:line="276" w:lineRule="auto"/>
              <w:rPr>
                <w:sz w:val="24"/>
                <w:szCs w:val="24"/>
              </w:rPr>
            </w:pPr>
            <w:r w:rsidRPr="000A4221">
              <w:rPr>
                <w:sz w:val="24"/>
                <w:szCs w:val="24"/>
              </w:rPr>
              <w:t>Математическая шкатулка</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4</w:t>
            </w:r>
          </w:p>
        </w:tc>
        <w:tc>
          <w:tcPr>
            <w:tcW w:w="4819" w:type="dxa"/>
          </w:tcPr>
          <w:p w:rsidR="002675C9" w:rsidRPr="000A4221" w:rsidRDefault="002675C9" w:rsidP="000A4221">
            <w:pPr>
              <w:spacing w:line="276" w:lineRule="auto"/>
              <w:rPr>
                <w:sz w:val="24"/>
                <w:szCs w:val="24"/>
              </w:rPr>
            </w:pPr>
            <w:r w:rsidRPr="000A4221">
              <w:rPr>
                <w:sz w:val="24"/>
                <w:szCs w:val="24"/>
              </w:rPr>
              <w:t>Страноведение Германии</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5</w:t>
            </w:r>
          </w:p>
        </w:tc>
        <w:tc>
          <w:tcPr>
            <w:tcW w:w="4819" w:type="dxa"/>
          </w:tcPr>
          <w:p w:rsidR="002675C9" w:rsidRPr="000A4221" w:rsidRDefault="002675C9" w:rsidP="000A4221">
            <w:pPr>
              <w:spacing w:line="276" w:lineRule="auto"/>
              <w:rPr>
                <w:sz w:val="22"/>
                <w:szCs w:val="22"/>
              </w:rPr>
            </w:pPr>
            <w:r w:rsidRPr="000A4221">
              <w:rPr>
                <w:sz w:val="22"/>
                <w:szCs w:val="22"/>
              </w:rPr>
              <w:t>Занимательная грамматика французского языка</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6</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Юные друзья полиции</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7</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Юные инспектора движения</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8</w:t>
            </w:r>
          </w:p>
        </w:tc>
        <w:tc>
          <w:tcPr>
            <w:tcW w:w="4819" w:type="dxa"/>
          </w:tcPr>
          <w:p w:rsidR="002675C9" w:rsidRPr="000A4221" w:rsidRDefault="002675C9" w:rsidP="000A4221">
            <w:pPr>
              <w:spacing w:line="276" w:lineRule="auto"/>
              <w:rPr>
                <w:sz w:val="24"/>
                <w:szCs w:val="24"/>
              </w:rPr>
            </w:pPr>
            <w:r w:rsidRPr="000A4221">
              <w:rPr>
                <w:color w:val="000000"/>
                <w:sz w:val="24"/>
                <w:szCs w:val="24"/>
                <w:lang w:eastAsia="en-US"/>
              </w:rPr>
              <w:t>Юный натуралист</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9</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Твоя профессиональная карьера</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10</w:t>
            </w:r>
          </w:p>
        </w:tc>
        <w:tc>
          <w:tcPr>
            <w:tcW w:w="4819" w:type="dxa"/>
          </w:tcPr>
          <w:p w:rsidR="002675C9" w:rsidRPr="000A4221" w:rsidRDefault="002675C9" w:rsidP="000A4221">
            <w:pPr>
              <w:spacing w:line="276" w:lineRule="auto"/>
              <w:rPr>
                <w:color w:val="000000"/>
                <w:sz w:val="22"/>
                <w:szCs w:val="22"/>
                <w:lang w:eastAsia="en-US"/>
              </w:rPr>
            </w:pPr>
            <w:r w:rsidRPr="000A4221">
              <w:rPr>
                <w:color w:val="000000"/>
                <w:sz w:val="22"/>
                <w:szCs w:val="22"/>
                <w:lang w:eastAsia="en-US"/>
              </w:rPr>
              <w:t>Подросток и его психосоциальная компетенция</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11</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 xml:space="preserve">Инфознайка </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12</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Космос и космонавтика</w:t>
            </w:r>
          </w:p>
        </w:tc>
        <w:tc>
          <w:tcPr>
            <w:tcW w:w="820" w:type="dxa"/>
            <w:shd w:val="clear" w:color="auto" w:fill="FFFFFF"/>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13</w:t>
            </w:r>
          </w:p>
        </w:tc>
        <w:tc>
          <w:tcPr>
            <w:tcW w:w="4819" w:type="dxa"/>
          </w:tcPr>
          <w:p w:rsidR="002675C9" w:rsidRPr="000A4221" w:rsidRDefault="002675C9" w:rsidP="000A4221">
            <w:pPr>
              <w:spacing w:line="276" w:lineRule="auto"/>
              <w:rPr>
                <w:sz w:val="24"/>
                <w:szCs w:val="24"/>
              </w:rPr>
            </w:pPr>
            <w:r w:rsidRPr="000A4221">
              <w:rPr>
                <w:color w:val="000000"/>
                <w:sz w:val="24"/>
                <w:szCs w:val="24"/>
                <w:lang w:eastAsia="en-US"/>
              </w:rPr>
              <w:t>Весёлый мастерок</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14</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 xml:space="preserve">Батик </w:t>
            </w:r>
          </w:p>
        </w:tc>
        <w:tc>
          <w:tcPr>
            <w:tcW w:w="820"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15</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Юный художник</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16</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 xml:space="preserve">Фортепиано </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17</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Хореография</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18</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 xml:space="preserve">Хор </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19</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Театральная студия</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20</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Общая физическая подготовка</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21</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Баскетбол</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22</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Волейбол</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23</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Мини-футбол</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r w:rsidR="002675C9">
        <w:tc>
          <w:tcPr>
            <w:tcW w:w="959" w:type="dxa"/>
          </w:tcPr>
          <w:p w:rsidR="002675C9" w:rsidRPr="000A4221" w:rsidRDefault="002675C9" w:rsidP="000A4221">
            <w:pPr>
              <w:spacing w:line="276" w:lineRule="auto"/>
              <w:jc w:val="center"/>
              <w:rPr>
                <w:b/>
                <w:bCs/>
                <w:color w:val="000000"/>
                <w:sz w:val="24"/>
                <w:szCs w:val="24"/>
                <w:lang w:eastAsia="en-US"/>
              </w:rPr>
            </w:pPr>
            <w:r w:rsidRPr="000A4221">
              <w:rPr>
                <w:b/>
                <w:bCs/>
                <w:color w:val="000000"/>
                <w:sz w:val="24"/>
                <w:szCs w:val="24"/>
                <w:lang w:eastAsia="en-US"/>
              </w:rPr>
              <w:t>24</w:t>
            </w:r>
          </w:p>
        </w:tc>
        <w:tc>
          <w:tcPr>
            <w:tcW w:w="4819" w:type="dxa"/>
          </w:tcPr>
          <w:p w:rsidR="002675C9" w:rsidRPr="000A4221" w:rsidRDefault="002675C9" w:rsidP="000A4221">
            <w:pPr>
              <w:spacing w:line="276" w:lineRule="auto"/>
              <w:rPr>
                <w:color w:val="000000"/>
                <w:sz w:val="24"/>
                <w:szCs w:val="24"/>
                <w:lang w:eastAsia="en-US"/>
              </w:rPr>
            </w:pPr>
            <w:r w:rsidRPr="000A4221">
              <w:rPr>
                <w:color w:val="000000"/>
                <w:sz w:val="24"/>
                <w:szCs w:val="24"/>
                <w:lang w:eastAsia="en-US"/>
              </w:rPr>
              <w:t xml:space="preserve">Теннис </w:t>
            </w:r>
          </w:p>
        </w:tc>
        <w:tc>
          <w:tcPr>
            <w:tcW w:w="82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1" w:type="dxa"/>
            <w:shd w:val="clear" w:color="auto" w:fill="FFFF00"/>
          </w:tcPr>
          <w:p w:rsidR="002675C9" w:rsidRPr="000A4221" w:rsidRDefault="002675C9" w:rsidP="000A4221">
            <w:pPr>
              <w:spacing w:line="276" w:lineRule="auto"/>
              <w:jc w:val="center"/>
              <w:rPr>
                <w:color w:val="000000"/>
                <w:sz w:val="24"/>
                <w:szCs w:val="24"/>
                <w:lang w:eastAsia="en-US"/>
              </w:rPr>
            </w:pPr>
          </w:p>
        </w:tc>
        <w:tc>
          <w:tcPr>
            <w:tcW w:w="850" w:type="dxa"/>
          </w:tcPr>
          <w:p w:rsidR="002675C9" w:rsidRPr="000A4221" w:rsidRDefault="002675C9" w:rsidP="000A4221">
            <w:pPr>
              <w:spacing w:line="276" w:lineRule="auto"/>
              <w:jc w:val="center"/>
              <w:rPr>
                <w:color w:val="000000"/>
                <w:sz w:val="24"/>
                <w:szCs w:val="24"/>
                <w:lang w:eastAsia="en-US"/>
              </w:rPr>
            </w:pPr>
          </w:p>
        </w:tc>
        <w:tc>
          <w:tcPr>
            <w:tcW w:w="851" w:type="dxa"/>
          </w:tcPr>
          <w:p w:rsidR="002675C9" w:rsidRPr="000A4221" w:rsidRDefault="002675C9" w:rsidP="000A4221">
            <w:pPr>
              <w:spacing w:line="276" w:lineRule="auto"/>
              <w:jc w:val="center"/>
              <w:rPr>
                <w:color w:val="000000"/>
                <w:sz w:val="24"/>
                <w:szCs w:val="24"/>
                <w:lang w:eastAsia="en-US"/>
              </w:rPr>
            </w:pPr>
          </w:p>
        </w:tc>
      </w:tr>
    </w:tbl>
    <w:p w:rsidR="002675C9" w:rsidRDefault="002675C9" w:rsidP="001C2C91">
      <w:pPr>
        <w:shd w:val="clear" w:color="auto" w:fill="FFFFFF"/>
        <w:spacing w:after="68" w:line="212" w:lineRule="atLeast"/>
        <w:jc w:val="center"/>
        <w:rPr>
          <w:b/>
          <w:bCs/>
          <w:color w:val="000000"/>
          <w:lang w:eastAsia="en-US"/>
        </w:rPr>
      </w:pPr>
    </w:p>
    <w:p w:rsidR="002675C9" w:rsidRDefault="002675C9" w:rsidP="001C2C91">
      <w:pPr>
        <w:shd w:val="clear" w:color="auto" w:fill="FFFFFF"/>
        <w:spacing w:after="68" w:line="212" w:lineRule="atLeast"/>
        <w:jc w:val="center"/>
        <w:rPr>
          <w:b/>
          <w:bCs/>
          <w:color w:val="000000"/>
          <w:lang w:eastAsia="en-US"/>
        </w:rPr>
      </w:pPr>
    </w:p>
    <w:p w:rsidR="002675C9" w:rsidRPr="007B518E" w:rsidRDefault="002675C9" w:rsidP="001C2C91">
      <w:pPr>
        <w:shd w:val="clear" w:color="auto" w:fill="FFFFFF"/>
        <w:spacing w:after="68" w:line="212" w:lineRule="atLeast"/>
        <w:jc w:val="center"/>
        <w:rPr>
          <w:b/>
          <w:bCs/>
          <w:color w:val="000000"/>
          <w:sz w:val="24"/>
          <w:szCs w:val="24"/>
        </w:rPr>
      </w:pPr>
      <w:r w:rsidRPr="007B518E">
        <w:rPr>
          <w:b/>
          <w:bCs/>
          <w:color w:val="000000"/>
          <w:sz w:val="24"/>
          <w:szCs w:val="24"/>
          <w:lang w:eastAsia="en-US"/>
        </w:rPr>
        <w:t xml:space="preserve">2.3.6. </w:t>
      </w:r>
      <w:r w:rsidRPr="007B518E">
        <w:rPr>
          <w:b/>
          <w:bCs/>
          <w:color w:val="000000"/>
          <w:sz w:val="24"/>
          <w:szCs w:val="24"/>
        </w:rPr>
        <w:t>Совместная деятельность МБОУ СОШ № 20, семьи, общественности, социально-педагогических партнёров</w:t>
      </w:r>
    </w:p>
    <w:p w:rsidR="002675C9" w:rsidRPr="007B518E" w:rsidRDefault="002675C9" w:rsidP="00CB70DC">
      <w:pPr>
        <w:shd w:val="clear" w:color="auto" w:fill="FFFFFF"/>
        <w:spacing w:line="276" w:lineRule="auto"/>
        <w:ind w:firstLine="567"/>
        <w:jc w:val="both"/>
        <w:rPr>
          <w:color w:val="0D0D0D"/>
          <w:sz w:val="24"/>
          <w:szCs w:val="24"/>
        </w:rPr>
      </w:pPr>
      <w:r w:rsidRPr="007B518E">
        <w:rPr>
          <w:sz w:val="24"/>
          <w:szCs w:val="24"/>
        </w:rPr>
        <w:t>Организация социальной деятельности обучающихся в МБОУ СОШ № 20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w:t>
      </w:r>
    </w:p>
    <w:p w:rsidR="002675C9" w:rsidRPr="007B518E" w:rsidRDefault="002675C9" w:rsidP="00C8547A">
      <w:pPr>
        <w:shd w:val="clear" w:color="auto" w:fill="FFFFFF"/>
        <w:spacing w:after="68" w:line="276" w:lineRule="auto"/>
        <w:ind w:firstLine="284"/>
        <w:rPr>
          <w:sz w:val="24"/>
          <w:szCs w:val="24"/>
        </w:rPr>
      </w:pPr>
      <w:r w:rsidRPr="007B518E">
        <w:rPr>
          <w:b/>
          <w:bCs/>
          <w:sz w:val="24"/>
          <w:szCs w:val="24"/>
        </w:rPr>
        <w:t>Совместная деятельность школы и семьи.</w:t>
      </w:r>
    </w:p>
    <w:p w:rsidR="002675C9" w:rsidRPr="007B518E" w:rsidRDefault="002675C9" w:rsidP="007B518E">
      <w:pPr>
        <w:shd w:val="clear" w:color="auto" w:fill="FFFFFF"/>
        <w:spacing w:after="68" w:line="276" w:lineRule="auto"/>
        <w:ind w:firstLine="284"/>
        <w:jc w:val="both"/>
        <w:rPr>
          <w:sz w:val="24"/>
          <w:szCs w:val="24"/>
        </w:rPr>
      </w:pPr>
      <w:r w:rsidRPr="007B518E">
        <w:rPr>
          <w:sz w:val="24"/>
          <w:szCs w:val="24"/>
        </w:rPr>
        <w:t>Духовно-нравственное развитие и воспитание обучающихся на ступени основного общего образования осуществляются не только образовательным учреждением, но и семьей. Взаимодействие образовательного учреждения и семьи имеет решающее значение для организации нравственного уклада жизни обучающегося.</w:t>
      </w:r>
    </w:p>
    <w:p w:rsidR="002675C9" w:rsidRPr="007B518E" w:rsidRDefault="002675C9" w:rsidP="007B518E">
      <w:pPr>
        <w:shd w:val="clear" w:color="auto" w:fill="FFFFFF"/>
        <w:spacing w:after="68" w:line="276" w:lineRule="auto"/>
        <w:ind w:firstLine="284"/>
        <w:jc w:val="both"/>
        <w:rPr>
          <w:sz w:val="24"/>
          <w:szCs w:val="24"/>
        </w:rPr>
      </w:pPr>
      <w:r w:rsidRPr="007B518E">
        <w:rPr>
          <w:sz w:val="24"/>
          <w:szCs w:val="24"/>
        </w:rPr>
        <w:t>Основные формы взаимодействия школы и семьи по направлениям :</w:t>
      </w:r>
    </w:p>
    <w:p w:rsidR="002675C9" w:rsidRPr="007B518E" w:rsidRDefault="002675C9" w:rsidP="007B518E">
      <w:pPr>
        <w:shd w:val="clear" w:color="auto" w:fill="FFFFFF"/>
        <w:spacing w:line="276" w:lineRule="auto"/>
        <w:ind w:firstLine="284"/>
        <w:jc w:val="both"/>
        <w:rPr>
          <w:sz w:val="24"/>
          <w:szCs w:val="24"/>
        </w:rPr>
      </w:pPr>
      <w:r w:rsidRPr="007B518E">
        <w:rPr>
          <w:b/>
          <w:bCs/>
          <w:sz w:val="24"/>
          <w:szCs w:val="24"/>
        </w:rPr>
        <w:t>1. Воспитание гражданственности, патриотизма, уважения к правам, свободам и обязанностям человека</w:t>
      </w:r>
    </w:p>
    <w:p w:rsidR="002675C9" w:rsidRPr="007B518E" w:rsidRDefault="002675C9" w:rsidP="007B518E">
      <w:pPr>
        <w:numPr>
          <w:ilvl w:val="0"/>
          <w:numId w:val="41"/>
        </w:numPr>
        <w:shd w:val="clear" w:color="auto" w:fill="FFFFFF"/>
        <w:spacing w:line="276" w:lineRule="auto"/>
        <w:ind w:left="0" w:firstLine="284"/>
        <w:jc w:val="both"/>
        <w:rPr>
          <w:sz w:val="24"/>
          <w:szCs w:val="24"/>
        </w:rPr>
      </w:pPr>
      <w:r w:rsidRPr="007B518E">
        <w:rPr>
          <w:sz w:val="24"/>
          <w:szCs w:val="24"/>
        </w:rPr>
        <w:t>посещение семей, в которых есть (или были) ветераны войны;</w:t>
      </w:r>
    </w:p>
    <w:p w:rsidR="002675C9" w:rsidRPr="007B518E" w:rsidRDefault="002675C9" w:rsidP="007B518E">
      <w:pPr>
        <w:numPr>
          <w:ilvl w:val="0"/>
          <w:numId w:val="41"/>
        </w:numPr>
        <w:shd w:val="clear" w:color="auto" w:fill="FFFFFF"/>
        <w:spacing w:line="276" w:lineRule="auto"/>
        <w:ind w:left="0" w:firstLine="284"/>
        <w:jc w:val="both"/>
        <w:rPr>
          <w:sz w:val="24"/>
          <w:szCs w:val="24"/>
        </w:rPr>
      </w:pPr>
      <w:r w:rsidRPr="007B518E">
        <w:rPr>
          <w:sz w:val="24"/>
          <w:szCs w:val="24"/>
        </w:rPr>
        <w:t>привлечение родителей к подготовке и проведению праздников, мероприятий;</w:t>
      </w:r>
    </w:p>
    <w:p w:rsidR="002675C9" w:rsidRPr="007B518E" w:rsidRDefault="002675C9" w:rsidP="007B518E">
      <w:pPr>
        <w:numPr>
          <w:ilvl w:val="0"/>
          <w:numId w:val="41"/>
        </w:numPr>
        <w:shd w:val="clear" w:color="auto" w:fill="FFFFFF"/>
        <w:spacing w:line="276" w:lineRule="auto"/>
        <w:ind w:left="0" w:firstLine="284"/>
        <w:jc w:val="both"/>
        <w:rPr>
          <w:sz w:val="24"/>
          <w:szCs w:val="24"/>
        </w:rPr>
      </w:pPr>
      <w:r w:rsidRPr="007B518E">
        <w:rPr>
          <w:sz w:val="24"/>
          <w:szCs w:val="24"/>
        </w:rPr>
        <w:t>изучение семейных традиций;</w:t>
      </w:r>
    </w:p>
    <w:p w:rsidR="002675C9" w:rsidRPr="007B518E" w:rsidRDefault="002675C9" w:rsidP="007B518E">
      <w:pPr>
        <w:numPr>
          <w:ilvl w:val="0"/>
          <w:numId w:val="41"/>
        </w:numPr>
        <w:shd w:val="clear" w:color="auto" w:fill="FFFFFF"/>
        <w:spacing w:line="276" w:lineRule="auto"/>
        <w:ind w:left="0" w:firstLine="284"/>
        <w:jc w:val="both"/>
        <w:rPr>
          <w:sz w:val="24"/>
          <w:szCs w:val="24"/>
        </w:rPr>
      </w:pPr>
      <w:r w:rsidRPr="007B518E">
        <w:rPr>
          <w:sz w:val="24"/>
          <w:szCs w:val="24"/>
        </w:rPr>
        <w:t>организация и проведение семейных встреч, конкурсов и викторин;</w:t>
      </w:r>
    </w:p>
    <w:p w:rsidR="002675C9" w:rsidRPr="007B518E" w:rsidRDefault="002675C9" w:rsidP="007B518E">
      <w:pPr>
        <w:numPr>
          <w:ilvl w:val="0"/>
          <w:numId w:val="41"/>
        </w:numPr>
        <w:shd w:val="clear" w:color="auto" w:fill="FFFFFF"/>
        <w:spacing w:line="276" w:lineRule="auto"/>
        <w:ind w:left="0" w:firstLine="284"/>
        <w:jc w:val="both"/>
        <w:rPr>
          <w:sz w:val="24"/>
          <w:szCs w:val="24"/>
        </w:rPr>
      </w:pPr>
      <w:r w:rsidRPr="007B518E">
        <w:rPr>
          <w:sz w:val="24"/>
          <w:szCs w:val="24"/>
        </w:rPr>
        <w:t>организация совместных экскурсий в музей;</w:t>
      </w:r>
    </w:p>
    <w:p w:rsidR="002675C9" w:rsidRPr="007B518E" w:rsidRDefault="002675C9" w:rsidP="007B518E">
      <w:pPr>
        <w:numPr>
          <w:ilvl w:val="0"/>
          <w:numId w:val="41"/>
        </w:numPr>
        <w:shd w:val="clear" w:color="auto" w:fill="FFFFFF"/>
        <w:spacing w:line="276" w:lineRule="auto"/>
        <w:ind w:left="0" w:firstLine="284"/>
        <w:jc w:val="both"/>
        <w:rPr>
          <w:sz w:val="24"/>
          <w:szCs w:val="24"/>
        </w:rPr>
      </w:pPr>
      <w:r w:rsidRPr="007B518E">
        <w:rPr>
          <w:sz w:val="24"/>
          <w:szCs w:val="24"/>
        </w:rPr>
        <w:t>совместные проекты.</w:t>
      </w:r>
    </w:p>
    <w:p w:rsidR="002675C9" w:rsidRPr="007B518E" w:rsidRDefault="002675C9" w:rsidP="007B518E">
      <w:pPr>
        <w:shd w:val="clear" w:color="auto" w:fill="FFFFFF"/>
        <w:spacing w:line="276" w:lineRule="auto"/>
        <w:ind w:firstLine="284"/>
        <w:jc w:val="both"/>
        <w:rPr>
          <w:sz w:val="24"/>
          <w:szCs w:val="24"/>
        </w:rPr>
      </w:pPr>
      <w:r w:rsidRPr="007B518E">
        <w:rPr>
          <w:b/>
          <w:bCs/>
          <w:sz w:val="24"/>
          <w:szCs w:val="24"/>
        </w:rPr>
        <w:t>2. Воспитание социальной ответственности и компетентности</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оформление информационных стендов;</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тематические общешкольные родительские собрания;</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участие родителей в работе управляющего совета школы;</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организация субботников по благоустройству территории;</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участие родителей в конкурсах, акциях, проводимых в школе;</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индивидуальные консультации (психологическая, логопедическая, педагогическая и медицинская помощь);</w:t>
      </w:r>
    </w:p>
    <w:p w:rsidR="002675C9" w:rsidRPr="007B518E" w:rsidRDefault="002675C9" w:rsidP="007B518E">
      <w:pPr>
        <w:numPr>
          <w:ilvl w:val="0"/>
          <w:numId w:val="42"/>
        </w:numPr>
        <w:shd w:val="clear" w:color="auto" w:fill="FFFFFF"/>
        <w:spacing w:line="276" w:lineRule="auto"/>
        <w:ind w:left="0" w:firstLine="284"/>
        <w:jc w:val="both"/>
        <w:rPr>
          <w:sz w:val="24"/>
          <w:szCs w:val="24"/>
        </w:rPr>
      </w:pPr>
      <w:r w:rsidRPr="007B518E">
        <w:rPr>
          <w:sz w:val="24"/>
          <w:szCs w:val="24"/>
        </w:rPr>
        <w:t>изучение мотивов и потребностей родителей.</w:t>
      </w:r>
    </w:p>
    <w:p w:rsidR="002675C9" w:rsidRPr="007B518E" w:rsidRDefault="002675C9" w:rsidP="007B518E">
      <w:pPr>
        <w:shd w:val="clear" w:color="auto" w:fill="FFFFFF"/>
        <w:spacing w:line="276" w:lineRule="auto"/>
        <w:ind w:firstLine="284"/>
        <w:jc w:val="both"/>
        <w:rPr>
          <w:sz w:val="24"/>
          <w:szCs w:val="24"/>
        </w:rPr>
      </w:pPr>
      <w:r w:rsidRPr="007B518E">
        <w:rPr>
          <w:b/>
          <w:bCs/>
          <w:sz w:val="24"/>
          <w:szCs w:val="24"/>
        </w:rPr>
        <w:t>3. Воспитание трудолюбия, сознательного, творческого отношения к образованию, труду и жизни, подготовка к сознательному выбору профессии</w:t>
      </w:r>
    </w:p>
    <w:p w:rsidR="002675C9" w:rsidRPr="007B518E" w:rsidRDefault="002675C9" w:rsidP="007B518E">
      <w:pPr>
        <w:numPr>
          <w:ilvl w:val="0"/>
          <w:numId w:val="43"/>
        </w:numPr>
        <w:shd w:val="clear" w:color="auto" w:fill="FFFFFF"/>
        <w:spacing w:line="276" w:lineRule="auto"/>
        <w:ind w:left="0" w:firstLine="284"/>
        <w:jc w:val="both"/>
        <w:rPr>
          <w:sz w:val="24"/>
          <w:szCs w:val="24"/>
        </w:rPr>
      </w:pPr>
      <w:r w:rsidRPr="007B518E">
        <w:rPr>
          <w:sz w:val="24"/>
          <w:szCs w:val="24"/>
        </w:rPr>
        <w:t>участие родителей в ярмарке сельскохозяйственной продукции «Дары осени»;</w:t>
      </w:r>
    </w:p>
    <w:p w:rsidR="002675C9" w:rsidRPr="007B518E" w:rsidRDefault="002675C9" w:rsidP="007B518E">
      <w:pPr>
        <w:numPr>
          <w:ilvl w:val="0"/>
          <w:numId w:val="43"/>
        </w:numPr>
        <w:shd w:val="clear" w:color="auto" w:fill="FFFFFF"/>
        <w:spacing w:line="276" w:lineRule="auto"/>
        <w:ind w:left="0" w:firstLine="284"/>
        <w:jc w:val="both"/>
        <w:rPr>
          <w:sz w:val="24"/>
          <w:szCs w:val="24"/>
        </w:rPr>
      </w:pPr>
      <w:r w:rsidRPr="007B518E">
        <w:rPr>
          <w:sz w:val="24"/>
          <w:szCs w:val="24"/>
        </w:rPr>
        <w:t>участие родителей в субботниках по благоустройству территории гимназии;</w:t>
      </w:r>
    </w:p>
    <w:p w:rsidR="002675C9" w:rsidRPr="007B518E" w:rsidRDefault="002675C9" w:rsidP="007B518E">
      <w:pPr>
        <w:numPr>
          <w:ilvl w:val="0"/>
          <w:numId w:val="43"/>
        </w:numPr>
        <w:shd w:val="clear" w:color="auto" w:fill="FFFFFF"/>
        <w:spacing w:line="276" w:lineRule="auto"/>
        <w:ind w:left="0" w:firstLine="284"/>
        <w:jc w:val="both"/>
        <w:rPr>
          <w:sz w:val="24"/>
          <w:szCs w:val="24"/>
        </w:rPr>
      </w:pPr>
      <w:r w:rsidRPr="007B518E">
        <w:rPr>
          <w:sz w:val="24"/>
          <w:szCs w:val="24"/>
        </w:rPr>
        <w:t>организация экскурсий на производственные предприятия с привлечением родителей;</w:t>
      </w:r>
    </w:p>
    <w:p w:rsidR="002675C9" w:rsidRPr="007B518E" w:rsidRDefault="002675C9" w:rsidP="007B518E">
      <w:pPr>
        <w:numPr>
          <w:ilvl w:val="0"/>
          <w:numId w:val="43"/>
        </w:numPr>
        <w:shd w:val="clear" w:color="auto" w:fill="FFFFFF"/>
        <w:spacing w:line="276" w:lineRule="auto"/>
        <w:ind w:left="0" w:firstLine="284"/>
        <w:jc w:val="both"/>
        <w:rPr>
          <w:sz w:val="24"/>
          <w:szCs w:val="24"/>
        </w:rPr>
      </w:pPr>
      <w:r w:rsidRPr="007B518E">
        <w:rPr>
          <w:sz w:val="24"/>
          <w:szCs w:val="24"/>
        </w:rPr>
        <w:t>совместные проекты с родителями «Зеленая школа», конкурс «Домик для птиц»;</w:t>
      </w:r>
    </w:p>
    <w:p w:rsidR="002675C9" w:rsidRPr="007B518E" w:rsidRDefault="002675C9" w:rsidP="007B518E">
      <w:pPr>
        <w:numPr>
          <w:ilvl w:val="0"/>
          <w:numId w:val="43"/>
        </w:numPr>
        <w:shd w:val="clear" w:color="auto" w:fill="FFFFFF"/>
        <w:spacing w:line="276" w:lineRule="auto"/>
        <w:ind w:left="0" w:firstLine="284"/>
        <w:jc w:val="both"/>
        <w:rPr>
          <w:sz w:val="24"/>
          <w:szCs w:val="24"/>
        </w:rPr>
      </w:pPr>
      <w:r w:rsidRPr="007B518E">
        <w:rPr>
          <w:sz w:val="24"/>
          <w:szCs w:val="24"/>
        </w:rPr>
        <w:t>организация встреч-бесед с родителями – людьми различных профессий, прославившихся своим трудом, его результатами;</w:t>
      </w:r>
    </w:p>
    <w:p w:rsidR="002675C9" w:rsidRPr="007B518E" w:rsidRDefault="002675C9" w:rsidP="007B518E">
      <w:pPr>
        <w:numPr>
          <w:ilvl w:val="0"/>
          <w:numId w:val="43"/>
        </w:numPr>
        <w:shd w:val="clear" w:color="auto" w:fill="FFFFFF"/>
        <w:spacing w:line="276" w:lineRule="auto"/>
        <w:ind w:left="0" w:firstLine="284"/>
        <w:jc w:val="both"/>
        <w:rPr>
          <w:sz w:val="24"/>
          <w:szCs w:val="24"/>
        </w:rPr>
      </w:pPr>
      <w:r w:rsidRPr="007B518E">
        <w:rPr>
          <w:sz w:val="24"/>
          <w:szCs w:val="24"/>
        </w:rPr>
        <w:t>участие в коллективно-творческих делах по подготовке трудовых праздников.</w:t>
      </w:r>
    </w:p>
    <w:p w:rsidR="002675C9" w:rsidRPr="007B518E" w:rsidRDefault="002675C9" w:rsidP="007B518E">
      <w:pPr>
        <w:shd w:val="clear" w:color="auto" w:fill="FFFFFF"/>
        <w:spacing w:line="276" w:lineRule="auto"/>
        <w:ind w:firstLine="284"/>
        <w:jc w:val="both"/>
        <w:rPr>
          <w:sz w:val="24"/>
          <w:szCs w:val="24"/>
        </w:rPr>
      </w:pPr>
      <w:r w:rsidRPr="007B518E">
        <w:rPr>
          <w:b/>
          <w:bCs/>
          <w:sz w:val="24"/>
          <w:szCs w:val="24"/>
        </w:rPr>
        <w:t>4. Воспитание нравственных чувств, убеждений, этического сознания</w:t>
      </w:r>
    </w:p>
    <w:p w:rsidR="002675C9" w:rsidRPr="007B518E" w:rsidRDefault="002675C9" w:rsidP="007B518E">
      <w:pPr>
        <w:numPr>
          <w:ilvl w:val="0"/>
          <w:numId w:val="44"/>
        </w:numPr>
        <w:shd w:val="clear" w:color="auto" w:fill="FFFFFF"/>
        <w:spacing w:line="276" w:lineRule="auto"/>
        <w:ind w:left="0" w:firstLine="284"/>
        <w:jc w:val="both"/>
        <w:rPr>
          <w:sz w:val="24"/>
          <w:szCs w:val="24"/>
        </w:rPr>
      </w:pPr>
      <w:r w:rsidRPr="007B518E">
        <w:rPr>
          <w:sz w:val="24"/>
          <w:szCs w:val="24"/>
        </w:rPr>
        <w:t>оформление информационных стендов;</w:t>
      </w:r>
    </w:p>
    <w:p w:rsidR="002675C9" w:rsidRPr="007B518E" w:rsidRDefault="002675C9" w:rsidP="007B518E">
      <w:pPr>
        <w:numPr>
          <w:ilvl w:val="0"/>
          <w:numId w:val="44"/>
        </w:numPr>
        <w:shd w:val="clear" w:color="auto" w:fill="FFFFFF"/>
        <w:spacing w:line="276" w:lineRule="auto"/>
        <w:ind w:left="0" w:firstLine="284"/>
        <w:jc w:val="both"/>
        <w:rPr>
          <w:sz w:val="24"/>
          <w:szCs w:val="24"/>
        </w:rPr>
      </w:pPr>
      <w:r w:rsidRPr="007B518E">
        <w:rPr>
          <w:sz w:val="24"/>
          <w:szCs w:val="24"/>
        </w:rPr>
        <w:t>тематические общешкольные родительские собрания;</w:t>
      </w:r>
    </w:p>
    <w:p w:rsidR="002675C9" w:rsidRPr="007B518E" w:rsidRDefault="002675C9" w:rsidP="007B518E">
      <w:pPr>
        <w:numPr>
          <w:ilvl w:val="0"/>
          <w:numId w:val="44"/>
        </w:numPr>
        <w:shd w:val="clear" w:color="auto" w:fill="FFFFFF"/>
        <w:spacing w:line="276" w:lineRule="auto"/>
        <w:ind w:left="0" w:firstLine="284"/>
        <w:jc w:val="both"/>
        <w:rPr>
          <w:sz w:val="24"/>
          <w:szCs w:val="24"/>
        </w:rPr>
      </w:pPr>
      <w:r w:rsidRPr="007B518E">
        <w:rPr>
          <w:sz w:val="24"/>
          <w:szCs w:val="24"/>
        </w:rPr>
        <w:t>участие родителей в работе управляющего совета школы;</w:t>
      </w:r>
    </w:p>
    <w:p w:rsidR="002675C9" w:rsidRPr="007B518E" w:rsidRDefault="002675C9" w:rsidP="007B518E">
      <w:pPr>
        <w:numPr>
          <w:ilvl w:val="0"/>
          <w:numId w:val="44"/>
        </w:numPr>
        <w:shd w:val="clear" w:color="auto" w:fill="FFFFFF"/>
        <w:spacing w:line="276" w:lineRule="auto"/>
        <w:ind w:left="0" w:firstLine="284"/>
        <w:jc w:val="both"/>
        <w:rPr>
          <w:sz w:val="24"/>
          <w:szCs w:val="24"/>
        </w:rPr>
      </w:pPr>
      <w:r w:rsidRPr="007B518E">
        <w:rPr>
          <w:sz w:val="24"/>
          <w:szCs w:val="24"/>
        </w:rPr>
        <w:t>организация субботников по благоустройству территории;</w:t>
      </w:r>
    </w:p>
    <w:p w:rsidR="002675C9" w:rsidRPr="007B518E" w:rsidRDefault="002675C9" w:rsidP="007B518E">
      <w:pPr>
        <w:numPr>
          <w:ilvl w:val="0"/>
          <w:numId w:val="44"/>
        </w:numPr>
        <w:shd w:val="clear" w:color="auto" w:fill="FFFFFF"/>
        <w:spacing w:line="276" w:lineRule="auto"/>
        <w:ind w:left="0" w:firstLine="284"/>
        <w:jc w:val="both"/>
        <w:rPr>
          <w:sz w:val="24"/>
          <w:szCs w:val="24"/>
        </w:rPr>
      </w:pPr>
      <w:r w:rsidRPr="007B518E">
        <w:rPr>
          <w:sz w:val="24"/>
          <w:szCs w:val="24"/>
        </w:rPr>
        <w:t>организация и проведение совместных праздников, экскурсионных походов, посещение театров, музеев:</w:t>
      </w:r>
    </w:p>
    <w:p w:rsidR="002675C9" w:rsidRPr="007B518E" w:rsidRDefault="002675C9" w:rsidP="007B518E">
      <w:pPr>
        <w:shd w:val="clear" w:color="auto" w:fill="FFFFFF"/>
        <w:spacing w:line="276" w:lineRule="auto"/>
        <w:ind w:firstLine="284"/>
        <w:jc w:val="both"/>
        <w:rPr>
          <w:sz w:val="24"/>
          <w:szCs w:val="24"/>
        </w:rPr>
      </w:pPr>
      <w:r w:rsidRPr="007B518E">
        <w:rPr>
          <w:sz w:val="24"/>
          <w:szCs w:val="24"/>
        </w:rPr>
        <w:t>-  праздники («Осенняя ярмарка», «День Учителя», «День матери», «Масленица», «Новый год», «Школьный бал» и др.);</w:t>
      </w:r>
    </w:p>
    <w:p w:rsidR="002675C9" w:rsidRPr="007B518E" w:rsidRDefault="002675C9" w:rsidP="007B518E">
      <w:pPr>
        <w:numPr>
          <w:ilvl w:val="0"/>
          <w:numId w:val="45"/>
        </w:numPr>
        <w:shd w:val="clear" w:color="auto" w:fill="FFFFFF"/>
        <w:spacing w:line="276" w:lineRule="auto"/>
        <w:ind w:left="0" w:firstLine="284"/>
        <w:jc w:val="both"/>
        <w:rPr>
          <w:sz w:val="24"/>
          <w:szCs w:val="24"/>
        </w:rPr>
      </w:pPr>
      <w:r w:rsidRPr="007B518E">
        <w:rPr>
          <w:sz w:val="24"/>
          <w:szCs w:val="24"/>
        </w:rPr>
        <w:t>участие родителей в конкурсах, акциях, проводимых в школе;</w:t>
      </w:r>
    </w:p>
    <w:p w:rsidR="002675C9" w:rsidRPr="007B518E" w:rsidRDefault="002675C9" w:rsidP="007B518E">
      <w:pPr>
        <w:numPr>
          <w:ilvl w:val="0"/>
          <w:numId w:val="45"/>
        </w:numPr>
        <w:shd w:val="clear" w:color="auto" w:fill="FFFFFF"/>
        <w:spacing w:line="276" w:lineRule="auto"/>
        <w:ind w:left="0" w:firstLine="284"/>
        <w:jc w:val="both"/>
        <w:rPr>
          <w:sz w:val="24"/>
          <w:szCs w:val="24"/>
        </w:rPr>
      </w:pPr>
      <w:r w:rsidRPr="007B518E">
        <w:rPr>
          <w:sz w:val="24"/>
          <w:szCs w:val="24"/>
        </w:rPr>
        <w:t>индивидуальные консультации (психологическая, логопедическая, педагогическая и медицинская помощь);</w:t>
      </w:r>
    </w:p>
    <w:p w:rsidR="002675C9" w:rsidRPr="007B518E" w:rsidRDefault="002675C9" w:rsidP="007B518E">
      <w:pPr>
        <w:numPr>
          <w:ilvl w:val="0"/>
          <w:numId w:val="45"/>
        </w:numPr>
        <w:shd w:val="clear" w:color="auto" w:fill="FFFFFF"/>
        <w:spacing w:line="276" w:lineRule="auto"/>
        <w:ind w:left="0" w:firstLine="284"/>
        <w:jc w:val="both"/>
        <w:rPr>
          <w:sz w:val="24"/>
          <w:szCs w:val="24"/>
        </w:rPr>
      </w:pPr>
      <w:r w:rsidRPr="007B518E">
        <w:rPr>
          <w:sz w:val="24"/>
          <w:szCs w:val="24"/>
        </w:rPr>
        <w:t>изучение мотивов и потребностей родителей.</w:t>
      </w:r>
    </w:p>
    <w:p w:rsidR="002675C9" w:rsidRPr="007B518E" w:rsidRDefault="002675C9" w:rsidP="007B518E">
      <w:pPr>
        <w:shd w:val="clear" w:color="auto" w:fill="FFFFFF"/>
        <w:spacing w:line="276" w:lineRule="auto"/>
        <w:ind w:firstLine="284"/>
        <w:jc w:val="both"/>
        <w:rPr>
          <w:sz w:val="24"/>
          <w:szCs w:val="24"/>
        </w:rPr>
      </w:pPr>
      <w:r w:rsidRPr="007B518E">
        <w:rPr>
          <w:b/>
          <w:bCs/>
          <w:sz w:val="24"/>
          <w:szCs w:val="24"/>
        </w:rPr>
        <w:t>5.  Воспитание экологической культуры, культуры здорового и безопасного образа жизни</w:t>
      </w:r>
    </w:p>
    <w:p w:rsidR="002675C9" w:rsidRPr="007B518E" w:rsidRDefault="002675C9" w:rsidP="007B518E">
      <w:pPr>
        <w:numPr>
          <w:ilvl w:val="0"/>
          <w:numId w:val="46"/>
        </w:numPr>
        <w:shd w:val="clear" w:color="auto" w:fill="FFFFFF"/>
        <w:spacing w:line="276" w:lineRule="auto"/>
        <w:ind w:left="0" w:firstLine="284"/>
        <w:jc w:val="both"/>
        <w:rPr>
          <w:sz w:val="24"/>
          <w:szCs w:val="24"/>
        </w:rPr>
      </w:pPr>
      <w:r w:rsidRPr="007B518E">
        <w:rPr>
          <w:sz w:val="24"/>
          <w:szCs w:val="24"/>
        </w:rPr>
        <w:t>родительские собрания по профилактике употребления ПАВ, сквернословия, детского дорожно-транспортного травматизма;</w:t>
      </w:r>
    </w:p>
    <w:p w:rsidR="002675C9" w:rsidRPr="007B518E" w:rsidRDefault="002675C9" w:rsidP="007B518E">
      <w:pPr>
        <w:numPr>
          <w:ilvl w:val="0"/>
          <w:numId w:val="47"/>
        </w:numPr>
        <w:shd w:val="clear" w:color="auto" w:fill="FFFFFF"/>
        <w:spacing w:line="276" w:lineRule="auto"/>
        <w:ind w:left="0" w:firstLine="284"/>
        <w:jc w:val="both"/>
        <w:rPr>
          <w:sz w:val="24"/>
          <w:szCs w:val="24"/>
        </w:rPr>
      </w:pPr>
      <w:r w:rsidRPr="007B518E">
        <w:rPr>
          <w:sz w:val="24"/>
          <w:szCs w:val="24"/>
        </w:rPr>
        <w:t>беседы  об информационной безопасности и духовном здоровье детей; укреплении детско-родительских отношений, создании безопасной и благоприятной обстановки в семье; о безопасности детей в лесу, на водоемах; по профилактике внутрисемейных конфликтов;</w:t>
      </w:r>
    </w:p>
    <w:p w:rsidR="002675C9" w:rsidRPr="007B518E" w:rsidRDefault="002675C9" w:rsidP="007B518E">
      <w:pPr>
        <w:numPr>
          <w:ilvl w:val="0"/>
          <w:numId w:val="47"/>
        </w:numPr>
        <w:shd w:val="clear" w:color="auto" w:fill="FFFFFF"/>
        <w:spacing w:line="276" w:lineRule="auto"/>
        <w:ind w:left="0" w:firstLine="284"/>
        <w:jc w:val="both"/>
        <w:rPr>
          <w:sz w:val="24"/>
          <w:szCs w:val="24"/>
        </w:rPr>
      </w:pPr>
      <w:r w:rsidRPr="007B518E">
        <w:rPr>
          <w:sz w:val="24"/>
          <w:szCs w:val="24"/>
        </w:rPr>
        <w:t>консультации психолога, учителя физической культуры по вопросам здоровьесбережения обучающихся;</w:t>
      </w:r>
    </w:p>
    <w:p w:rsidR="002675C9" w:rsidRPr="007B518E" w:rsidRDefault="002675C9" w:rsidP="007B518E">
      <w:pPr>
        <w:numPr>
          <w:ilvl w:val="0"/>
          <w:numId w:val="47"/>
        </w:numPr>
        <w:shd w:val="clear" w:color="auto" w:fill="FFFFFF"/>
        <w:spacing w:line="276" w:lineRule="auto"/>
        <w:ind w:left="0" w:firstLine="284"/>
        <w:jc w:val="both"/>
        <w:rPr>
          <w:sz w:val="24"/>
          <w:szCs w:val="24"/>
        </w:rPr>
      </w:pPr>
      <w:r w:rsidRPr="007B518E">
        <w:rPr>
          <w:sz w:val="24"/>
          <w:szCs w:val="24"/>
        </w:rPr>
        <w:t>распространение буклетов для родителей по актуальным вопросам;</w:t>
      </w:r>
    </w:p>
    <w:p w:rsidR="002675C9" w:rsidRPr="007B518E" w:rsidRDefault="002675C9" w:rsidP="007B518E">
      <w:pPr>
        <w:numPr>
          <w:ilvl w:val="0"/>
          <w:numId w:val="47"/>
        </w:numPr>
        <w:shd w:val="clear" w:color="auto" w:fill="FFFFFF"/>
        <w:spacing w:line="276" w:lineRule="auto"/>
        <w:ind w:left="0" w:firstLine="284"/>
        <w:jc w:val="both"/>
        <w:rPr>
          <w:sz w:val="24"/>
          <w:szCs w:val="24"/>
        </w:rPr>
      </w:pPr>
      <w:r w:rsidRPr="007B518E">
        <w:rPr>
          <w:sz w:val="24"/>
          <w:szCs w:val="24"/>
        </w:rPr>
        <w:t>совместный праздник для детей и родителей «Мама, папа, я – спортивная семья».</w:t>
      </w:r>
    </w:p>
    <w:p w:rsidR="002675C9" w:rsidRPr="007B518E" w:rsidRDefault="002675C9" w:rsidP="007B518E">
      <w:pPr>
        <w:numPr>
          <w:ilvl w:val="0"/>
          <w:numId w:val="47"/>
        </w:numPr>
        <w:shd w:val="clear" w:color="auto" w:fill="FFFFFF"/>
        <w:spacing w:line="276" w:lineRule="auto"/>
        <w:ind w:left="0" w:firstLine="284"/>
        <w:jc w:val="both"/>
        <w:rPr>
          <w:sz w:val="24"/>
          <w:szCs w:val="24"/>
        </w:rPr>
      </w:pPr>
      <w:r w:rsidRPr="007B518E">
        <w:rPr>
          <w:sz w:val="24"/>
          <w:szCs w:val="24"/>
        </w:rPr>
        <w:t>тематические классные родительские собрания;</w:t>
      </w:r>
    </w:p>
    <w:p w:rsidR="002675C9" w:rsidRPr="007B518E" w:rsidRDefault="002675C9" w:rsidP="007B518E">
      <w:pPr>
        <w:numPr>
          <w:ilvl w:val="0"/>
          <w:numId w:val="47"/>
        </w:numPr>
        <w:shd w:val="clear" w:color="auto" w:fill="FFFFFF"/>
        <w:spacing w:line="276" w:lineRule="auto"/>
        <w:ind w:left="0" w:firstLine="284"/>
        <w:jc w:val="both"/>
        <w:rPr>
          <w:sz w:val="24"/>
          <w:szCs w:val="24"/>
        </w:rPr>
      </w:pPr>
      <w:r w:rsidRPr="007B518E">
        <w:rPr>
          <w:sz w:val="24"/>
          <w:szCs w:val="24"/>
        </w:rPr>
        <w:t>привлечение родителей для совместной работы во внеурочное время.</w:t>
      </w:r>
    </w:p>
    <w:p w:rsidR="002675C9" w:rsidRPr="007B518E" w:rsidRDefault="002675C9" w:rsidP="007B518E">
      <w:pPr>
        <w:shd w:val="clear" w:color="auto" w:fill="FFFFFF"/>
        <w:spacing w:line="276" w:lineRule="auto"/>
        <w:ind w:firstLine="284"/>
        <w:jc w:val="both"/>
        <w:rPr>
          <w:sz w:val="24"/>
          <w:szCs w:val="24"/>
        </w:rPr>
      </w:pPr>
      <w:r w:rsidRPr="007B518E">
        <w:rPr>
          <w:b/>
          <w:bCs/>
          <w:sz w:val="24"/>
          <w:szCs w:val="24"/>
        </w:rPr>
        <w:t>6. Воспитание ценностного отношения к прекрасному, формирование основ эстетической культуры — эстетическое воспитание</w:t>
      </w:r>
    </w:p>
    <w:p w:rsidR="002675C9" w:rsidRPr="007B518E" w:rsidRDefault="002675C9" w:rsidP="007B518E">
      <w:pPr>
        <w:numPr>
          <w:ilvl w:val="0"/>
          <w:numId w:val="48"/>
        </w:numPr>
        <w:shd w:val="clear" w:color="auto" w:fill="FFFFFF"/>
        <w:spacing w:line="276" w:lineRule="auto"/>
        <w:ind w:left="0" w:firstLine="284"/>
        <w:jc w:val="both"/>
        <w:rPr>
          <w:sz w:val="24"/>
          <w:szCs w:val="24"/>
        </w:rPr>
      </w:pPr>
      <w:r w:rsidRPr="007B518E">
        <w:rPr>
          <w:sz w:val="24"/>
          <w:szCs w:val="24"/>
        </w:rPr>
        <w:t>участие в коллективно-творческих делах;</w:t>
      </w:r>
    </w:p>
    <w:p w:rsidR="002675C9" w:rsidRPr="007B518E" w:rsidRDefault="002675C9" w:rsidP="007B518E">
      <w:pPr>
        <w:numPr>
          <w:ilvl w:val="0"/>
          <w:numId w:val="48"/>
        </w:numPr>
        <w:shd w:val="clear" w:color="auto" w:fill="FFFFFF"/>
        <w:spacing w:line="276" w:lineRule="auto"/>
        <w:ind w:left="0" w:firstLine="284"/>
        <w:jc w:val="both"/>
        <w:rPr>
          <w:sz w:val="24"/>
          <w:szCs w:val="24"/>
        </w:rPr>
      </w:pPr>
      <w:r w:rsidRPr="007B518E">
        <w:rPr>
          <w:sz w:val="24"/>
          <w:szCs w:val="24"/>
        </w:rPr>
        <w:t>совместные проекты;</w:t>
      </w:r>
    </w:p>
    <w:p w:rsidR="002675C9" w:rsidRPr="007B518E" w:rsidRDefault="002675C9" w:rsidP="007B518E">
      <w:pPr>
        <w:numPr>
          <w:ilvl w:val="0"/>
          <w:numId w:val="48"/>
        </w:numPr>
        <w:shd w:val="clear" w:color="auto" w:fill="FFFFFF"/>
        <w:spacing w:line="276" w:lineRule="auto"/>
        <w:ind w:left="0" w:firstLine="284"/>
        <w:jc w:val="both"/>
        <w:rPr>
          <w:sz w:val="24"/>
          <w:szCs w:val="24"/>
        </w:rPr>
      </w:pPr>
      <w:r w:rsidRPr="007B518E">
        <w:rPr>
          <w:sz w:val="24"/>
          <w:szCs w:val="24"/>
        </w:rPr>
        <w:t>привлечение родителей к подготовке и проведению праздников, мероприятий;</w:t>
      </w:r>
    </w:p>
    <w:p w:rsidR="002675C9" w:rsidRPr="007B518E" w:rsidRDefault="002675C9" w:rsidP="007B518E">
      <w:pPr>
        <w:numPr>
          <w:ilvl w:val="0"/>
          <w:numId w:val="49"/>
        </w:numPr>
        <w:shd w:val="clear" w:color="auto" w:fill="FFFFFF"/>
        <w:spacing w:line="276" w:lineRule="auto"/>
        <w:ind w:left="0" w:firstLine="284"/>
        <w:jc w:val="both"/>
        <w:rPr>
          <w:sz w:val="24"/>
          <w:szCs w:val="24"/>
        </w:rPr>
      </w:pPr>
      <w:r w:rsidRPr="007B518E">
        <w:rPr>
          <w:sz w:val="24"/>
          <w:szCs w:val="24"/>
        </w:rPr>
        <w:t>организация и проведение семейных встреч, конкурсов и викторин;</w:t>
      </w:r>
    </w:p>
    <w:p w:rsidR="002675C9" w:rsidRPr="007B518E" w:rsidRDefault="002675C9" w:rsidP="007B518E">
      <w:pPr>
        <w:numPr>
          <w:ilvl w:val="0"/>
          <w:numId w:val="49"/>
        </w:numPr>
        <w:shd w:val="clear" w:color="auto" w:fill="FFFFFF"/>
        <w:spacing w:line="276" w:lineRule="auto"/>
        <w:ind w:left="0" w:firstLine="284"/>
        <w:jc w:val="both"/>
        <w:rPr>
          <w:sz w:val="24"/>
          <w:szCs w:val="24"/>
        </w:rPr>
      </w:pPr>
      <w:r w:rsidRPr="007B518E">
        <w:rPr>
          <w:sz w:val="24"/>
          <w:szCs w:val="24"/>
        </w:rPr>
        <w:t>совместные посещения с родителями музеев;</w:t>
      </w:r>
    </w:p>
    <w:p w:rsidR="002675C9" w:rsidRPr="007B518E" w:rsidRDefault="002675C9" w:rsidP="007B518E">
      <w:pPr>
        <w:numPr>
          <w:ilvl w:val="0"/>
          <w:numId w:val="49"/>
        </w:numPr>
        <w:shd w:val="clear" w:color="auto" w:fill="FFFFFF"/>
        <w:spacing w:line="276" w:lineRule="auto"/>
        <w:ind w:left="0" w:firstLine="284"/>
        <w:jc w:val="both"/>
        <w:rPr>
          <w:sz w:val="24"/>
          <w:szCs w:val="24"/>
        </w:rPr>
      </w:pPr>
      <w:r w:rsidRPr="007B518E">
        <w:rPr>
          <w:sz w:val="24"/>
          <w:szCs w:val="24"/>
        </w:rPr>
        <w:t>участие родителей в конкурсах, акциях, проводимых в школе;</w:t>
      </w:r>
    </w:p>
    <w:p w:rsidR="002675C9" w:rsidRPr="007B518E" w:rsidRDefault="002675C9" w:rsidP="007B518E">
      <w:pPr>
        <w:pStyle w:val="ListParagraph"/>
        <w:numPr>
          <w:ilvl w:val="0"/>
          <w:numId w:val="50"/>
        </w:numPr>
        <w:spacing w:line="276" w:lineRule="auto"/>
        <w:ind w:left="709" w:hanging="425"/>
        <w:rPr>
          <w:sz w:val="24"/>
          <w:szCs w:val="24"/>
        </w:rPr>
      </w:pPr>
      <w:r w:rsidRPr="007B518E">
        <w:rPr>
          <w:sz w:val="24"/>
          <w:szCs w:val="24"/>
          <w:shd w:val="clear" w:color="auto" w:fill="FFFFFF"/>
        </w:rPr>
        <w:t>участие в художественном оформлении классов, школы к праздникам, мероприятиям</w:t>
      </w:r>
    </w:p>
    <w:p w:rsidR="002675C9" w:rsidRPr="007B518E" w:rsidRDefault="002675C9" w:rsidP="007B518E">
      <w:pPr>
        <w:shd w:val="clear" w:color="auto" w:fill="FFFFFF"/>
        <w:spacing w:line="276" w:lineRule="auto"/>
        <w:ind w:firstLine="284"/>
        <w:jc w:val="both"/>
        <w:rPr>
          <w:color w:val="0D0D0D"/>
          <w:sz w:val="24"/>
          <w:szCs w:val="24"/>
        </w:rPr>
      </w:pPr>
    </w:p>
    <w:p w:rsidR="002675C9" w:rsidRPr="007B518E" w:rsidRDefault="002675C9" w:rsidP="007B518E">
      <w:pPr>
        <w:shd w:val="clear" w:color="auto" w:fill="FFFFFF"/>
        <w:spacing w:after="68" w:line="276" w:lineRule="auto"/>
        <w:jc w:val="center"/>
        <w:rPr>
          <w:sz w:val="24"/>
          <w:szCs w:val="24"/>
        </w:rPr>
      </w:pPr>
      <w:r w:rsidRPr="007B518E">
        <w:rPr>
          <w:b/>
          <w:bCs/>
          <w:sz w:val="24"/>
          <w:szCs w:val="24"/>
        </w:rPr>
        <w:t>Взаимодействие МБОУ СОШ № 20 с социальными партнерами</w:t>
      </w:r>
    </w:p>
    <w:p w:rsidR="002675C9" w:rsidRPr="007B518E" w:rsidRDefault="002675C9" w:rsidP="007B518E">
      <w:pPr>
        <w:shd w:val="clear" w:color="auto" w:fill="FFFFFF"/>
        <w:spacing w:after="68" w:line="276" w:lineRule="auto"/>
        <w:ind w:firstLine="567"/>
        <w:jc w:val="both"/>
        <w:rPr>
          <w:sz w:val="24"/>
          <w:szCs w:val="24"/>
        </w:rPr>
      </w:pPr>
      <w:r w:rsidRPr="007B518E">
        <w:rPr>
          <w:sz w:val="24"/>
          <w:szCs w:val="24"/>
        </w:rPr>
        <w:t>Школа активно взаимодействует с социальными партнерами в целях реализации программы воспитания и социализации обучающихся: ВУЗы, СУЗы; градообразующие предприятия г. Королёва, учреждения культуры; Театр Юного зрителя; Библиотека им. Н.К. Крупской; МБОУ «ДЮСШ»; «Школа искусств»; ЦПППН «Забота»; МБУЗ «Городская больница № 2»; КДН и ЗП г. Королёва, ОДН МУ МВД России «Королёвское» и др.</w:t>
      </w:r>
    </w:p>
    <w:p w:rsidR="002675C9" w:rsidRPr="007B518E" w:rsidRDefault="002675C9" w:rsidP="007B518E">
      <w:pPr>
        <w:shd w:val="clear" w:color="auto" w:fill="FFFFFF"/>
        <w:spacing w:line="276" w:lineRule="auto"/>
        <w:jc w:val="both"/>
        <w:rPr>
          <w:color w:val="0D0D0D"/>
          <w:sz w:val="24"/>
          <w:szCs w:val="24"/>
        </w:rPr>
      </w:pPr>
    </w:p>
    <w:p w:rsidR="002675C9" w:rsidRPr="007B518E" w:rsidRDefault="002675C9" w:rsidP="007B518E">
      <w:pPr>
        <w:shd w:val="clear" w:color="auto" w:fill="FFFFFF"/>
        <w:spacing w:after="68" w:line="276" w:lineRule="auto"/>
        <w:jc w:val="center"/>
        <w:rPr>
          <w:rFonts w:ascii="Verdana" w:hAnsi="Verdana" w:cs="Verdana"/>
          <w:color w:val="666666"/>
          <w:sz w:val="24"/>
          <w:szCs w:val="24"/>
        </w:rPr>
      </w:pPr>
      <w:r w:rsidRPr="007B518E">
        <w:rPr>
          <w:b/>
          <w:bCs/>
          <w:sz w:val="24"/>
          <w:szCs w:val="24"/>
        </w:rPr>
        <w:t>Основные формы повышения педагогической культуры</w:t>
      </w:r>
    </w:p>
    <w:p w:rsidR="002675C9" w:rsidRPr="007B518E" w:rsidRDefault="002675C9" w:rsidP="007B518E">
      <w:pPr>
        <w:shd w:val="clear" w:color="auto" w:fill="FFFFFF"/>
        <w:spacing w:after="68" w:line="276" w:lineRule="auto"/>
        <w:jc w:val="center"/>
        <w:rPr>
          <w:sz w:val="24"/>
          <w:szCs w:val="24"/>
        </w:rPr>
      </w:pPr>
      <w:r w:rsidRPr="007B518E">
        <w:rPr>
          <w:b/>
          <w:bCs/>
          <w:sz w:val="24"/>
          <w:szCs w:val="24"/>
        </w:rPr>
        <w:t>родителей (законных представителей) обучающихся</w:t>
      </w:r>
    </w:p>
    <w:p w:rsidR="002675C9" w:rsidRPr="007B518E" w:rsidRDefault="002675C9" w:rsidP="007B518E">
      <w:pPr>
        <w:shd w:val="clear" w:color="auto" w:fill="FFFFFF"/>
        <w:spacing w:after="68" w:line="276" w:lineRule="auto"/>
        <w:ind w:firstLine="426"/>
        <w:jc w:val="both"/>
        <w:rPr>
          <w:sz w:val="24"/>
          <w:szCs w:val="24"/>
        </w:rPr>
      </w:pPr>
      <w:r w:rsidRPr="007B518E">
        <w:rPr>
          <w:b/>
          <w:bCs/>
          <w:sz w:val="24"/>
          <w:szCs w:val="24"/>
        </w:rPr>
        <w:t>Родительское собрание: </w:t>
      </w:r>
      <w:r w:rsidRPr="007B518E">
        <w:rPr>
          <w:sz w:val="24"/>
          <w:szCs w:val="24"/>
        </w:rPr>
        <w:t>форма анализа, осмысления на основе данных педагогической науки опыта воспитания.</w:t>
      </w:r>
    </w:p>
    <w:p w:rsidR="002675C9" w:rsidRPr="007B518E" w:rsidRDefault="002675C9" w:rsidP="007B518E">
      <w:pPr>
        <w:pStyle w:val="ListParagraph"/>
        <w:numPr>
          <w:ilvl w:val="0"/>
          <w:numId w:val="51"/>
        </w:numPr>
        <w:shd w:val="clear" w:color="auto" w:fill="FFFFFF"/>
        <w:spacing w:after="68" w:line="276" w:lineRule="auto"/>
        <w:jc w:val="both"/>
        <w:rPr>
          <w:sz w:val="24"/>
          <w:szCs w:val="24"/>
        </w:rPr>
      </w:pPr>
      <w:r w:rsidRPr="007B518E">
        <w:rPr>
          <w:sz w:val="24"/>
          <w:szCs w:val="24"/>
        </w:rPr>
        <w:t> </w:t>
      </w:r>
      <w:r w:rsidRPr="007B518E">
        <w:rPr>
          <w:b/>
          <w:bCs/>
          <w:sz w:val="24"/>
          <w:szCs w:val="24"/>
        </w:rPr>
        <w:t>Общешкольные родительские собрания</w:t>
      </w:r>
      <w:r w:rsidRPr="007B518E">
        <w:rPr>
          <w:sz w:val="24"/>
          <w:szCs w:val="24"/>
        </w:rPr>
        <w:t> проводятся два раза в год. Цель: знакомство с нормативно-правовыми документами о школе, основными направлениями, задачами, итогами работы;</w:t>
      </w:r>
    </w:p>
    <w:p w:rsidR="002675C9" w:rsidRPr="007B518E" w:rsidRDefault="002675C9" w:rsidP="007B518E">
      <w:pPr>
        <w:pStyle w:val="ListParagraph"/>
        <w:numPr>
          <w:ilvl w:val="0"/>
          <w:numId w:val="51"/>
        </w:numPr>
        <w:shd w:val="clear" w:color="auto" w:fill="FFFFFF"/>
        <w:spacing w:after="68" w:line="276" w:lineRule="auto"/>
        <w:jc w:val="both"/>
        <w:rPr>
          <w:sz w:val="24"/>
          <w:szCs w:val="24"/>
        </w:rPr>
      </w:pPr>
      <w:r w:rsidRPr="007B518E">
        <w:rPr>
          <w:sz w:val="24"/>
          <w:szCs w:val="24"/>
        </w:rPr>
        <w:t> </w:t>
      </w:r>
      <w:r w:rsidRPr="007B518E">
        <w:rPr>
          <w:b/>
          <w:bCs/>
          <w:sz w:val="24"/>
          <w:szCs w:val="24"/>
        </w:rPr>
        <w:t>Классные родительские собрания </w:t>
      </w:r>
      <w:r w:rsidRPr="007B518E">
        <w:rPr>
          <w:sz w:val="24"/>
          <w:szCs w:val="24"/>
        </w:rPr>
        <w:t>проводятся четыре-пять раз в год. Цель: 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2675C9" w:rsidRPr="007B518E" w:rsidRDefault="002675C9" w:rsidP="007B518E">
      <w:pPr>
        <w:shd w:val="clear" w:color="auto" w:fill="FFFFFF"/>
        <w:spacing w:after="68" w:line="276" w:lineRule="auto"/>
        <w:ind w:firstLine="426"/>
        <w:jc w:val="both"/>
        <w:rPr>
          <w:sz w:val="24"/>
          <w:szCs w:val="24"/>
        </w:rPr>
      </w:pPr>
      <w:r w:rsidRPr="007B518E">
        <w:rPr>
          <w:b/>
          <w:bCs/>
          <w:sz w:val="24"/>
          <w:szCs w:val="24"/>
        </w:rPr>
        <w:t>Открытые уроки: </w:t>
      </w:r>
      <w:r w:rsidRPr="007B518E">
        <w:rPr>
          <w:sz w:val="24"/>
          <w:szCs w:val="24"/>
        </w:rPr>
        <w:t>цель – ознакомление родителей с новыми программами по предмету, методикой преподавания, требованиями учителя. Такие уроки позволяют избежать многих конфликтов, вызванных незнанием и непониманием родителями специфики учебной деятельности.</w:t>
      </w:r>
    </w:p>
    <w:p w:rsidR="002675C9" w:rsidRPr="007B518E" w:rsidRDefault="002675C9" w:rsidP="007B518E">
      <w:pPr>
        <w:shd w:val="clear" w:color="auto" w:fill="FFFFFF"/>
        <w:spacing w:after="68" w:line="276" w:lineRule="auto"/>
        <w:ind w:firstLine="426"/>
        <w:jc w:val="both"/>
        <w:rPr>
          <w:sz w:val="24"/>
          <w:szCs w:val="24"/>
        </w:rPr>
      </w:pPr>
      <w:r w:rsidRPr="007B518E">
        <w:rPr>
          <w:b/>
          <w:bCs/>
          <w:sz w:val="24"/>
          <w:szCs w:val="24"/>
        </w:rPr>
        <w:t>Индивидуальные тематические консультации: </w:t>
      </w:r>
      <w:r w:rsidRPr="007B518E">
        <w:rPr>
          <w:sz w:val="24"/>
          <w:szCs w:val="24"/>
        </w:rPr>
        <w:t>обмен информацией, дающей реальное представление о школьных делах и поведении ребенка, его проблемах (особенности здоровья ребенка, увлечения и интересы детей,  поведенческие реакции, особенности характера, учебная мотивация, моральные ценности семьи и т.д.).</w:t>
      </w:r>
    </w:p>
    <w:p w:rsidR="002675C9" w:rsidRPr="007B518E" w:rsidRDefault="002675C9" w:rsidP="007B518E">
      <w:pPr>
        <w:shd w:val="clear" w:color="auto" w:fill="FFFFFF"/>
        <w:spacing w:after="68" w:line="276" w:lineRule="auto"/>
        <w:ind w:firstLine="426"/>
        <w:jc w:val="both"/>
        <w:rPr>
          <w:sz w:val="24"/>
          <w:szCs w:val="24"/>
        </w:rPr>
      </w:pPr>
      <w:r w:rsidRPr="007B518E">
        <w:rPr>
          <w:b/>
          <w:bCs/>
          <w:sz w:val="24"/>
          <w:szCs w:val="24"/>
        </w:rPr>
        <w:t>Лекция: </w:t>
      </w:r>
      <w:r w:rsidRPr="007B518E">
        <w:rPr>
          <w:sz w:val="24"/>
          <w:szCs w:val="24"/>
        </w:rPr>
        <w:t>форма, подробно раскрывающая сущность той или иной проблемы воспитания. Главное в лекции – анализ явлений, ситуаций.</w:t>
      </w:r>
    </w:p>
    <w:p w:rsidR="002675C9" w:rsidRPr="007B518E" w:rsidRDefault="002675C9" w:rsidP="007B518E">
      <w:pPr>
        <w:shd w:val="clear" w:color="auto" w:fill="FFFFFF"/>
        <w:spacing w:after="68" w:line="276" w:lineRule="auto"/>
        <w:ind w:firstLine="426"/>
        <w:jc w:val="both"/>
        <w:rPr>
          <w:sz w:val="24"/>
          <w:szCs w:val="24"/>
        </w:rPr>
      </w:pPr>
      <w:r w:rsidRPr="007B518E">
        <w:rPr>
          <w:b/>
          <w:bCs/>
          <w:sz w:val="24"/>
          <w:szCs w:val="24"/>
        </w:rPr>
        <w:t>Посещение семьи: </w:t>
      </w:r>
      <w:r w:rsidRPr="007B518E">
        <w:rPr>
          <w:sz w:val="24"/>
          <w:szCs w:val="24"/>
        </w:rPr>
        <w:t>индивидуальная работа педагога с родителями, знакомство с условиями жизни.</w:t>
      </w:r>
    </w:p>
    <w:p w:rsidR="002675C9" w:rsidRPr="007B518E" w:rsidRDefault="002675C9" w:rsidP="007B518E">
      <w:pPr>
        <w:shd w:val="clear" w:color="auto" w:fill="FFFFFF"/>
        <w:spacing w:after="68" w:line="276" w:lineRule="auto"/>
        <w:ind w:firstLine="426"/>
        <w:jc w:val="both"/>
        <w:rPr>
          <w:sz w:val="24"/>
          <w:szCs w:val="24"/>
        </w:rPr>
      </w:pPr>
    </w:p>
    <w:p w:rsidR="002675C9" w:rsidRPr="007B518E" w:rsidRDefault="002675C9" w:rsidP="007B518E">
      <w:pPr>
        <w:autoSpaceDE w:val="0"/>
        <w:autoSpaceDN w:val="0"/>
        <w:adjustRightInd w:val="0"/>
        <w:spacing w:line="276" w:lineRule="auto"/>
        <w:jc w:val="center"/>
        <w:rPr>
          <w:b/>
          <w:bCs/>
          <w:color w:val="000000"/>
          <w:sz w:val="24"/>
          <w:szCs w:val="24"/>
          <w:lang w:eastAsia="en-US"/>
        </w:rPr>
      </w:pPr>
      <w:r w:rsidRPr="007B518E">
        <w:rPr>
          <w:b/>
          <w:bCs/>
          <w:color w:val="000000"/>
          <w:sz w:val="24"/>
          <w:szCs w:val="24"/>
          <w:lang w:eastAsia="en-US"/>
        </w:rPr>
        <w:t>2.3.7. Основные формы организации педагогической поддержки</w:t>
      </w:r>
    </w:p>
    <w:p w:rsidR="002675C9" w:rsidRPr="007B518E" w:rsidRDefault="002675C9" w:rsidP="007B518E">
      <w:pPr>
        <w:autoSpaceDE w:val="0"/>
        <w:autoSpaceDN w:val="0"/>
        <w:adjustRightInd w:val="0"/>
        <w:spacing w:line="276" w:lineRule="auto"/>
        <w:jc w:val="center"/>
        <w:rPr>
          <w:color w:val="000000"/>
          <w:sz w:val="24"/>
          <w:szCs w:val="24"/>
          <w:lang w:eastAsia="en-US"/>
        </w:rPr>
      </w:pPr>
      <w:r w:rsidRPr="007B518E">
        <w:rPr>
          <w:b/>
          <w:bCs/>
          <w:color w:val="000000"/>
          <w:sz w:val="24"/>
          <w:szCs w:val="24"/>
          <w:lang w:eastAsia="en-US"/>
        </w:rPr>
        <w:t xml:space="preserve"> социализации обучающихся МБОУ СОШ № 20</w:t>
      </w:r>
    </w:p>
    <w:p w:rsidR="002675C9" w:rsidRPr="007B518E" w:rsidRDefault="002675C9" w:rsidP="007B518E">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Педагогическая поддержка социализации осуществляется в процессе обучения, создания дополнительных пространств самореализации обучающихся с учётом урочной и внеурочной деятельности, а также форм участия специалистов и социальных партнёров по направлениям социального воспитания, методического обеспечения социальной деятельности и формирования социальной среды школы. Основными формами педагогической поддержки социализации являются ролевые игры, социализация обучающихся в ходе познавательной деятельности, социализация обучающихся средствами общественной и трудовой деятельности. </w:t>
      </w:r>
    </w:p>
    <w:p w:rsidR="002675C9" w:rsidRPr="007B518E" w:rsidRDefault="002675C9" w:rsidP="007B518E">
      <w:pPr>
        <w:pStyle w:val="Default"/>
        <w:spacing w:line="276" w:lineRule="auto"/>
        <w:ind w:firstLine="567"/>
        <w:jc w:val="both"/>
        <w:rPr>
          <w:lang w:eastAsia="en-US"/>
        </w:rPr>
      </w:pPr>
      <w:r w:rsidRPr="007B518E">
        <w:rPr>
          <w:lang w:eastAsia="en-US"/>
        </w:rPr>
        <w:t>Педагогическая поддержка социализации обучающихся в ходе познавательной деятельности. Познавательная деятельность обучающихся, организуемая в рамках системно-деятельностного подхода, предполагает в качестве основных</w:t>
      </w:r>
      <w:r w:rsidRPr="00071A50">
        <w:rPr>
          <w:sz w:val="28"/>
          <w:szCs w:val="28"/>
          <w:lang w:eastAsia="en-US"/>
        </w:rPr>
        <w:t xml:space="preserve"> </w:t>
      </w:r>
      <w:r w:rsidRPr="007B518E">
        <w:rPr>
          <w:lang w:eastAsia="en-US"/>
        </w:rPr>
        <w:t xml:space="preserve">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 </w:t>
      </w:r>
    </w:p>
    <w:p w:rsidR="002675C9" w:rsidRPr="007B518E" w:rsidRDefault="002675C9" w:rsidP="00071A50">
      <w:pPr>
        <w:shd w:val="clear" w:color="auto" w:fill="FFFFFF"/>
        <w:spacing w:after="68" w:line="276" w:lineRule="auto"/>
        <w:ind w:firstLine="567"/>
        <w:jc w:val="both"/>
        <w:rPr>
          <w:sz w:val="24"/>
          <w:szCs w:val="24"/>
        </w:rPr>
      </w:pPr>
      <w:r w:rsidRPr="007B518E">
        <w:rPr>
          <w:color w:val="000000"/>
          <w:sz w:val="24"/>
          <w:szCs w:val="24"/>
          <w:lang w:eastAsia="en-US"/>
        </w:rPr>
        <w:t>Педагогическая поддержка социализации обучающихся средствами общественной деятельности.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2675C9" w:rsidRPr="007B518E" w:rsidRDefault="002675C9" w:rsidP="00A57BA7">
      <w:pPr>
        <w:autoSpaceDE w:val="0"/>
        <w:autoSpaceDN w:val="0"/>
        <w:adjustRightInd w:val="0"/>
        <w:spacing w:line="276" w:lineRule="auto"/>
        <w:ind w:firstLine="567"/>
        <w:jc w:val="both"/>
        <w:rPr>
          <w:color w:val="0D0D0D"/>
          <w:sz w:val="24"/>
          <w:szCs w:val="24"/>
          <w:lang w:eastAsia="en-US"/>
        </w:rPr>
      </w:pPr>
      <w:r w:rsidRPr="007B518E">
        <w:rPr>
          <w:color w:val="0D0D0D"/>
          <w:sz w:val="24"/>
          <w:szCs w:val="24"/>
          <w:lang w:eastAsia="en-US"/>
        </w:rPr>
        <w:t xml:space="preserve">Спектр социальных функций обучающихся в рамках системы школьного самоуправления в МБОУ СОШ № 20 очень широк. В рамках этого вида деятельности обучающиеся имеют возможность: </w:t>
      </w:r>
    </w:p>
    <w:p w:rsidR="002675C9" w:rsidRPr="007B518E" w:rsidRDefault="002675C9" w:rsidP="00A57BA7">
      <w:pPr>
        <w:autoSpaceDE w:val="0"/>
        <w:autoSpaceDN w:val="0"/>
        <w:adjustRightInd w:val="0"/>
        <w:spacing w:line="276" w:lineRule="auto"/>
        <w:ind w:firstLine="567"/>
        <w:jc w:val="both"/>
        <w:rPr>
          <w:color w:val="0D0D0D"/>
          <w:sz w:val="24"/>
          <w:szCs w:val="24"/>
          <w:lang w:eastAsia="en-US"/>
        </w:rPr>
      </w:pPr>
      <w:r w:rsidRPr="007B518E">
        <w:rPr>
          <w:color w:val="0D0D0D"/>
          <w:sz w:val="24"/>
          <w:szCs w:val="24"/>
          <w:lang w:eastAsia="en-US"/>
        </w:rPr>
        <w:t xml:space="preserve">• участвовать в принятии решений Управляющего совета школы; </w:t>
      </w:r>
    </w:p>
    <w:p w:rsidR="002675C9" w:rsidRPr="007B518E" w:rsidRDefault="002675C9" w:rsidP="00A57BA7">
      <w:pPr>
        <w:autoSpaceDE w:val="0"/>
        <w:autoSpaceDN w:val="0"/>
        <w:adjustRightInd w:val="0"/>
        <w:spacing w:line="276" w:lineRule="auto"/>
        <w:ind w:firstLine="567"/>
        <w:jc w:val="both"/>
        <w:rPr>
          <w:color w:val="0D0D0D"/>
          <w:sz w:val="24"/>
          <w:szCs w:val="24"/>
          <w:lang w:eastAsia="en-US"/>
        </w:rPr>
      </w:pPr>
      <w:r w:rsidRPr="007B518E">
        <w:rPr>
          <w:color w:val="0D0D0D"/>
          <w:sz w:val="24"/>
          <w:szCs w:val="24"/>
          <w:lang w:eastAsia="en-US"/>
        </w:rPr>
        <w:t xml:space="preserve">• решать вопросы, связанные с самообслуживанием, поддержанием порядка, дисциплины, дежурства и работы в школе; </w:t>
      </w:r>
    </w:p>
    <w:p w:rsidR="002675C9" w:rsidRPr="007B518E" w:rsidRDefault="002675C9" w:rsidP="00A57BA7">
      <w:pPr>
        <w:autoSpaceDE w:val="0"/>
        <w:autoSpaceDN w:val="0"/>
        <w:adjustRightInd w:val="0"/>
        <w:spacing w:line="276" w:lineRule="auto"/>
        <w:ind w:firstLine="567"/>
        <w:jc w:val="both"/>
        <w:rPr>
          <w:color w:val="0D0D0D"/>
          <w:sz w:val="24"/>
          <w:szCs w:val="24"/>
          <w:lang w:eastAsia="en-US"/>
        </w:rPr>
      </w:pPr>
      <w:r w:rsidRPr="007B518E">
        <w:rPr>
          <w:color w:val="0D0D0D"/>
          <w:sz w:val="24"/>
          <w:szCs w:val="24"/>
          <w:lang w:eastAsia="en-US"/>
        </w:rPr>
        <w:t xml:space="preserve">• контролировать выполнение обучающимися основных прав и обязанностей; </w:t>
      </w:r>
    </w:p>
    <w:p w:rsidR="002675C9" w:rsidRPr="007B518E" w:rsidRDefault="002675C9" w:rsidP="00A57BA7">
      <w:pPr>
        <w:spacing w:line="276" w:lineRule="auto"/>
        <w:ind w:firstLine="567"/>
        <w:jc w:val="both"/>
        <w:rPr>
          <w:color w:val="0D0D0D"/>
          <w:sz w:val="24"/>
          <w:szCs w:val="24"/>
          <w:lang w:eastAsia="en-US"/>
        </w:rPr>
      </w:pPr>
      <w:r w:rsidRPr="007B518E">
        <w:rPr>
          <w:color w:val="0D0D0D"/>
          <w:sz w:val="24"/>
          <w:szCs w:val="24"/>
          <w:lang w:eastAsia="en-US"/>
        </w:rPr>
        <w:t>• защищать права обучающихся на всех уровнях управления школой.</w:t>
      </w:r>
    </w:p>
    <w:p w:rsidR="002675C9" w:rsidRPr="007B518E" w:rsidRDefault="002675C9" w:rsidP="0057204F">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Педагогическая поддержка социализации обучающихся средствами трудовой деятельности. Трудовая деятельность как социальный фактор первоначально развивает у обучающихся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социокультурного развития обучающихся труд всё шире используется для самореализации, созидания, творческого и профессионального роста. </w:t>
      </w:r>
    </w:p>
    <w:p w:rsidR="002675C9" w:rsidRPr="007B518E" w:rsidRDefault="002675C9" w:rsidP="0057204F">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При этом сам характер труда обучающегося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w:t>
      </w:r>
    </w:p>
    <w:p w:rsidR="002675C9" w:rsidRPr="007B518E" w:rsidRDefault="002675C9" w:rsidP="0057204F">
      <w:pPr>
        <w:spacing w:line="276" w:lineRule="auto"/>
        <w:ind w:firstLine="567"/>
        <w:jc w:val="both"/>
        <w:rPr>
          <w:color w:val="000000"/>
          <w:sz w:val="24"/>
          <w:szCs w:val="24"/>
          <w:lang w:eastAsia="en-US"/>
        </w:rPr>
      </w:pPr>
      <w:r w:rsidRPr="007B518E">
        <w:rPr>
          <w:color w:val="000000"/>
          <w:sz w:val="24"/>
          <w:szCs w:val="24"/>
          <w:lang w:eastAsia="en-US"/>
        </w:rPr>
        <w:t>Социализация обучающихся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организация различных видов трудовой деятельности обучающихся (трудовая деятельность, связанная с учебными занятиями, ручной труд, занятия в учебных мастерских, общественно 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различных профессий, прежде всего из числа родителей обучающихся.</w:t>
      </w:r>
    </w:p>
    <w:p w:rsidR="002675C9" w:rsidRDefault="002675C9" w:rsidP="006967C6">
      <w:pPr>
        <w:autoSpaceDE w:val="0"/>
        <w:autoSpaceDN w:val="0"/>
        <w:adjustRightInd w:val="0"/>
        <w:rPr>
          <w:b/>
          <w:bCs/>
          <w:color w:val="000000"/>
          <w:lang w:eastAsia="en-US"/>
        </w:rPr>
      </w:pPr>
    </w:p>
    <w:p w:rsidR="002675C9" w:rsidRDefault="002675C9" w:rsidP="006967C6">
      <w:pPr>
        <w:autoSpaceDE w:val="0"/>
        <w:autoSpaceDN w:val="0"/>
        <w:adjustRightInd w:val="0"/>
        <w:jc w:val="center"/>
        <w:rPr>
          <w:b/>
          <w:bCs/>
          <w:color w:val="000000"/>
          <w:sz w:val="24"/>
          <w:szCs w:val="24"/>
          <w:lang w:eastAsia="en-US"/>
        </w:rPr>
      </w:pPr>
      <w:r w:rsidRPr="007B518E">
        <w:rPr>
          <w:b/>
          <w:bCs/>
          <w:color w:val="000000"/>
          <w:sz w:val="24"/>
          <w:szCs w:val="24"/>
          <w:lang w:eastAsia="en-US"/>
        </w:rPr>
        <w:t xml:space="preserve">2.3.8. Организация работы по формированию экологически целесообразного, </w:t>
      </w:r>
    </w:p>
    <w:p w:rsidR="002675C9" w:rsidRPr="007B518E" w:rsidRDefault="002675C9" w:rsidP="006967C6">
      <w:pPr>
        <w:autoSpaceDE w:val="0"/>
        <w:autoSpaceDN w:val="0"/>
        <w:adjustRightInd w:val="0"/>
        <w:jc w:val="center"/>
        <w:rPr>
          <w:color w:val="000000"/>
          <w:sz w:val="24"/>
          <w:szCs w:val="24"/>
          <w:lang w:eastAsia="en-US"/>
        </w:rPr>
      </w:pPr>
      <w:r w:rsidRPr="007B518E">
        <w:rPr>
          <w:b/>
          <w:bCs/>
          <w:color w:val="000000"/>
          <w:sz w:val="24"/>
          <w:szCs w:val="24"/>
          <w:lang w:eastAsia="en-US"/>
        </w:rPr>
        <w:t xml:space="preserve">здорового и безопасного образа жизни </w:t>
      </w:r>
      <w:r>
        <w:rPr>
          <w:b/>
          <w:bCs/>
          <w:color w:val="000000"/>
          <w:sz w:val="24"/>
          <w:szCs w:val="24"/>
          <w:lang w:eastAsia="en-US"/>
        </w:rPr>
        <w:t xml:space="preserve">в </w:t>
      </w:r>
      <w:r w:rsidRPr="007B518E">
        <w:rPr>
          <w:b/>
          <w:bCs/>
          <w:color w:val="000000"/>
          <w:sz w:val="24"/>
          <w:szCs w:val="24"/>
          <w:lang w:eastAsia="en-US"/>
        </w:rPr>
        <w:t>МБОУ СОШ № 20</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МОДУЛЬ 1</w:t>
      </w:r>
      <w:r w:rsidRPr="007B518E">
        <w:rPr>
          <w:color w:val="000000"/>
          <w:sz w:val="24"/>
          <w:szCs w:val="24"/>
          <w:lang w:eastAsia="en-US"/>
        </w:rPr>
        <w:t xml:space="preserve"> ‒ комплекс мероприятий, позволяющих сформировать у обучающихся: </w:t>
      </w:r>
    </w:p>
    <w:p w:rsidR="002675C9" w:rsidRPr="007B518E" w:rsidRDefault="002675C9" w:rsidP="006967C6">
      <w:pPr>
        <w:spacing w:line="276" w:lineRule="auto"/>
        <w:ind w:firstLine="567"/>
        <w:jc w:val="both"/>
        <w:rPr>
          <w:color w:val="0D0D0D"/>
          <w:sz w:val="24"/>
          <w:szCs w:val="24"/>
          <w:lang w:eastAsia="en-US"/>
        </w:rPr>
      </w:pPr>
      <w:r w:rsidRPr="007B518E">
        <w:rPr>
          <w:color w:val="000000"/>
          <w:sz w:val="24"/>
          <w:szCs w:val="24"/>
          <w:lang w:eastAsia="en-US"/>
        </w:rPr>
        <w:t>•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напряжённости разных видов</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деятельности; выбирать оптимальный режим дня с учётом учебных и внеучебных нагрузок;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знание основ профилактики переутомления и перенапряжения.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МОДУЛЬ 2</w:t>
      </w:r>
      <w:r w:rsidRPr="007B518E">
        <w:rPr>
          <w:color w:val="000000"/>
          <w:sz w:val="24"/>
          <w:szCs w:val="24"/>
          <w:lang w:eastAsia="en-US"/>
        </w:rPr>
        <w:t xml:space="preserve"> ‒ комплекс мероприятий, позволяющих сформировать у обучающихся: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представление о рисках для здоровья неадекватных нагрузок и использования биостимуляторов;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потребность в двигательной активности и ежедневных занятиях физической культурой;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умение осознанно выбирать индивидуальные программы двигательной активности, включающие малые виды физкультуры (зарядка) и регулярные занятия спортом.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Для реализации этого модуля необходима интеграция с курсом физической культуры. </w:t>
      </w:r>
    </w:p>
    <w:p w:rsidR="002675C9" w:rsidRPr="007B518E" w:rsidRDefault="002675C9" w:rsidP="006967C6">
      <w:pPr>
        <w:pStyle w:val="Default"/>
        <w:spacing w:line="276" w:lineRule="auto"/>
        <w:ind w:firstLine="567"/>
        <w:jc w:val="both"/>
        <w:rPr>
          <w:lang w:eastAsia="en-US"/>
        </w:rPr>
      </w:pPr>
      <w:r w:rsidRPr="007B518E">
        <w:rPr>
          <w:b/>
          <w:bCs/>
          <w:lang w:eastAsia="en-US"/>
        </w:rPr>
        <w:t>МОДУЛЬ 3</w:t>
      </w:r>
      <w:r w:rsidRPr="007B518E">
        <w:rPr>
          <w:lang w:eastAsia="en-US"/>
        </w:rPr>
        <w:t xml:space="preserve"> ‒ комплекс мероприятий, позволяющих сформировать у обучающихся:</w:t>
      </w:r>
    </w:p>
    <w:p w:rsidR="002675C9" w:rsidRPr="007B518E" w:rsidRDefault="002675C9" w:rsidP="006967C6">
      <w:pPr>
        <w:pStyle w:val="Default"/>
        <w:spacing w:line="276" w:lineRule="auto"/>
        <w:ind w:firstLine="567"/>
        <w:jc w:val="both"/>
        <w:rPr>
          <w:lang w:eastAsia="en-US"/>
        </w:rPr>
      </w:pPr>
      <w:r w:rsidRPr="007B518E">
        <w:rPr>
          <w:lang w:eastAsia="en-US"/>
        </w:rPr>
        <w:t xml:space="preserve">•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особенностей;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навыки работы в условиях стрессовых ситуаций;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владение элементами саморегуляции для снятия эмоционального и физического напряжения;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навыки самоконтроля за собственным состоянием, чувствами в стрессовых ситуациях; </w:t>
      </w:r>
    </w:p>
    <w:p w:rsidR="002675C9" w:rsidRPr="007B518E" w:rsidRDefault="002675C9" w:rsidP="006967C6">
      <w:pPr>
        <w:spacing w:line="276" w:lineRule="auto"/>
        <w:ind w:firstLine="567"/>
        <w:jc w:val="both"/>
        <w:rPr>
          <w:color w:val="000000"/>
          <w:sz w:val="24"/>
          <w:szCs w:val="24"/>
          <w:lang w:eastAsia="en-US"/>
        </w:rPr>
      </w:pPr>
      <w:r w:rsidRPr="007B518E">
        <w:rPr>
          <w:color w:val="000000"/>
          <w:sz w:val="24"/>
          <w:szCs w:val="24"/>
          <w:lang w:eastAsia="en-US"/>
        </w:rPr>
        <w:t>• представления о влиянии позитивных и негативных эмоций на здоровье, факторах, их вызывающих, и условиях снижения риска негативных влияний;</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повседневной жизни; </w:t>
      </w:r>
    </w:p>
    <w:p w:rsidR="002675C9" w:rsidRPr="007B518E" w:rsidRDefault="002675C9" w:rsidP="006967C6">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навыки управления своим эмоциональным состоянием и поведением.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В результате реализации данного модуля обучающиеся получают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МОДУЛЬ 4</w:t>
      </w:r>
      <w:r w:rsidRPr="007B518E">
        <w:rPr>
          <w:color w:val="000000"/>
          <w:sz w:val="24"/>
          <w:szCs w:val="24"/>
          <w:lang w:eastAsia="en-US"/>
        </w:rPr>
        <w:t xml:space="preserve"> — комплекс мероприятий, позволяющих сформировать у обучающихся: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В результате реализации данного модуля обучающиеся получают способность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2675C9" w:rsidRPr="007B518E" w:rsidRDefault="002675C9" w:rsidP="008876BC">
      <w:pPr>
        <w:spacing w:line="276" w:lineRule="auto"/>
        <w:ind w:firstLine="567"/>
        <w:jc w:val="both"/>
        <w:rPr>
          <w:color w:val="000000"/>
          <w:sz w:val="24"/>
          <w:szCs w:val="24"/>
          <w:lang w:eastAsia="en-US"/>
        </w:rPr>
      </w:pPr>
      <w:r w:rsidRPr="007B518E">
        <w:rPr>
          <w:b/>
          <w:bCs/>
          <w:color w:val="000000"/>
          <w:sz w:val="24"/>
          <w:szCs w:val="24"/>
          <w:lang w:eastAsia="en-US"/>
        </w:rPr>
        <w:t>МОДУЛЬ 5</w:t>
      </w:r>
      <w:r w:rsidRPr="007B518E">
        <w:rPr>
          <w:color w:val="000000"/>
          <w:sz w:val="24"/>
          <w:szCs w:val="24"/>
          <w:lang w:eastAsia="en-US"/>
        </w:rPr>
        <w:t xml:space="preserve"> ‒ комплекс мероприятий, позволяющих провести профилактику разного рода зависимостей:</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развитие способности контролировать время, проведённое за компьютером.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МОДУЛЬ 6</w:t>
      </w:r>
      <w:r w:rsidRPr="007B518E">
        <w:rPr>
          <w:color w:val="000000"/>
          <w:sz w:val="24"/>
          <w:szCs w:val="24"/>
          <w:lang w:eastAsia="en-US"/>
        </w:rPr>
        <w:t xml:space="preserve"> ‒ комплекс мероприятий, позволяющих овладеть основами позитивного коммуникативного общения: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развитие коммуникативных навыков подростков, умений эффективно взаимодействовать со сверстниками и взрослыми в повседневной жизни в разных ситуациях; </w:t>
      </w:r>
    </w:p>
    <w:p w:rsidR="002675C9" w:rsidRPr="007B518E" w:rsidRDefault="002675C9" w:rsidP="008876BC">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развитие умения бесконфликтного решения спорных вопросов; </w:t>
      </w:r>
    </w:p>
    <w:p w:rsidR="002675C9" w:rsidRPr="007B518E" w:rsidRDefault="002675C9" w:rsidP="008876BC">
      <w:pPr>
        <w:spacing w:line="276" w:lineRule="auto"/>
        <w:ind w:firstLine="567"/>
        <w:jc w:val="both"/>
        <w:rPr>
          <w:color w:val="000000"/>
          <w:sz w:val="24"/>
          <w:szCs w:val="24"/>
          <w:lang w:eastAsia="en-US"/>
        </w:rPr>
      </w:pPr>
      <w:r w:rsidRPr="007B518E">
        <w:rPr>
          <w:color w:val="000000"/>
          <w:sz w:val="24"/>
          <w:szCs w:val="24"/>
          <w:lang w:eastAsia="en-US"/>
        </w:rPr>
        <w:t>• формирование умения оценивать себя (своё состояние, поступки, поведение), а также поступки и поведение других людей.</w:t>
      </w:r>
    </w:p>
    <w:p w:rsidR="002675C9" w:rsidRPr="007B518E" w:rsidRDefault="002675C9" w:rsidP="008876BC">
      <w:pPr>
        <w:spacing w:line="276" w:lineRule="auto"/>
        <w:ind w:firstLine="567"/>
        <w:jc w:val="both"/>
        <w:rPr>
          <w:color w:val="000000"/>
          <w:sz w:val="24"/>
          <w:szCs w:val="24"/>
          <w:lang w:eastAsia="en-US"/>
        </w:rPr>
      </w:pPr>
    </w:p>
    <w:p w:rsidR="002675C9" w:rsidRPr="007B518E" w:rsidRDefault="002675C9" w:rsidP="008876BC">
      <w:pPr>
        <w:spacing w:line="276" w:lineRule="auto"/>
        <w:ind w:firstLine="567"/>
        <w:jc w:val="both"/>
        <w:rPr>
          <w:sz w:val="24"/>
          <w:szCs w:val="24"/>
        </w:rPr>
      </w:pPr>
      <w:r w:rsidRPr="007B518E">
        <w:rPr>
          <w:sz w:val="24"/>
          <w:szCs w:val="24"/>
        </w:rPr>
        <w:t>Этот комплекс мероприятий реализуется в МБОУ СОШ № 20 через деятельность следующих институтов воспитания:</w:t>
      </w:r>
    </w:p>
    <w:p w:rsidR="002675C9" w:rsidRDefault="002675C9" w:rsidP="008876BC">
      <w:pPr>
        <w:spacing w:line="276" w:lineRule="auto"/>
        <w:ind w:firstLine="567"/>
        <w:jc w:val="both"/>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2534"/>
        <w:gridCol w:w="2853"/>
        <w:gridCol w:w="2126"/>
      </w:tblGrid>
      <w:tr w:rsidR="002675C9" w:rsidRPr="007B518E">
        <w:tc>
          <w:tcPr>
            <w:tcW w:w="2376" w:type="dxa"/>
          </w:tcPr>
          <w:p w:rsidR="002675C9" w:rsidRPr="000A4221" w:rsidRDefault="002675C9" w:rsidP="000A4221">
            <w:pPr>
              <w:pStyle w:val="Default"/>
              <w:jc w:val="center"/>
              <w:rPr>
                <w:b/>
                <w:bCs/>
              </w:rPr>
            </w:pPr>
            <w:r w:rsidRPr="000A4221">
              <w:rPr>
                <w:b/>
                <w:bCs/>
              </w:rPr>
              <w:t>Направление</w:t>
            </w:r>
          </w:p>
          <w:p w:rsidR="002675C9" w:rsidRPr="000A4221" w:rsidRDefault="002675C9" w:rsidP="000A4221">
            <w:pPr>
              <w:pStyle w:val="Default"/>
              <w:jc w:val="center"/>
              <w:rPr>
                <w:b/>
                <w:bCs/>
              </w:rPr>
            </w:pPr>
            <w:r w:rsidRPr="000A4221">
              <w:rPr>
                <w:b/>
                <w:bCs/>
              </w:rPr>
              <w:t xml:space="preserve"> воспитания и </w:t>
            </w:r>
          </w:p>
          <w:p w:rsidR="002675C9" w:rsidRPr="000A4221" w:rsidRDefault="002675C9" w:rsidP="000A4221">
            <w:pPr>
              <w:pStyle w:val="Default"/>
              <w:jc w:val="center"/>
              <w:rPr>
                <w:color w:val="0D0D0D"/>
                <w:lang w:eastAsia="en-US"/>
              </w:rPr>
            </w:pPr>
            <w:r w:rsidRPr="000A4221">
              <w:rPr>
                <w:b/>
                <w:bCs/>
              </w:rPr>
              <w:t>социализации</w:t>
            </w:r>
          </w:p>
        </w:tc>
        <w:tc>
          <w:tcPr>
            <w:tcW w:w="2534" w:type="dxa"/>
          </w:tcPr>
          <w:p w:rsidR="002675C9" w:rsidRPr="007B518E" w:rsidRDefault="002675C9" w:rsidP="000A4221">
            <w:pPr>
              <w:pStyle w:val="Default"/>
              <w:jc w:val="center"/>
            </w:pPr>
            <w:r w:rsidRPr="000A4221">
              <w:rPr>
                <w:b/>
                <w:bCs/>
              </w:rPr>
              <w:t>Дополнительное образование</w:t>
            </w:r>
          </w:p>
        </w:tc>
        <w:tc>
          <w:tcPr>
            <w:tcW w:w="2853" w:type="dxa"/>
          </w:tcPr>
          <w:p w:rsidR="002675C9" w:rsidRPr="000A4221" w:rsidRDefault="002675C9" w:rsidP="000A4221">
            <w:pPr>
              <w:pStyle w:val="Default"/>
              <w:jc w:val="center"/>
              <w:rPr>
                <w:b/>
                <w:bCs/>
              </w:rPr>
            </w:pPr>
            <w:r w:rsidRPr="000A4221">
              <w:rPr>
                <w:b/>
                <w:bCs/>
              </w:rPr>
              <w:t xml:space="preserve">Внеклассная </w:t>
            </w:r>
          </w:p>
          <w:p w:rsidR="002675C9" w:rsidRPr="000A4221" w:rsidRDefault="002675C9" w:rsidP="000A4221">
            <w:pPr>
              <w:pStyle w:val="Default"/>
              <w:jc w:val="center"/>
              <w:rPr>
                <w:b/>
                <w:bCs/>
              </w:rPr>
            </w:pPr>
            <w:r w:rsidRPr="000A4221">
              <w:rPr>
                <w:b/>
                <w:bCs/>
              </w:rPr>
              <w:t xml:space="preserve">и внешкольная </w:t>
            </w:r>
          </w:p>
          <w:p w:rsidR="002675C9" w:rsidRPr="007B518E" w:rsidRDefault="002675C9" w:rsidP="000A4221">
            <w:pPr>
              <w:pStyle w:val="Default"/>
              <w:jc w:val="center"/>
            </w:pPr>
            <w:r w:rsidRPr="000A4221">
              <w:rPr>
                <w:b/>
                <w:bCs/>
              </w:rPr>
              <w:t>деятельность</w:t>
            </w:r>
          </w:p>
        </w:tc>
        <w:tc>
          <w:tcPr>
            <w:tcW w:w="2126" w:type="dxa"/>
          </w:tcPr>
          <w:p w:rsidR="002675C9" w:rsidRPr="007B518E" w:rsidRDefault="002675C9" w:rsidP="000A4221">
            <w:pPr>
              <w:pStyle w:val="Default"/>
              <w:jc w:val="center"/>
            </w:pPr>
            <w:r w:rsidRPr="000A4221">
              <w:rPr>
                <w:b/>
                <w:bCs/>
              </w:rPr>
              <w:t>Пропаганда ЗОЖ</w:t>
            </w:r>
          </w:p>
        </w:tc>
      </w:tr>
      <w:tr w:rsidR="002675C9" w:rsidRPr="007B518E">
        <w:tc>
          <w:tcPr>
            <w:tcW w:w="2376" w:type="dxa"/>
          </w:tcPr>
          <w:p w:rsidR="002675C9" w:rsidRPr="007B518E" w:rsidRDefault="002675C9" w:rsidP="007B518E">
            <w:pPr>
              <w:pStyle w:val="Default"/>
            </w:pPr>
            <w:r w:rsidRPr="007B518E">
              <w:t xml:space="preserve">Воспитание экологической культуры, культуры здорового и безопасного образа жизни </w:t>
            </w:r>
          </w:p>
          <w:p w:rsidR="002675C9" w:rsidRPr="000A4221" w:rsidRDefault="002675C9" w:rsidP="000A4221">
            <w:pPr>
              <w:spacing w:line="276" w:lineRule="auto"/>
              <w:rPr>
                <w:color w:val="0D0D0D"/>
                <w:sz w:val="24"/>
                <w:szCs w:val="24"/>
                <w:lang w:eastAsia="en-US"/>
              </w:rPr>
            </w:pPr>
          </w:p>
        </w:tc>
        <w:tc>
          <w:tcPr>
            <w:tcW w:w="2534" w:type="dxa"/>
          </w:tcPr>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Юный натуралист</w:t>
            </w:r>
          </w:p>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Баскетбол</w:t>
            </w:r>
          </w:p>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Волейбол</w:t>
            </w:r>
          </w:p>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 xml:space="preserve">Мини-футбол </w:t>
            </w:r>
          </w:p>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Общая физическая подготовка</w:t>
            </w:r>
          </w:p>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Подросток и его психосоциальная компетенция</w:t>
            </w:r>
          </w:p>
        </w:tc>
        <w:tc>
          <w:tcPr>
            <w:tcW w:w="2853" w:type="dxa"/>
          </w:tcPr>
          <w:p w:rsidR="002675C9" w:rsidRPr="000A4221" w:rsidRDefault="002675C9" w:rsidP="000A4221">
            <w:pPr>
              <w:spacing w:line="276" w:lineRule="auto"/>
              <w:rPr>
                <w:color w:val="0D0D0D"/>
                <w:sz w:val="24"/>
                <w:szCs w:val="24"/>
                <w:lang w:eastAsia="en-US"/>
              </w:rPr>
            </w:pPr>
            <w:r w:rsidRPr="000A4221">
              <w:rPr>
                <w:color w:val="0D0D0D"/>
                <w:sz w:val="24"/>
                <w:szCs w:val="24"/>
                <w:lang w:eastAsia="en-US"/>
              </w:rPr>
              <w:t>Тематические классные часы</w:t>
            </w:r>
          </w:p>
          <w:p w:rsidR="002675C9" w:rsidRPr="000A4221" w:rsidRDefault="002675C9" w:rsidP="000A4221">
            <w:pPr>
              <w:spacing w:line="276" w:lineRule="auto"/>
              <w:rPr>
                <w:color w:val="0D0D0D"/>
                <w:sz w:val="24"/>
                <w:szCs w:val="24"/>
                <w:lang w:eastAsia="en-US"/>
              </w:rPr>
            </w:pPr>
            <w:r w:rsidRPr="000A4221">
              <w:rPr>
                <w:color w:val="0D0D0D"/>
                <w:sz w:val="24"/>
                <w:szCs w:val="24"/>
                <w:lang w:eastAsia="en-US"/>
              </w:rPr>
              <w:t>Городская олимпиада «Экологическая тропа»</w:t>
            </w:r>
          </w:p>
          <w:p w:rsidR="002675C9" w:rsidRPr="000A4221" w:rsidRDefault="002675C9" w:rsidP="000A4221">
            <w:pPr>
              <w:spacing w:line="276" w:lineRule="auto"/>
              <w:rPr>
                <w:sz w:val="24"/>
                <w:szCs w:val="24"/>
              </w:rPr>
            </w:pPr>
            <w:r w:rsidRPr="000A4221">
              <w:rPr>
                <w:sz w:val="24"/>
                <w:szCs w:val="24"/>
              </w:rPr>
              <w:t>Операция «Кормушка»</w:t>
            </w:r>
          </w:p>
          <w:p w:rsidR="002675C9" w:rsidRPr="000A4221" w:rsidRDefault="002675C9" w:rsidP="000A4221">
            <w:pPr>
              <w:ind w:left="35"/>
              <w:rPr>
                <w:sz w:val="24"/>
                <w:szCs w:val="24"/>
              </w:rPr>
            </w:pPr>
            <w:r w:rsidRPr="000A4221">
              <w:rPr>
                <w:sz w:val="24"/>
                <w:szCs w:val="24"/>
              </w:rPr>
              <w:t>«Зеленая лаборатория» конкурс- смотр озеленения учебных кабинетов.</w:t>
            </w:r>
          </w:p>
          <w:p w:rsidR="002675C9" w:rsidRPr="000A4221" w:rsidRDefault="002675C9" w:rsidP="000A4221">
            <w:pPr>
              <w:ind w:left="35" w:right="-108"/>
              <w:rPr>
                <w:color w:val="0D0D0D"/>
                <w:sz w:val="24"/>
                <w:szCs w:val="24"/>
                <w:lang w:eastAsia="en-US"/>
              </w:rPr>
            </w:pPr>
            <w:r w:rsidRPr="000A4221">
              <w:rPr>
                <w:sz w:val="24"/>
                <w:szCs w:val="24"/>
              </w:rPr>
              <w:t>Месячники и субботники по уборке и благоустройству территории и помещений школы</w:t>
            </w:r>
          </w:p>
        </w:tc>
        <w:tc>
          <w:tcPr>
            <w:tcW w:w="2126" w:type="dxa"/>
          </w:tcPr>
          <w:p w:rsidR="002675C9" w:rsidRPr="000A4221" w:rsidRDefault="002675C9" w:rsidP="000A4221">
            <w:pPr>
              <w:spacing w:line="276" w:lineRule="auto"/>
              <w:rPr>
                <w:color w:val="0D0D0D"/>
                <w:sz w:val="24"/>
                <w:szCs w:val="24"/>
                <w:lang w:eastAsia="en-US"/>
              </w:rPr>
            </w:pPr>
            <w:r w:rsidRPr="000A4221">
              <w:rPr>
                <w:color w:val="0D0D0D"/>
                <w:sz w:val="24"/>
                <w:szCs w:val="24"/>
                <w:lang w:eastAsia="en-US"/>
              </w:rPr>
              <w:t>Лекторий для родителей на родительских собраниях</w:t>
            </w:r>
          </w:p>
          <w:p w:rsidR="002675C9" w:rsidRPr="000A4221" w:rsidRDefault="002675C9" w:rsidP="000A4221">
            <w:pPr>
              <w:spacing w:line="276" w:lineRule="auto"/>
              <w:rPr>
                <w:color w:val="0D0D0D"/>
                <w:sz w:val="24"/>
                <w:szCs w:val="24"/>
                <w:lang w:eastAsia="en-US"/>
              </w:rPr>
            </w:pPr>
            <w:r w:rsidRPr="000A4221">
              <w:rPr>
                <w:color w:val="0D0D0D"/>
                <w:sz w:val="24"/>
                <w:szCs w:val="24"/>
                <w:lang w:eastAsia="en-US"/>
              </w:rPr>
              <w:t xml:space="preserve">Лекции для обучающихся медицинскими работниками </w:t>
            </w:r>
          </w:p>
        </w:tc>
      </w:tr>
    </w:tbl>
    <w:p w:rsidR="002675C9" w:rsidRDefault="002675C9" w:rsidP="008876BC">
      <w:pPr>
        <w:spacing w:line="276" w:lineRule="auto"/>
        <w:ind w:firstLine="567"/>
        <w:jc w:val="both"/>
        <w:rPr>
          <w:color w:val="0D0D0D"/>
          <w:lang w:eastAsia="en-US"/>
        </w:rPr>
      </w:pPr>
    </w:p>
    <w:p w:rsidR="002675C9" w:rsidRDefault="002675C9" w:rsidP="008876BC">
      <w:pPr>
        <w:spacing w:line="276" w:lineRule="auto"/>
        <w:ind w:firstLine="567"/>
        <w:jc w:val="both"/>
        <w:rPr>
          <w:color w:val="0D0D0D"/>
          <w:lang w:eastAsia="en-US"/>
        </w:rPr>
      </w:pPr>
    </w:p>
    <w:p w:rsidR="002675C9" w:rsidRPr="007B518E" w:rsidRDefault="002675C9" w:rsidP="00675455">
      <w:pPr>
        <w:spacing w:line="276" w:lineRule="auto"/>
        <w:ind w:firstLine="567"/>
        <w:jc w:val="center"/>
        <w:rPr>
          <w:b/>
          <w:bCs/>
          <w:sz w:val="24"/>
          <w:szCs w:val="24"/>
        </w:rPr>
      </w:pPr>
      <w:r w:rsidRPr="007B518E">
        <w:rPr>
          <w:b/>
          <w:bCs/>
          <w:sz w:val="24"/>
          <w:szCs w:val="24"/>
        </w:rPr>
        <w:t>2.3.9. Деятельность МБОУ СОШ № 20 в области непрерывного экологического здоровьесберегающего образован</w:t>
      </w:r>
      <w:r>
        <w:rPr>
          <w:b/>
          <w:bCs/>
          <w:sz w:val="24"/>
          <w:szCs w:val="24"/>
        </w:rPr>
        <w:t>ия обучающихся</w:t>
      </w:r>
    </w:p>
    <w:p w:rsidR="002675C9" w:rsidRPr="007B518E" w:rsidRDefault="002675C9" w:rsidP="00675455">
      <w:pPr>
        <w:spacing w:line="276" w:lineRule="auto"/>
        <w:ind w:firstLine="567"/>
        <w:jc w:val="center"/>
        <w:rPr>
          <w:b/>
          <w:bCs/>
          <w:sz w:val="24"/>
          <w:szCs w:val="24"/>
        </w:rPr>
      </w:pP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Экологическая здоровьесберегающая деятельность образовательного учреждения на ступени основного общего образования может быть представлена в виде пяти взаимосвязанных блоков: </w:t>
      </w:r>
    </w:p>
    <w:p w:rsidR="002675C9" w:rsidRPr="007B518E" w:rsidRDefault="002675C9" w:rsidP="00110F59">
      <w:pPr>
        <w:pStyle w:val="ListParagraph"/>
        <w:numPr>
          <w:ilvl w:val="0"/>
          <w:numId w:val="52"/>
        </w:numPr>
        <w:autoSpaceDE w:val="0"/>
        <w:autoSpaceDN w:val="0"/>
        <w:adjustRightInd w:val="0"/>
        <w:spacing w:after="55" w:line="276" w:lineRule="auto"/>
        <w:ind w:left="709" w:hanging="425"/>
        <w:jc w:val="both"/>
        <w:rPr>
          <w:color w:val="000000"/>
          <w:sz w:val="24"/>
          <w:szCs w:val="24"/>
          <w:lang w:eastAsia="en-US"/>
        </w:rPr>
      </w:pPr>
      <w:r w:rsidRPr="007B518E">
        <w:rPr>
          <w:color w:val="000000"/>
          <w:sz w:val="24"/>
          <w:szCs w:val="24"/>
          <w:lang w:eastAsia="en-US"/>
        </w:rPr>
        <w:t xml:space="preserve">по созданию экологически безопасной здоровьесберагающей инфраструктуры; </w:t>
      </w:r>
    </w:p>
    <w:p w:rsidR="002675C9" w:rsidRPr="007B518E" w:rsidRDefault="002675C9" w:rsidP="00110F59">
      <w:pPr>
        <w:pStyle w:val="ListParagraph"/>
        <w:numPr>
          <w:ilvl w:val="0"/>
          <w:numId w:val="52"/>
        </w:numPr>
        <w:autoSpaceDE w:val="0"/>
        <w:autoSpaceDN w:val="0"/>
        <w:adjustRightInd w:val="0"/>
        <w:spacing w:after="55" w:line="276" w:lineRule="auto"/>
        <w:ind w:left="709" w:hanging="425"/>
        <w:jc w:val="both"/>
        <w:rPr>
          <w:color w:val="000000"/>
          <w:sz w:val="24"/>
          <w:szCs w:val="24"/>
          <w:lang w:eastAsia="en-US"/>
        </w:rPr>
      </w:pPr>
      <w:r w:rsidRPr="007B518E">
        <w:rPr>
          <w:color w:val="000000"/>
          <w:sz w:val="24"/>
          <w:szCs w:val="24"/>
          <w:lang w:eastAsia="en-US"/>
        </w:rPr>
        <w:t xml:space="preserve">рациональной организации учебной и внеучебной деятельности обучающихся; </w:t>
      </w:r>
    </w:p>
    <w:p w:rsidR="002675C9" w:rsidRPr="007B518E" w:rsidRDefault="002675C9" w:rsidP="00110F59">
      <w:pPr>
        <w:pStyle w:val="ListParagraph"/>
        <w:numPr>
          <w:ilvl w:val="0"/>
          <w:numId w:val="52"/>
        </w:numPr>
        <w:autoSpaceDE w:val="0"/>
        <w:autoSpaceDN w:val="0"/>
        <w:adjustRightInd w:val="0"/>
        <w:spacing w:after="55" w:line="276" w:lineRule="auto"/>
        <w:ind w:left="709" w:hanging="425"/>
        <w:jc w:val="both"/>
        <w:rPr>
          <w:color w:val="000000"/>
          <w:sz w:val="24"/>
          <w:szCs w:val="24"/>
          <w:lang w:eastAsia="en-US"/>
        </w:rPr>
      </w:pPr>
      <w:r w:rsidRPr="007B518E">
        <w:rPr>
          <w:color w:val="000000"/>
          <w:sz w:val="24"/>
          <w:szCs w:val="24"/>
          <w:lang w:eastAsia="en-US"/>
        </w:rPr>
        <w:t xml:space="preserve">эффективной организации физкультурно-оздоровительной работы; </w:t>
      </w:r>
    </w:p>
    <w:p w:rsidR="002675C9" w:rsidRPr="007B518E" w:rsidRDefault="002675C9" w:rsidP="00110F59">
      <w:pPr>
        <w:pStyle w:val="ListParagraph"/>
        <w:numPr>
          <w:ilvl w:val="0"/>
          <w:numId w:val="52"/>
        </w:numPr>
        <w:autoSpaceDE w:val="0"/>
        <w:autoSpaceDN w:val="0"/>
        <w:adjustRightInd w:val="0"/>
        <w:spacing w:after="55" w:line="276" w:lineRule="auto"/>
        <w:ind w:left="709" w:hanging="425"/>
        <w:jc w:val="both"/>
        <w:rPr>
          <w:color w:val="000000"/>
          <w:sz w:val="24"/>
          <w:szCs w:val="24"/>
          <w:lang w:eastAsia="en-US"/>
        </w:rPr>
      </w:pPr>
      <w:r w:rsidRPr="007B518E">
        <w:rPr>
          <w:color w:val="000000"/>
          <w:sz w:val="24"/>
          <w:szCs w:val="24"/>
          <w:lang w:eastAsia="en-US"/>
        </w:rPr>
        <w:t xml:space="preserve">реализации модульных образовательных программ; </w:t>
      </w:r>
    </w:p>
    <w:p w:rsidR="002675C9" w:rsidRPr="007B518E" w:rsidRDefault="002675C9" w:rsidP="00110F59">
      <w:pPr>
        <w:pStyle w:val="ListParagraph"/>
        <w:numPr>
          <w:ilvl w:val="0"/>
          <w:numId w:val="52"/>
        </w:numPr>
        <w:autoSpaceDE w:val="0"/>
        <w:autoSpaceDN w:val="0"/>
        <w:adjustRightInd w:val="0"/>
        <w:spacing w:line="276" w:lineRule="auto"/>
        <w:ind w:left="709" w:hanging="425"/>
        <w:jc w:val="both"/>
        <w:rPr>
          <w:color w:val="000000"/>
          <w:sz w:val="24"/>
          <w:szCs w:val="24"/>
          <w:lang w:eastAsia="en-US"/>
        </w:rPr>
      </w:pPr>
      <w:r w:rsidRPr="007B518E">
        <w:rPr>
          <w:color w:val="000000"/>
          <w:sz w:val="24"/>
          <w:szCs w:val="24"/>
          <w:lang w:eastAsia="en-US"/>
        </w:rPr>
        <w:t xml:space="preserve">просветительской работы с родителями (законными представителями) </w:t>
      </w:r>
    </w:p>
    <w:p w:rsidR="002675C9" w:rsidRPr="007B518E" w:rsidRDefault="002675C9" w:rsidP="00247BCC">
      <w:pPr>
        <w:autoSpaceDE w:val="0"/>
        <w:autoSpaceDN w:val="0"/>
        <w:adjustRightInd w:val="0"/>
        <w:spacing w:line="276" w:lineRule="auto"/>
        <w:ind w:left="709" w:hanging="578"/>
        <w:jc w:val="both"/>
        <w:rPr>
          <w:color w:val="000000"/>
          <w:sz w:val="24"/>
          <w:szCs w:val="24"/>
          <w:lang w:eastAsia="en-US"/>
        </w:rPr>
      </w:pP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Способствует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 </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Экологически безопасная здоровьесберегающая инфраструктура образовательного учреждения включает: </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 </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наличие и необходимое оснащение помещений для питания обучающихся, а также для хранения и приготовления пищи; </w:t>
      </w:r>
    </w:p>
    <w:p w:rsidR="002675C9" w:rsidRPr="007B518E" w:rsidRDefault="002675C9" w:rsidP="00675455">
      <w:pPr>
        <w:spacing w:line="276" w:lineRule="auto"/>
        <w:ind w:firstLine="567"/>
        <w:jc w:val="both"/>
        <w:rPr>
          <w:color w:val="000000"/>
          <w:sz w:val="24"/>
          <w:szCs w:val="24"/>
          <w:lang w:eastAsia="en-US"/>
        </w:rPr>
      </w:pPr>
      <w:r w:rsidRPr="007B518E">
        <w:rPr>
          <w:color w:val="000000"/>
          <w:sz w:val="24"/>
          <w:szCs w:val="24"/>
          <w:lang w:eastAsia="en-US"/>
        </w:rPr>
        <w:t>• организацию качественного горячего питания обучающихся, в том числе горячих завтраков;</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оснащённость кабинетов, физкультурного зала, спортплощадок необходимым игровым и спортивным оборудованием и инвентарём; </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наличие помещений для медицинского персонала; </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наличие необходимого (в расчёте на количество обучающихся) и квалифицированного состава специалистов, обеспечивающих работу с обучающимися (учителя физической культуры, психолог, медицинские работники); </w:t>
      </w:r>
    </w:p>
    <w:p w:rsidR="002675C9" w:rsidRPr="007B518E" w:rsidRDefault="002675C9" w:rsidP="0067545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наличие пришкольной площадки, кабинета или лаборатории для экологического образования. </w:t>
      </w:r>
    </w:p>
    <w:p w:rsidR="002675C9" w:rsidRPr="007B518E" w:rsidRDefault="002675C9" w:rsidP="00675455">
      <w:pPr>
        <w:spacing w:line="276" w:lineRule="auto"/>
        <w:ind w:firstLine="567"/>
        <w:jc w:val="both"/>
        <w:rPr>
          <w:b/>
          <w:bCs/>
          <w:sz w:val="24"/>
          <w:szCs w:val="24"/>
        </w:rPr>
      </w:pPr>
      <w:r w:rsidRPr="007B518E">
        <w:rPr>
          <w:color w:val="000000"/>
          <w:sz w:val="24"/>
          <w:szCs w:val="24"/>
          <w:lang w:eastAsia="en-US"/>
        </w:rPr>
        <w:t>Ответственность за реализацию этого блока и контроль возлагаются на администрацию школы.</w:t>
      </w:r>
    </w:p>
    <w:p w:rsidR="002675C9" w:rsidRPr="007B518E" w:rsidRDefault="002675C9" w:rsidP="001A54DD">
      <w:pPr>
        <w:spacing w:line="276" w:lineRule="auto"/>
        <w:ind w:firstLine="567"/>
        <w:jc w:val="both"/>
        <w:rPr>
          <w:b/>
          <w:bCs/>
          <w:sz w:val="24"/>
          <w:szCs w:val="24"/>
        </w:rPr>
      </w:pPr>
    </w:p>
    <w:p w:rsidR="002675C9" w:rsidRPr="007B518E" w:rsidRDefault="002675C9" w:rsidP="000D6428">
      <w:pPr>
        <w:shd w:val="clear" w:color="auto" w:fill="FFFFFF"/>
        <w:spacing w:before="27" w:after="27" w:line="276" w:lineRule="auto"/>
        <w:ind w:firstLine="567"/>
        <w:jc w:val="center"/>
        <w:rPr>
          <w:b/>
          <w:bCs/>
          <w:color w:val="000000"/>
          <w:sz w:val="24"/>
          <w:szCs w:val="24"/>
        </w:rPr>
      </w:pPr>
      <w:r w:rsidRPr="007B518E">
        <w:rPr>
          <w:b/>
          <w:bCs/>
          <w:color w:val="000000"/>
          <w:sz w:val="24"/>
          <w:szCs w:val="24"/>
        </w:rPr>
        <w:t xml:space="preserve">Мероприятия в МБОУ СОШ № 20 </w:t>
      </w:r>
      <w:r w:rsidRPr="007B518E">
        <w:rPr>
          <w:b/>
          <w:bCs/>
          <w:sz w:val="24"/>
          <w:szCs w:val="24"/>
        </w:rPr>
        <w:t>в области непрерывного экологического здоровьесберегающего образования обучающихся</w:t>
      </w:r>
    </w:p>
    <w:p w:rsidR="002675C9" w:rsidRPr="007B518E" w:rsidRDefault="002675C9" w:rsidP="000D6428">
      <w:pPr>
        <w:shd w:val="clear" w:color="auto" w:fill="FFFFFF"/>
        <w:spacing w:before="27" w:after="27" w:line="276" w:lineRule="auto"/>
        <w:ind w:firstLine="567"/>
        <w:jc w:val="both"/>
        <w:rPr>
          <w:color w:val="000000"/>
          <w:sz w:val="24"/>
          <w:szCs w:val="24"/>
        </w:rPr>
      </w:pPr>
      <w:r w:rsidRPr="007B518E">
        <w:rPr>
          <w:b/>
          <w:bCs/>
          <w:color w:val="000000"/>
          <w:sz w:val="24"/>
          <w:szCs w:val="24"/>
        </w:rPr>
        <w:t xml:space="preserve">1. </w:t>
      </w:r>
      <w:r w:rsidRPr="007B518E">
        <w:rPr>
          <w:b/>
          <w:bCs/>
          <w:i/>
          <w:iCs/>
          <w:color w:val="000000"/>
          <w:sz w:val="24"/>
          <w:szCs w:val="24"/>
        </w:rPr>
        <w:t>Создание здоровьесберегающей инфраструктуры образовательного учреждения</w:t>
      </w:r>
      <w:r w:rsidRPr="007B518E">
        <w:rPr>
          <w:b/>
          <w:bCs/>
          <w:color w:val="000000"/>
          <w:sz w:val="24"/>
          <w:szCs w:val="24"/>
        </w:rPr>
        <w:t>. </w:t>
      </w:r>
      <w:r w:rsidRPr="007B518E">
        <w:rPr>
          <w:color w:val="000000"/>
          <w:sz w:val="24"/>
          <w:szCs w:val="24"/>
        </w:rPr>
        <w:t>В школьном здании созданы необходимые условия для сбережения здоровья учащихся.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2675C9" w:rsidRPr="007B518E" w:rsidRDefault="002675C9" w:rsidP="000D6428">
      <w:pPr>
        <w:shd w:val="clear" w:color="auto" w:fill="FFFFFF"/>
        <w:spacing w:before="27" w:after="27" w:line="276" w:lineRule="auto"/>
        <w:ind w:firstLine="567"/>
        <w:jc w:val="both"/>
        <w:rPr>
          <w:b/>
          <w:bCs/>
          <w:i/>
          <w:iCs/>
          <w:color w:val="000000"/>
          <w:sz w:val="24"/>
          <w:szCs w:val="24"/>
        </w:rPr>
      </w:pPr>
    </w:p>
    <w:p w:rsidR="002675C9" w:rsidRPr="007B518E" w:rsidRDefault="002675C9" w:rsidP="000E7FAD">
      <w:pPr>
        <w:shd w:val="clear" w:color="auto" w:fill="FFFFFF"/>
        <w:spacing w:before="27" w:after="27" w:line="276" w:lineRule="auto"/>
        <w:jc w:val="both"/>
        <w:rPr>
          <w:b/>
          <w:bCs/>
          <w:i/>
          <w:iCs/>
          <w:color w:val="000000"/>
          <w:sz w:val="24"/>
          <w:szCs w:val="24"/>
        </w:rPr>
      </w:pPr>
      <w:r w:rsidRPr="007B518E">
        <w:rPr>
          <w:b/>
          <w:bCs/>
          <w:i/>
          <w:iCs/>
          <w:color w:val="000000"/>
          <w:sz w:val="24"/>
          <w:szCs w:val="24"/>
        </w:rPr>
        <w:t>2. Организация питания.</w:t>
      </w:r>
    </w:p>
    <w:p w:rsidR="002675C9" w:rsidRPr="007B518E" w:rsidRDefault="002675C9" w:rsidP="000D6428">
      <w:pPr>
        <w:shd w:val="clear" w:color="auto" w:fill="FFFFFF"/>
        <w:spacing w:before="27" w:after="27" w:line="276" w:lineRule="auto"/>
        <w:ind w:firstLine="567"/>
        <w:jc w:val="both"/>
        <w:rPr>
          <w:color w:val="000000"/>
          <w:sz w:val="24"/>
          <w:szCs w:val="24"/>
        </w:rPr>
      </w:pPr>
      <w:r w:rsidRPr="007B518E">
        <w:rPr>
          <w:color w:val="000000"/>
          <w:sz w:val="24"/>
          <w:szCs w:val="24"/>
        </w:rPr>
        <w:t xml:space="preserve">В школе работает столовая, позволяющая организовывать горячие обеды в урочное время. На первой и второй переменах питаются обучающиеся начальной школы. Обучающиеся средней и старшей школы питаются на остальных переменах, причём основная масса обучающихся питается на большой 3-ей перемене. Льготная категория учащихся питаются бесплатно. </w:t>
      </w:r>
    </w:p>
    <w:p w:rsidR="002675C9" w:rsidRPr="007B518E" w:rsidRDefault="002675C9" w:rsidP="006F7E7C">
      <w:pPr>
        <w:shd w:val="clear" w:color="auto" w:fill="FFFFFF"/>
        <w:spacing w:line="276" w:lineRule="auto"/>
        <w:ind w:firstLine="709"/>
        <w:jc w:val="both"/>
        <w:rPr>
          <w:sz w:val="24"/>
          <w:szCs w:val="24"/>
          <w:shd w:val="clear" w:color="auto" w:fill="FFFF00"/>
        </w:rPr>
      </w:pPr>
      <w:r w:rsidRPr="007B518E">
        <w:rPr>
          <w:sz w:val="24"/>
          <w:szCs w:val="24"/>
          <w:shd w:val="clear" w:color="auto" w:fill="FFFFFF"/>
        </w:rPr>
        <w:t>Для обеспечения детей здоровым питанием разработан рацион питания. На основании сформированного рациона питания комбинатом питания разработано примерное меню на 10 дней. Меню согласовано с городским Комитетом образования и утверждено Роспотребнадзором.</w:t>
      </w:r>
    </w:p>
    <w:p w:rsidR="002675C9" w:rsidRPr="007B518E" w:rsidRDefault="002675C9" w:rsidP="002E36AA">
      <w:pPr>
        <w:autoSpaceDE w:val="0"/>
        <w:autoSpaceDN w:val="0"/>
        <w:adjustRightInd w:val="0"/>
        <w:ind w:firstLine="567"/>
        <w:jc w:val="both"/>
        <w:rPr>
          <w:color w:val="000000"/>
          <w:sz w:val="24"/>
          <w:szCs w:val="24"/>
          <w:lang w:eastAsia="en-US"/>
        </w:rPr>
      </w:pPr>
      <w:r w:rsidRPr="007B518E">
        <w:rPr>
          <w:color w:val="000000"/>
          <w:sz w:val="24"/>
          <w:szCs w:val="24"/>
          <w:lang w:eastAsia="en-US"/>
        </w:rPr>
        <w:t xml:space="preserve">Приказом директора школы: </w:t>
      </w:r>
    </w:p>
    <w:p w:rsidR="002675C9" w:rsidRPr="007B518E" w:rsidRDefault="002675C9" w:rsidP="00DF0DA5">
      <w:pPr>
        <w:pStyle w:val="ListParagraph"/>
        <w:numPr>
          <w:ilvl w:val="0"/>
          <w:numId w:val="59"/>
        </w:numPr>
        <w:tabs>
          <w:tab w:val="left" w:pos="851"/>
        </w:tabs>
        <w:autoSpaceDE w:val="0"/>
        <w:autoSpaceDN w:val="0"/>
        <w:adjustRightInd w:val="0"/>
        <w:spacing w:after="57"/>
        <w:ind w:left="0" w:firstLine="567"/>
        <w:jc w:val="both"/>
        <w:rPr>
          <w:color w:val="000000"/>
          <w:sz w:val="24"/>
          <w:szCs w:val="24"/>
          <w:lang w:eastAsia="en-US"/>
        </w:rPr>
      </w:pPr>
      <w:r w:rsidRPr="007B518E">
        <w:rPr>
          <w:color w:val="000000"/>
          <w:sz w:val="24"/>
          <w:szCs w:val="24"/>
          <w:lang w:eastAsia="en-US"/>
        </w:rPr>
        <w:t xml:space="preserve">назначено ответственное лицо за организацию, учёт и контроль школьного питания и ведение документации; </w:t>
      </w:r>
    </w:p>
    <w:p w:rsidR="002675C9" w:rsidRPr="007B518E" w:rsidRDefault="002675C9" w:rsidP="00DF0DA5">
      <w:pPr>
        <w:pStyle w:val="ListParagraph"/>
        <w:numPr>
          <w:ilvl w:val="0"/>
          <w:numId w:val="59"/>
        </w:numPr>
        <w:tabs>
          <w:tab w:val="left" w:pos="851"/>
        </w:tabs>
        <w:autoSpaceDE w:val="0"/>
        <w:autoSpaceDN w:val="0"/>
        <w:adjustRightInd w:val="0"/>
        <w:ind w:left="0" w:firstLine="567"/>
        <w:jc w:val="both"/>
        <w:rPr>
          <w:color w:val="000000"/>
          <w:sz w:val="24"/>
          <w:szCs w:val="24"/>
          <w:lang w:eastAsia="en-US"/>
        </w:rPr>
      </w:pPr>
      <w:r w:rsidRPr="007B518E">
        <w:rPr>
          <w:color w:val="000000"/>
          <w:sz w:val="24"/>
          <w:szCs w:val="24"/>
          <w:lang w:eastAsia="en-US"/>
        </w:rPr>
        <w:t xml:space="preserve">утверждён состав бракеражной комиссии по проверке качества приготовленных блюд. </w:t>
      </w:r>
    </w:p>
    <w:p w:rsidR="002675C9" w:rsidRPr="007B518E" w:rsidRDefault="002675C9" w:rsidP="006F7E7C">
      <w:pPr>
        <w:shd w:val="clear" w:color="auto" w:fill="FFFFFF"/>
        <w:ind w:firstLine="708"/>
        <w:jc w:val="both"/>
        <w:rPr>
          <w:color w:val="000000"/>
          <w:sz w:val="24"/>
          <w:szCs w:val="24"/>
        </w:rPr>
      </w:pPr>
      <w:r w:rsidRPr="007B518E">
        <w:rPr>
          <w:sz w:val="24"/>
          <w:szCs w:val="24"/>
          <w:shd w:val="clear" w:color="auto" w:fill="FFFFFF"/>
        </w:rPr>
        <w:t xml:space="preserve">Питание детей в нашей столовой соответствует принципам щадящего питания, предусматривающего использование таких способов приготовления блюд, как варка, приготовление на пару, тушение, запекание. </w:t>
      </w:r>
      <w:r w:rsidRPr="007B518E">
        <w:rPr>
          <w:color w:val="000000"/>
          <w:sz w:val="24"/>
          <w:szCs w:val="24"/>
        </w:rPr>
        <w:t>Горячая пища из трех блюд готовится непосредственно в школе.</w:t>
      </w:r>
    </w:p>
    <w:p w:rsidR="002675C9" w:rsidRPr="007B518E" w:rsidRDefault="002675C9" w:rsidP="006F7E7C">
      <w:pPr>
        <w:ind w:firstLine="708"/>
        <w:jc w:val="both"/>
        <w:rPr>
          <w:sz w:val="24"/>
          <w:szCs w:val="24"/>
          <w:shd w:val="clear" w:color="auto" w:fill="FFFF00"/>
        </w:rPr>
      </w:pPr>
      <w:r w:rsidRPr="007B518E">
        <w:rPr>
          <w:sz w:val="24"/>
          <w:szCs w:val="24"/>
          <w:shd w:val="clear" w:color="auto" w:fill="FFFFFF"/>
        </w:rPr>
        <w:t>Ежедневно в обеденном зале вывешивается утверждённое директором школы меню, в котором указываются сведения об объёме блюд и названиях кулинарных изделий.</w:t>
      </w:r>
    </w:p>
    <w:p w:rsidR="002675C9" w:rsidRPr="007B518E" w:rsidRDefault="002675C9" w:rsidP="006F7E7C">
      <w:pPr>
        <w:ind w:firstLine="708"/>
        <w:jc w:val="both"/>
        <w:rPr>
          <w:sz w:val="24"/>
          <w:szCs w:val="24"/>
          <w:shd w:val="clear" w:color="auto" w:fill="FFFF00"/>
        </w:rPr>
      </w:pPr>
      <w:r w:rsidRPr="007B518E">
        <w:rPr>
          <w:sz w:val="24"/>
          <w:szCs w:val="24"/>
          <w:shd w:val="clear" w:color="auto" w:fill="FFFFFF"/>
        </w:rPr>
        <w:t>Ежедневно готовятся дополнительно блюда, булочные и кондитерские изделия без крема.</w:t>
      </w:r>
    </w:p>
    <w:p w:rsidR="002675C9" w:rsidRPr="007B518E" w:rsidRDefault="002675C9" w:rsidP="002E36AA">
      <w:pPr>
        <w:shd w:val="clear" w:color="auto" w:fill="FFFFFF"/>
        <w:ind w:firstLine="708"/>
        <w:jc w:val="both"/>
        <w:rPr>
          <w:sz w:val="24"/>
          <w:szCs w:val="24"/>
          <w:shd w:val="clear" w:color="auto" w:fill="FFFF00"/>
        </w:rPr>
      </w:pPr>
      <w:r w:rsidRPr="007B518E">
        <w:rPr>
          <w:sz w:val="24"/>
          <w:szCs w:val="24"/>
          <w:shd w:val="clear" w:color="auto" w:fill="FFFFFF"/>
        </w:rPr>
        <w:t>Охват горячим питанием составляет 96% обучающихся школы, что превышает средний показатель по региону.</w:t>
      </w:r>
    </w:p>
    <w:p w:rsidR="002675C9" w:rsidRPr="007B518E" w:rsidRDefault="002675C9" w:rsidP="009E187D">
      <w:pPr>
        <w:ind w:firstLine="708"/>
        <w:jc w:val="both"/>
        <w:rPr>
          <w:sz w:val="24"/>
          <w:szCs w:val="24"/>
          <w:shd w:val="clear" w:color="auto" w:fill="FFFFFF"/>
        </w:rPr>
      </w:pPr>
      <w:r w:rsidRPr="007B518E">
        <w:rPr>
          <w:sz w:val="24"/>
          <w:szCs w:val="24"/>
          <w:shd w:val="clear" w:color="auto" w:fill="FFFFFF"/>
        </w:rPr>
        <w:t xml:space="preserve">В 2012г. школе, как победителю конкурса, было поставлено новое технологическое оборудование в пищеблок, мебель в столовую, произведен ремонт электроустановки на общую сумму 1млн.300тыс.рублей. </w:t>
      </w:r>
    </w:p>
    <w:p w:rsidR="002675C9" w:rsidRPr="007B518E" w:rsidRDefault="002675C9" w:rsidP="009E187D">
      <w:pPr>
        <w:ind w:firstLine="708"/>
        <w:jc w:val="both"/>
        <w:rPr>
          <w:sz w:val="24"/>
          <w:szCs w:val="24"/>
          <w:shd w:val="clear" w:color="auto" w:fill="FFFFFF"/>
        </w:rPr>
      </w:pPr>
    </w:p>
    <w:p w:rsidR="002675C9" w:rsidRPr="007B518E" w:rsidRDefault="002675C9" w:rsidP="009E187D">
      <w:pPr>
        <w:jc w:val="both"/>
        <w:rPr>
          <w:b/>
          <w:bCs/>
          <w:i/>
          <w:iCs/>
          <w:sz w:val="24"/>
          <w:szCs w:val="24"/>
          <w:shd w:val="clear" w:color="auto" w:fill="FFFFFF"/>
        </w:rPr>
      </w:pPr>
      <w:r w:rsidRPr="007B518E">
        <w:rPr>
          <w:b/>
          <w:bCs/>
          <w:i/>
          <w:iCs/>
          <w:sz w:val="24"/>
          <w:szCs w:val="24"/>
          <w:shd w:val="clear" w:color="auto" w:fill="FFFFFF"/>
        </w:rPr>
        <w:t>3. Организация медицинского обслуживания</w:t>
      </w:r>
    </w:p>
    <w:p w:rsidR="002675C9" w:rsidRPr="007B518E" w:rsidRDefault="002675C9" w:rsidP="003F073E">
      <w:pPr>
        <w:pStyle w:val="ListParagraph1"/>
        <w:spacing w:line="276" w:lineRule="auto"/>
        <w:ind w:left="0" w:firstLine="360"/>
        <w:jc w:val="both"/>
      </w:pPr>
      <w:r w:rsidRPr="007B518E">
        <w:t>Медицинское обслуживание обучающихся осуществляется медицинскими работниками МБУЗ ГБ № 2 и врачами АУЗ г. Королёва Московской области «королёвской стоматологической поликлиникой». Для медицинского обслуживания обучающихся используется школьный медицинский кабинет и стоматологический кабинет, которые оснащены необходимым оборудованием.</w:t>
      </w:r>
    </w:p>
    <w:p w:rsidR="002675C9" w:rsidRPr="007B518E" w:rsidRDefault="002675C9" w:rsidP="003F073E">
      <w:pPr>
        <w:pStyle w:val="ListParagraph1"/>
        <w:spacing w:line="276" w:lineRule="auto"/>
        <w:ind w:left="0" w:firstLine="357"/>
        <w:jc w:val="both"/>
      </w:pPr>
      <w:r w:rsidRPr="007B518E">
        <w:t>Медицинское обслуживание обучающихся школы включает в себя:</w:t>
      </w:r>
    </w:p>
    <w:p w:rsidR="002675C9" w:rsidRPr="007B518E" w:rsidRDefault="002675C9" w:rsidP="003F073E">
      <w:pPr>
        <w:pStyle w:val="ListParagraph1"/>
        <w:spacing w:line="276" w:lineRule="auto"/>
        <w:ind w:left="0" w:firstLine="357"/>
        <w:jc w:val="both"/>
      </w:pPr>
      <w:r w:rsidRPr="007B518E">
        <w:t>• медицинское обследование детей в декретированном возрасте;</w:t>
      </w:r>
    </w:p>
    <w:p w:rsidR="002675C9" w:rsidRPr="007B518E" w:rsidRDefault="002675C9" w:rsidP="003F073E">
      <w:pPr>
        <w:pStyle w:val="ListParagraph1"/>
        <w:spacing w:line="276" w:lineRule="auto"/>
        <w:ind w:left="0" w:firstLine="357"/>
        <w:jc w:val="both"/>
      </w:pPr>
      <w:r w:rsidRPr="007B518E">
        <w:t>• 100% обследование детей на глистно-паразитарные инвазии с 1 по 4 класс;</w:t>
      </w:r>
    </w:p>
    <w:p w:rsidR="002675C9" w:rsidRPr="007B518E" w:rsidRDefault="002675C9" w:rsidP="003F073E">
      <w:pPr>
        <w:pStyle w:val="ListParagraph1"/>
        <w:spacing w:line="276" w:lineRule="auto"/>
        <w:ind w:left="0" w:firstLine="357"/>
        <w:jc w:val="both"/>
      </w:pPr>
      <w:r w:rsidRPr="007B518E">
        <w:t>• организация и проведение всех мероприятий по вакцинации инфекционных заболеваний в соответствии с национальным планом профилактических прививок и по эпидпоказаниям;</w:t>
      </w:r>
    </w:p>
    <w:p w:rsidR="002675C9" w:rsidRPr="007B518E" w:rsidRDefault="002675C9" w:rsidP="003F073E">
      <w:pPr>
        <w:pStyle w:val="ListParagraph1"/>
        <w:spacing w:line="276" w:lineRule="auto"/>
        <w:ind w:left="0" w:firstLine="357"/>
        <w:jc w:val="both"/>
      </w:pPr>
      <w:r w:rsidRPr="007B518E">
        <w:t>• динамика заболеваемости гриппом и ОРВИ обучающихся ОУ;</w:t>
      </w:r>
    </w:p>
    <w:p w:rsidR="002675C9" w:rsidRPr="007B518E" w:rsidRDefault="002675C9" w:rsidP="003F073E">
      <w:pPr>
        <w:pStyle w:val="ListParagraph1"/>
        <w:spacing w:line="276" w:lineRule="auto"/>
        <w:ind w:left="0" w:firstLine="357"/>
        <w:jc w:val="both"/>
      </w:pPr>
      <w:r w:rsidRPr="007B518E">
        <w:t>• своевременное выведение на карантин классов и параллелей;</w:t>
      </w:r>
    </w:p>
    <w:p w:rsidR="002675C9" w:rsidRPr="007B518E" w:rsidRDefault="002675C9" w:rsidP="003F073E">
      <w:pPr>
        <w:pStyle w:val="ListParagraph1"/>
        <w:spacing w:line="276" w:lineRule="auto"/>
        <w:ind w:left="0" w:firstLine="357"/>
        <w:jc w:val="both"/>
      </w:pPr>
      <w:r w:rsidRPr="007B518E">
        <w:t>• диспансеризация детей с хронической патологией;</w:t>
      </w:r>
    </w:p>
    <w:p w:rsidR="002675C9" w:rsidRPr="007B518E" w:rsidRDefault="002675C9" w:rsidP="003F073E">
      <w:pPr>
        <w:pStyle w:val="ListParagraph1"/>
        <w:spacing w:line="276" w:lineRule="auto"/>
        <w:ind w:left="0" w:firstLine="357"/>
        <w:jc w:val="both"/>
      </w:pPr>
      <w:r w:rsidRPr="007B518E">
        <w:t>• направление на диспансерное наблюдение к врачам-специалистам, дополнительное обследование и восстановительное лечение;</w:t>
      </w:r>
    </w:p>
    <w:p w:rsidR="002675C9" w:rsidRPr="007B518E" w:rsidRDefault="002675C9" w:rsidP="003F073E">
      <w:pPr>
        <w:pStyle w:val="ListParagraph1"/>
        <w:spacing w:line="276" w:lineRule="auto"/>
        <w:ind w:left="0" w:firstLine="357"/>
        <w:jc w:val="both"/>
      </w:pPr>
      <w:r w:rsidRPr="007B518E">
        <w:t>• оказание неотложной медпомощи в медицинском кабинете;</w:t>
      </w:r>
    </w:p>
    <w:p w:rsidR="002675C9" w:rsidRPr="007B518E" w:rsidRDefault="002675C9" w:rsidP="003F073E">
      <w:pPr>
        <w:pStyle w:val="ListParagraph1"/>
        <w:spacing w:line="276" w:lineRule="auto"/>
        <w:ind w:left="0" w:firstLine="357"/>
        <w:jc w:val="both"/>
      </w:pPr>
      <w:r w:rsidRPr="007B518E">
        <w:t>• определение режима занятий, контроль за соблюдением санитарно-гигиенических норм учебного труда обучающихся;</w:t>
      </w:r>
    </w:p>
    <w:p w:rsidR="002675C9" w:rsidRPr="007B518E" w:rsidRDefault="002675C9" w:rsidP="003F073E">
      <w:pPr>
        <w:pStyle w:val="ListParagraph1"/>
        <w:spacing w:line="276" w:lineRule="auto"/>
        <w:ind w:left="0" w:firstLine="357"/>
        <w:jc w:val="both"/>
      </w:pPr>
      <w:r w:rsidRPr="007B518E">
        <w:t>• медконтроль за организацией и качеством питания, физическим воспитанием и трудовым обучением;</w:t>
      </w:r>
    </w:p>
    <w:p w:rsidR="002675C9" w:rsidRPr="007B518E" w:rsidRDefault="002675C9" w:rsidP="003F073E">
      <w:pPr>
        <w:pStyle w:val="ListParagraph1"/>
        <w:spacing w:line="276" w:lineRule="auto"/>
        <w:ind w:left="0" w:firstLine="357"/>
        <w:jc w:val="both"/>
      </w:pPr>
      <w:r w:rsidRPr="007B518E">
        <w:t>• гигиеническое обучение и воспитание детей, родителей и персонала школы;</w:t>
      </w:r>
    </w:p>
    <w:p w:rsidR="002675C9" w:rsidRPr="007B518E" w:rsidRDefault="002675C9" w:rsidP="003F073E">
      <w:pPr>
        <w:pStyle w:val="ListParagraph1"/>
        <w:spacing w:line="276" w:lineRule="auto"/>
        <w:ind w:left="0" w:firstLine="357"/>
        <w:jc w:val="both"/>
      </w:pPr>
      <w:r w:rsidRPr="007B518E">
        <w:t>• работа по организации профилактики гриппа, включая мониторинг прививок по классам;</w:t>
      </w:r>
    </w:p>
    <w:p w:rsidR="002675C9" w:rsidRPr="007B518E" w:rsidRDefault="002675C9" w:rsidP="003F073E">
      <w:pPr>
        <w:pStyle w:val="ListParagraph1"/>
        <w:spacing w:line="276" w:lineRule="auto"/>
        <w:ind w:left="0" w:firstLine="357"/>
        <w:jc w:val="both"/>
      </w:pPr>
      <w:r w:rsidRPr="007B518E">
        <w:t>• мониторинг теплового режима школы.</w:t>
      </w:r>
    </w:p>
    <w:p w:rsidR="002675C9" w:rsidRPr="007B518E" w:rsidRDefault="002675C9" w:rsidP="000D6428">
      <w:pPr>
        <w:shd w:val="clear" w:color="auto" w:fill="FFFFFF"/>
        <w:spacing w:before="27" w:after="27" w:line="276" w:lineRule="auto"/>
        <w:ind w:firstLine="567"/>
        <w:jc w:val="both"/>
        <w:rPr>
          <w:color w:val="000000"/>
          <w:sz w:val="24"/>
          <w:szCs w:val="24"/>
        </w:rPr>
      </w:pPr>
    </w:p>
    <w:p w:rsidR="002675C9" w:rsidRPr="007B518E" w:rsidRDefault="002675C9" w:rsidP="000E7FAD">
      <w:pPr>
        <w:shd w:val="clear" w:color="auto" w:fill="FFFFFF"/>
        <w:spacing w:line="276" w:lineRule="auto"/>
        <w:jc w:val="both"/>
        <w:rPr>
          <w:rFonts w:ascii="Verdana" w:hAnsi="Verdana" w:cs="Verdana"/>
          <w:i/>
          <w:iCs/>
          <w:color w:val="000000"/>
          <w:sz w:val="24"/>
          <w:szCs w:val="24"/>
        </w:rPr>
      </w:pPr>
      <w:r w:rsidRPr="007B518E">
        <w:rPr>
          <w:b/>
          <w:bCs/>
          <w:i/>
          <w:iCs/>
          <w:color w:val="000000"/>
          <w:sz w:val="24"/>
          <w:szCs w:val="24"/>
        </w:rPr>
        <w:t>4. Использование возможностей УМК в образовательном процессе.</w:t>
      </w:r>
    </w:p>
    <w:p w:rsidR="002675C9" w:rsidRPr="007B518E" w:rsidRDefault="002675C9" w:rsidP="000E7FAD">
      <w:pPr>
        <w:shd w:val="clear" w:color="auto" w:fill="FFFFFF"/>
        <w:spacing w:line="276" w:lineRule="auto"/>
        <w:ind w:firstLine="567"/>
        <w:jc w:val="both"/>
        <w:rPr>
          <w:rFonts w:ascii="Verdana" w:hAnsi="Verdana" w:cs="Verdana"/>
          <w:color w:val="000000"/>
          <w:sz w:val="24"/>
          <w:szCs w:val="24"/>
        </w:rPr>
      </w:pPr>
      <w:r w:rsidRPr="007B518E">
        <w:rPr>
          <w:color w:val="000000"/>
          <w:sz w:val="24"/>
          <w:szCs w:val="24"/>
        </w:rPr>
        <w:t xml:space="preserve">Формирование экологической культуры, культуры здорового и безопасного образа жизни средствами урочной деятельности может быть реализовано с помощью предметов УМК на уроках </w:t>
      </w:r>
      <w:r w:rsidRPr="007B518E">
        <w:rPr>
          <w:b/>
          <w:bCs/>
          <w:color w:val="000000"/>
          <w:sz w:val="24"/>
          <w:szCs w:val="24"/>
        </w:rPr>
        <w:t>«Биология», «Химия», «Технология», «Физкультура»</w:t>
      </w:r>
      <w:r w:rsidRPr="007B518E">
        <w:rPr>
          <w:color w:val="000000"/>
          <w:sz w:val="24"/>
          <w:szCs w:val="24"/>
        </w:rPr>
        <w:t>. Для формирования установки на безопасный, здоровый образ жизни, значимость экологического воспитания в системе учебников предусмотрены соответствующие разделы и темы. Их содержание предоставляет возможность обсуждать с детьми проблемы, связанные с безопасностью и здоровьем, активным отдыхом.</w:t>
      </w:r>
    </w:p>
    <w:p w:rsidR="002675C9" w:rsidRPr="007B518E" w:rsidRDefault="002675C9" w:rsidP="000E7FAD">
      <w:pPr>
        <w:shd w:val="clear" w:color="auto" w:fill="FFFFFF"/>
        <w:spacing w:line="276" w:lineRule="auto"/>
        <w:ind w:firstLine="567"/>
        <w:jc w:val="both"/>
        <w:rPr>
          <w:rFonts w:ascii="Verdana" w:hAnsi="Verdana" w:cs="Verdana"/>
          <w:color w:val="000000"/>
          <w:sz w:val="24"/>
          <w:szCs w:val="24"/>
        </w:rPr>
      </w:pPr>
      <w:r w:rsidRPr="007B518E">
        <w:rPr>
          <w:color w:val="000000"/>
          <w:sz w:val="24"/>
          <w:szCs w:val="24"/>
        </w:rPr>
        <w:t>Для формирования установки на воспитание экологической культуры предусмотрены соответствующие темы о роли растений и животных в жизни людей, о бережном отношении человека к растениям и животным. О влиянии человека на природные сообщества, землю.</w:t>
      </w:r>
    </w:p>
    <w:p w:rsidR="002675C9" w:rsidRPr="007B518E" w:rsidRDefault="002675C9" w:rsidP="000E7FAD">
      <w:pPr>
        <w:shd w:val="clear" w:color="auto" w:fill="FFFFFF"/>
        <w:spacing w:line="276" w:lineRule="auto"/>
        <w:ind w:firstLine="567"/>
        <w:jc w:val="both"/>
        <w:rPr>
          <w:rFonts w:ascii="Verdana" w:hAnsi="Verdana" w:cs="Verdana"/>
          <w:color w:val="000000"/>
          <w:sz w:val="24"/>
          <w:szCs w:val="24"/>
        </w:rPr>
      </w:pPr>
      <w:r w:rsidRPr="007B518E">
        <w:rPr>
          <w:color w:val="000000"/>
          <w:sz w:val="24"/>
          <w:szCs w:val="24"/>
        </w:rPr>
        <w:t xml:space="preserve">В курсе </w:t>
      </w:r>
      <w:r w:rsidRPr="007B518E">
        <w:rPr>
          <w:b/>
          <w:bCs/>
          <w:color w:val="000000"/>
          <w:sz w:val="24"/>
          <w:szCs w:val="24"/>
        </w:rPr>
        <w:t>«Технология»</w:t>
      </w:r>
      <w:r w:rsidRPr="007B518E">
        <w:rPr>
          <w:color w:val="000000"/>
          <w:sz w:val="24"/>
          <w:szCs w:val="24"/>
        </w:rPr>
        <w:t>  при работе с каждым инструментом или приспособлением в учебниках обязательно вводятся правила безопасной работы с ним.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w:t>
      </w:r>
    </w:p>
    <w:p w:rsidR="002675C9" w:rsidRPr="007B518E" w:rsidRDefault="002675C9" w:rsidP="000E7FAD">
      <w:pPr>
        <w:autoSpaceDE w:val="0"/>
        <w:autoSpaceDN w:val="0"/>
        <w:adjustRightInd w:val="0"/>
        <w:spacing w:line="276" w:lineRule="auto"/>
        <w:ind w:firstLine="567"/>
        <w:jc w:val="both"/>
        <w:rPr>
          <w:b/>
          <w:bCs/>
          <w:i/>
          <w:iCs/>
          <w:color w:val="000000"/>
          <w:sz w:val="24"/>
          <w:szCs w:val="24"/>
          <w:lang w:eastAsia="en-US"/>
        </w:rPr>
      </w:pPr>
      <w:r w:rsidRPr="007B518E">
        <w:rPr>
          <w:color w:val="000000"/>
          <w:sz w:val="24"/>
          <w:szCs w:val="24"/>
        </w:rPr>
        <w:t xml:space="preserve">В курсе </w:t>
      </w:r>
      <w:r w:rsidRPr="007B518E">
        <w:rPr>
          <w:b/>
          <w:bCs/>
          <w:color w:val="000000"/>
          <w:sz w:val="24"/>
          <w:szCs w:val="24"/>
        </w:rPr>
        <w:t>«Физическая культура»</w:t>
      </w:r>
      <w:r w:rsidRPr="007B518E">
        <w:rPr>
          <w:color w:val="000000"/>
          <w:sz w:val="24"/>
          <w:szCs w:val="24"/>
        </w:rPr>
        <w:t xml:space="preserve">  весь материал учебника (5–9 кл.) способствует выработке установки на безопасный, здоровый образ жизни. На это ориентированы все подразделы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w:t>
      </w:r>
    </w:p>
    <w:p w:rsidR="002675C9" w:rsidRPr="007B518E" w:rsidRDefault="002675C9" w:rsidP="000D6428">
      <w:pPr>
        <w:autoSpaceDE w:val="0"/>
        <w:autoSpaceDN w:val="0"/>
        <w:adjustRightInd w:val="0"/>
        <w:spacing w:line="276" w:lineRule="auto"/>
        <w:ind w:firstLine="567"/>
        <w:jc w:val="both"/>
        <w:rPr>
          <w:b/>
          <w:bCs/>
          <w:i/>
          <w:iCs/>
          <w:color w:val="000000"/>
          <w:sz w:val="24"/>
          <w:szCs w:val="24"/>
          <w:lang w:eastAsia="en-US"/>
        </w:rPr>
      </w:pPr>
    </w:p>
    <w:p w:rsidR="002675C9" w:rsidRPr="007B518E" w:rsidRDefault="002675C9" w:rsidP="008D066B">
      <w:pPr>
        <w:autoSpaceDE w:val="0"/>
        <w:autoSpaceDN w:val="0"/>
        <w:adjustRightInd w:val="0"/>
        <w:spacing w:line="276" w:lineRule="auto"/>
        <w:jc w:val="both"/>
        <w:rPr>
          <w:color w:val="000000"/>
          <w:sz w:val="24"/>
          <w:szCs w:val="24"/>
          <w:lang w:eastAsia="en-US"/>
        </w:rPr>
      </w:pPr>
      <w:r w:rsidRPr="007B518E">
        <w:rPr>
          <w:b/>
          <w:bCs/>
          <w:i/>
          <w:iCs/>
          <w:color w:val="000000"/>
          <w:sz w:val="24"/>
          <w:szCs w:val="24"/>
          <w:lang w:eastAsia="en-US"/>
        </w:rPr>
        <w:t>5. Рациональная организация учебной и внеучебной деятельности</w:t>
      </w:r>
      <w:r w:rsidRPr="007B518E">
        <w:rPr>
          <w:color w:val="000000"/>
          <w:sz w:val="24"/>
          <w:szCs w:val="24"/>
          <w:lang w:eastAsia="en-US"/>
        </w:rPr>
        <w:t xml:space="preserve"> обучающихся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 </w:t>
      </w:r>
    </w:p>
    <w:p w:rsidR="002675C9" w:rsidRPr="007B518E" w:rsidRDefault="002675C9" w:rsidP="000D6428">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 </w:t>
      </w:r>
    </w:p>
    <w:p w:rsidR="002675C9" w:rsidRPr="007B518E" w:rsidRDefault="002675C9" w:rsidP="000D6428">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использование методов и методик обучения, адекватных возрастным возможностям и особенностям обучающихся (использование методик, прошедших апробацию); </w:t>
      </w:r>
    </w:p>
    <w:p w:rsidR="002675C9" w:rsidRPr="007B518E" w:rsidRDefault="002675C9" w:rsidP="000D6428">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обучение обучающихся вариантам рациональных способов и приёмов работы с учебной информацией и организации учебного труда; </w:t>
      </w:r>
    </w:p>
    <w:p w:rsidR="002675C9" w:rsidRPr="007B518E" w:rsidRDefault="002675C9" w:rsidP="000D6428">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строгое соблюдение всех требований к использованию технических средств обучения, в том числе компьютеров и аудиовизуальных средств; </w:t>
      </w:r>
    </w:p>
    <w:p w:rsidR="002675C9" w:rsidRPr="007B518E" w:rsidRDefault="002675C9" w:rsidP="000D6428">
      <w:pPr>
        <w:spacing w:line="276" w:lineRule="auto"/>
        <w:ind w:firstLine="567"/>
        <w:jc w:val="both"/>
        <w:rPr>
          <w:color w:val="000000"/>
          <w:sz w:val="24"/>
          <w:szCs w:val="24"/>
          <w:lang w:eastAsia="en-US"/>
        </w:rPr>
      </w:pPr>
      <w:r w:rsidRPr="007B518E">
        <w:rPr>
          <w:color w:val="000000"/>
          <w:sz w:val="24"/>
          <w:szCs w:val="24"/>
          <w:lang w:eastAsia="en-US"/>
        </w:rPr>
        <w:t>• 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2675C9" w:rsidRPr="007B518E" w:rsidRDefault="002675C9" w:rsidP="00F73E0A">
      <w:pPr>
        <w:shd w:val="clear" w:color="auto" w:fill="FFFFFF"/>
        <w:spacing w:before="27" w:after="27" w:line="276" w:lineRule="auto"/>
        <w:jc w:val="both"/>
        <w:rPr>
          <w:b/>
          <w:bCs/>
          <w:i/>
          <w:iCs/>
          <w:color w:val="000000"/>
          <w:sz w:val="24"/>
          <w:szCs w:val="24"/>
        </w:rPr>
      </w:pPr>
    </w:p>
    <w:p w:rsidR="002675C9" w:rsidRPr="007B518E" w:rsidRDefault="002675C9" w:rsidP="00F73E0A">
      <w:pPr>
        <w:shd w:val="clear" w:color="auto" w:fill="FFFFFF"/>
        <w:spacing w:before="27" w:after="27" w:line="276" w:lineRule="auto"/>
        <w:jc w:val="both"/>
        <w:rPr>
          <w:rFonts w:ascii="Verdana" w:hAnsi="Verdana" w:cs="Verdana"/>
          <w:i/>
          <w:iCs/>
          <w:color w:val="000000"/>
          <w:sz w:val="24"/>
          <w:szCs w:val="24"/>
        </w:rPr>
      </w:pPr>
      <w:r w:rsidRPr="007B518E">
        <w:rPr>
          <w:b/>
          <w:bCs/>
          <w:i/>
          <w:iCs/>
          <w:color w:val="000000"/>
          <w:sz w:val="24"/>
          <w:szCs w:val="24"/>
        </w:rPr>
        <w:t>6. Организация физкультурно-оздоровительной работы</w:t>
      </w:r>
    </w:p>
    <w:p w:rsidR="002675C9" w:rsidRPr="007B518E" w:rsidRDefault="002675C9" w:rsidP="003862BB">
      <w:pPr>
        <w:shd w:val="clear" w:color="auto" w:fill="FFFFFF"/>
        <w:spacing w:before="27" w:after="27" w:line="276" w:lineRule="auto"/>
        <w:ind w:firstLine="567"/>
        <w:jc w:val="both"/>
        <w:rPr>
          <w:color w:val="000000"/>
          <w:sz w:val="24"/>
          <w:szCs w:val="24"/>
        </w:rPr>
      </w:pPr>
      <w:r w:rsidRPr="007B518E">
        <w:rPr>
          <w:color w:val="000000"/>
          <w:sz w:val="24"/>
          <w:szCs w:val="24"/>
        </w:rPr>
        <w:t xml:space="preserve">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w:t>
      </w:r>
    </w:p>
    <w:p w:rsidR="002675C9" w:rsidRPr="007B518E" w:rsidRDefault="002675C9" w:rsidP="008D0875">
      <w:pPr>
        <w:pStyle w:val="ListParagraph"/>
        <w:shd w:val="clear" w:color="auto" w:fill="FFFFFF"/>
        <w:tabs>
          <w:tab w:val="left" w:pos="0"/>
        </w:tabs>
        <w:spacing w:line="276" w:lineRule="auto"/>
        <w:ind w:left="0" w:firstLine="567"/>
        <w:jc w:val="both"/>
        <w:rPr>
          <w:color w:val="000000"/>
          <w:sz w:val="24"/>
          <w:szCs w:val="24"/>
        </w:rPr>
      </w:pPr>
      <w:r w:rsidRPr="007B518E">
        <w:rPr>
          <w:color w:val="000000"/>
          <w:sz w:val="24"/>
          <w:szCs w:val="24"/>
        </w:rPr>
        <w:t>В школе работает оснащенный спортивный зал, имеется спортивная площадка, оборудованные необходимым игровым и спортивным оборудованием и инвентарём. Занятия в каждом классе по 3 учебных часа в неделю. Эффективное функционирование созданной здоровьсберегающей инфраструктуры в школе поддерживает квалифицированный состав учителей физической культуры.</w:t>
      </w:r>
    </w:p>
    <w:p w:rsidR="002675C9" w:rsidRPr="007B518E" w:rsidRDefault="002675C9" w:rsidP="008D0875">
      <w:pPr>
        <w:pStyle w:val="ListParagraph"/>
        <w:shd w:val="clear" w:color="auto" w:fill="FFFFFF"/>
        <w:tabs>
          <w:tab w:val="left" w:pos="0"/>
        </w:tabs>
        <w:spacing w:line="276" w:lineRule="auto"/>
        <w:ind w:left="0" w:firstLine="567"/>
        <w:jc w:val="both"/>
        <w:rPr>
          <w:color w:val="000000"/>
          <w:sz w:val="24"/>
          <w:szCs w:val="24"/>
        </w:rPr>
      </w:pPr>
      <w:r w:rsidRPr="007B518E">
        <w:rPr>
          <w:color w:val="000000"/>
          <w:sz w:val="24"/>
          <w:szCs w:val="24"/>
        </w:rPr>
        <w:t>Физкультурно-оздоровительной работы в школе включает в себя:</w:t>
      </w:r>
    </w:p>
    <w:p w:rsidR="002675C9" w:rsidRPr="007B518E" w:rsidRDefault="002675C9" w:rsidP="00DF0DA5">
      <w:pPr>
        <w:numPr>
          <w:ilvl w:val="0"/>
          <w:numId w:val="60"/>
        </w:numPr>
        <w:shd w:val="clear" w:color="auto" w:fill="FFFFFF"/>
        <w:spacing w:line="276" w:lineRule="auto"/>
        <w:jc w:val="both"/>
        <w:rPr>
          <w:rFonts w:ascii="Verdana" w:hAnsi="Verdana" w:cs="Verdana"/>
          <w:color w:val="000000"/>
          <w:sz w:val="24"/>
          <w:szCs w:val="24"/>
        </w:rPr>
      </w:pPr>
      <w:r w:rsidRPr="007B518E">
        <w:rPr>
          <w:color w:val="000000"/>
          <w:sz w:val="24"/>
          <w:szCs w:val="24"/>
        </w:rPr>
        <w:t>полноценную и эффективную работу с обучающимися всех групп здоровья (на уроках физкультуры, в секциях и т. п.);</w:t>
      </w:r>
    </w:p>
    <w:p w:rsidR="002675C9" w:rsidRPr="007B518E" w:rsidRDefault="002675C9" w:rsidP="00DF0DA5">
      <w:pPr>
        <w:numPr>
          <w:ilvl w:val="0"/>
          <w:numId w:val="60"/>
        </w:numPr>
        <w:shd w:val="clear" w:color="auto" w:fill="FFFFFF"/>
        <w:spacing w:line="276" w:lineRule="auto"/>
        <w:jc w:val="both"/>
        <w:rPr>
          <w:rFonts w:ascii="Verdana" w:hAnsi="Verdana" w:cs="Verdana"/>
          <w:color w:val="000000"/>
          <w:sz w:val="24"/>
          <w:szCs w:val="24"/>
        </w:rPr>
      </w:pPr>
      <w:r w:rsidRPr="007B518E">
        <w:rPr>
          <w:color w:val="000000"/>
          <w:sz w:val="24"/>
          <w:szCs w:val="24"/>
        </w:rPr>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2675C9" w:rsidRPr="007B518E" w:rsidRDefault="002675C9" w:rsidP="00DF0DA5">
      <w:pPr>
        <w:numPr>
          <w:ilvl w:val="0"/>
          <w:numId w:val="60"/>
        </w:numPr>
        <w:shd w:val="clear" w:color="auto" w:fill="FFFFFF"/>
        <w:spacing w:before="100" w:beforeAutospacing="1" w:after="100" w:afterAutospacing="1" w:line="276" w:lineRule="auto"/>
        <w:jc w:val="both"/>
        <w:rPr>
          <w:rFonts w:ascii="Verdana" w:hAnsi="Verdana" w:cs="Verdana"/>
          <w:color w:val="000000"/>
          <w:sz w:val="24"/>
          <w:szCs w:val="24"/>
        </w:rPr>
      </w:pPr>
      <w:r w:rsidRPr="007B518E">
        <w:rPr>
          <w:color w:val="000000"/>
          <w:sz w:val="24"/>
          <w:szCs w:val="24"/>
        </w:rPr>
        <w:t>организацию динамических пауз ;</w:t>
      </w:r>
    </w:p>
    <w:p w:rsidR="002675C9" w:rsidRPr="007B518E" w:rsidRDefault="002675C9" w:rsidP="00DF0DA5">
      <w:pPr>
        <w:numPr>
          <w:ilvl w:val="0"/>
          <w:numId w:val="60"/>
        </w:numPr>
        <w:shd w:val="clear" w:color="auto" w:fill="FFFFFF"/>
        <w:spacing w:before="100" w:beforeAutospacing="1" w:after="100" w:afterAutospacing="1" w:line="276" w:lineRule="auto"/>
        <w:jc w:val="both"/>
        <w:rPr>
          <w:rFonts w:ascii="Verdana" w:hAnsi="Verdana" w:cs="Verdana"/>
          <w:color w:val="000000"/>
          <w:sz w:val="24"/>
          <w:szCs w:val="24"/>
        </w:rPr>
      </w:pPr>
      <w:r w:rsidRPr="007B518E">
        <w:rPr>
          <w:color w:val="000000"/>
          <w:sz w:val="24"/>
          <w:szCs w:val="24"/>
        </w:rPr>
        <w:t>организацию физкультминуток на уроках, способствующих эмоциональной разгрузке и повышению двигательной активности;</w:t>
      </w:r>
    </w:p>
    <w:p w:rsidR="002675C9" w:rsidRPr="007B518E" w:rsidRDefault="002675C9" w:rsidP="00DF0DA5">
      <w:pPr>
        <w:numPr>
          <w:ilvl w:val="0"/>
          <w:numId w:val="60"/>
        </w:numPr>
        <w:shd w:val="clear" w:color="auto" w:fill="FFFFFF"/>
        <w:spacing w:before="100" w:beforeAutospacing="1" w:after="100" w:afterAutospacing="1" w:line="276" w:lineRule="auto"/>
        <w:jc w:val="both"/>
        <w:rPr>
          <w:rFonts w:ascii="Verdana" w:hAnsi="Verdana" w:cs="Verdana"/>
          <w:color w:val="000000"/>
          <w:sz w:val="24"/>
          <w:szCs w:val="24"/>
        </w:rPr>
      </w:pPr>
      <w:r w:rsidRPr="007B518E">
        <w:rPr>
          <w:color w:val="000000"/>
          <w:sz w:val="24"/>
          <w:szCs w:val="24"/>
        </w:rPr>
        <w:t>организацию работы спортивных секций и создание условий для их эффективного функционирования;</w:t>
      </w:r>
    </w:p>
    <w:p w:rsidR="002675C9" w:rsidRPr="007B518E" w:rsidRDefault="002675C9" w:rsidP="00DF0DA5">
      <w:pPr>
        <w:numPr>
          <w:ilvl w:val="0"/>
          <w:numId w:val="60"/>
        </w:numPr>
        <w:shd w:val="clear" w:color="auto" w:fill="FFFFFF"/>
        <w:spacing w:before="100" w:beforeAutospacing="1" w:after="100" w:afterAutospacing="1" w:line="276" w:lineRule="auto"/>
        <w:jc w:val="both"/>
        <w:rPr>
          <w:rFonts w:ascii="Verdana" w:hAnsi="Verdana" w:cs="Verdana"/>
          <w:color w:val="000000"/>
          <w:sz w:val="24"/>
          <w:szCs w:val="24"/>
        </w:rPr>
      </w:pPr>
      <w:r w:rsidRPr="007B518E">
        <w:rPr>
          <w:color w:val="000000"/>
          <w:sz w:val="24"/>
          <w:szCs w:val="24"/>
        </w:rPr>
        <w:t>регулярное проведение спортивно-оздоровительных мероприятий (дней здоровья, соревнований, олимпиад, походов и т. п.).</w:t>
      </w:r>
    </w:p>
    <w:p w:rsidR="002675C9" w:rsidRPr="007B518E" w:rsidRDefault="002675C9" w:rsidP="008D0875">
      <w:pPr>
        <w:spacing w:line="276" w:lineRule="auto"/>
        <w:jc w:val="center"/>
        <w:rPr>
          <w:b/>
          <w:bCs/>
          <w:sz w:val="24"/>
          <w:szCs w:val="24"/>
        </w:rPr>
      </w:pPr>
      <w:r w:rsidRPr="007B518E">
        <w:rPr>
          <w:b/>
          <w:bCs/>
          <w:sz w:val="24"/>
          <w:szCs w:val="24"/>
        </w:rPr>
        <w:t>Физкультурные группы обучающихся 5-ых классов</w:t>
      </w:r>
      <w:r>
        <w:rPr>
          <w:b/>
          <w:bCs/>
          <w:sz w:val="24"/>
          <w:szCs w:val="24"/>
        </w:rPr>
        <w:t xml:space="preserve"> </w:t>
      </w:r>
      <w:r w:rsidRPr="007B518E">
        <w:rPr>
          <w:b/>
          <w:bCs/>
          <w:sz w:val="24"/>
          <w:szCs w:val="24"/>
        </w:rPr>
        <w:t xml:space="preserve"> в 2014-2015 учебном году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6"/>
        <w:gridCol w:w="1456"/>
        <w:gridCol w:w="1456"/>
        <w:gridCol w:w="1456"/>
        <w:gridCol w:w="1456"/>
      </w:tblGrid>
      <w:tr w:rsidR="002675C9" w:rsidRPr="007B518E">
        <w:trPr>
          <w:trHeight w:val="245"/>
        </w:trPr>
        <w:tc>
          <w:tcPr>
            <w:tcW w:w="1456" w:type="dxa"/>
            <w:shd w:val="clear" w:color="auto" w:fill="D9D9D9"/>
          </w:tcPr>
          <w:p w:rsidR="002675C9" w:rsidRPr="007B518E" w:rsidRDefault="002675C9" w:rsidP="008D0875">
            <w:pPr>
              <w:autoSpaceDE w:val="0"/>
              <w:autoSpaceDN w:val="0"/>
              <w:adjustRightInd w:val="0"/>
              <w:jc w:val="center"/>
              <w:rPr>
                <w:color w:val="000000"/>
                <w:sz w:val="24"/>
                <w:szCs w:val="24"/>
                <w:lang w:eastAsia="en-US"/>
              </w:rPr>
            </w:pPr>
            <w:r w:rsidRPr="007B518E">
              <w:rPr>
                <w:b/>
                <w:bCs/>
                <w:color w:val="000000"/>
                <w:sz w:val="24"/>
                <w:szCs w:val="24"/>
                <w:lang w:eastAsia="en-US"/>
              </w:rPr>
              <w:t>Группа</w:t>
            </w:r>
          </w:p>
          <w:p w:rsidR="002675C9" w:rsidRPr="007B518E" w:rsidRDefault="002675C9" w:rsidP="008D0875">
            <w:pPr>
              <w:autoSpaceDE w:val="0"/>
              <w:autoSpaceDN w:val="0"/>
              <w:adjustRightInd w:val="0"/>
              <w:jc w:val="center"/>
              <w:rPr>
                <w:color w:val="000000"/>
                <w:sz w:val="24"/>
                <w:szCs w:val="24"/>
                <w:lang w:eastAsia="en-US"/>
              </w:rPr>
            </w:pPr>
            <w:r w:rsidRPr="007B518E">
              <w:rPr>
                <w:b/>
                <w:bCs/>
                <w:color w:val="000000"/>
                <w:sz w:val="24"/>
                <w:szCs w:val="24"/>
                <w:lang w:eastAsia="en-US"/>
              </w:rPr>
              <w:t>здоровья</w:t>
            </w:r>
          </w:p>
        </w:tc>
        <w:tc>
          <w:tcPr>
            <w:tcW w:w="1456" w:type="dxa"/>
            <w:shd w:val="clear" w:color="auto" w:fill="D9D9D9"/>
          </w:tcPr>
          <w:p w:rsidR="002675C9" w:rsidRPr="007B518E" w:rsidRDefault="002675C9" w:rsidP="008D0875">
            <w:pPr>
              <w:autoSpaceDE w:val="0"/>
              <w:autoSpaceDN w:val="0"/>
              <w:adjustRightInd w:val="0"/>
              <w:jc w:val="center"/>
              <w:rPr>
                <w:color w:val="000000"/>
                <w:sz w:val="24"/>
                <w:szCs w:val="24"/>
                <w:lang w:eastAsia="en-US"/>
              </w:rPr>
            </w:pPr>
            <w:r w:rsidRPr="007B518E">
              <w:rPr>
                <w:b/>
                <w:bCs/>
                <w:color w:val="000000"/>
                <w:sz w:val="24"/>
                <w:szCs w:val="24"/>
                <w:lang w:eastAsia="en-US"/>
              </w:rPr>
              <w:t>I</w:t>
            </w:r>
          </w:p>
        </w:tc>
        <w:tc>
          <w:tcPr>
            <w:tcW w:w="1456" w:type="dxa"/>
            <w:shd w:val="clear" w:color="auto" w:fill="D9D9D9"/>
          </w:tcPr>
          <w:p w:rsidR="002675C9" w:rsidRPr="007B518E" w:rsidRDefault="002675C9" w:rsidP="008D0875">
            <w:pPr>
              <w:autoSpaceDE w:val="0"/>
              <w:autoSpaceDN w:val="0"/>
              <w:adjustRightInd w:val="0"/>
              <w:jc w:val="center"/>
              <w:rPr>
                <w:color w:val="000000"/>
                <w:sz w:val="24"/>
                <w:szCs w:val="24"/>
                <w:lang w:eastAsia="en-US"/>
              </w:rPr>
            </w:pPr>
            <w:r w:rsidRPr="007B518E">
              <w:rPr>
                <w:b/>
                <w:bCs/>
                <w:color w:val="000000"/>
                <w:sz w:val="24"/>
                <w:szCs w:val="24"/>
                <w:lang w:eastAsia="en-US"/>
              </w:rPr>
              <w:t>II</w:t>
            </w:r>
          </w:p>
        </w:tc>
        <w:tc>
          <w:tcPr>
            <w:tcW w:w="1456" w:type="dxa"/>
            <w:shd w:val="clear" w:color="auto" w:fill="D9D9D9"/>
          </w:tcPr>
          <w:p w:rsidR="002675C9" w:rsidRPr="007B518E" w:rsidRDefault="002675C9" w:rsidP="008D0875">
            <w:pPr>
              <w:autoSpaceDE w:val="0"/>
              <w:autoSpaceDN w:val="0"/>
              <w:adjustRightInd w:val="0"/>
              <w:jc w:val="center"/>
              <w:rPr>
                <w:color w:val="000000"/>
                <w:sz w:val="24"/>
                <w:szCs w:val="24"/>
                <w:lang w:eastAsia="en-US"/>
              </w:rPr>
            </w:pPr>
            <w:r w:rsidRPr="007B518E">
              <w:rPr>
                <w:b/>
                <w:bCs/>
                <w:color w:val="000000"/>
                <w:sz w:val="24"/>
                <w:szCs w:val="24"/>
                <w:lang w:eastAsia="en-US"/>
              </w:rPr>
              <w:t>III</w:t>
            </w:r>
          </w:p>
        </w:tc>
        <w:tc>
          <w:tcPr>
            <w:tcW w:w="1456" w:type="dxa"/>
            <w:shd w:val="clear" w:color="auto" w:fill="D9D9D9"/>
          </w:tcPr>
          <w:p w:rsidR="002675C9" w:rsidRPr="007B518E" w:rsidRDefault="002675C9" w:rsidP="008D0875">
            <w:pPr>
              <w:autoSpaceDE w:val="0"/>
              <w:autoSpaceDN w:val="0"/>
              <w:adjustRightInd w:val="0"/>
              <w:jc w:val="center"/>
              <w:rPr>
                <w:color w:val="000000"/>
                <w:sz w:val="24"/>
                <w:szCs w:val="24"/>
                <w:lang w:eastAsia="en-US"/>
              </w:rPr>
            </w:pPr>
            <w:r w:rsidRPr="007B518E">
              <w:rPr>
                <w:b/>
                <w:bCs/>
                <w:color w:val="000000"/>
                <w:sz w:val="24"/>
                <w:szCs w:val="24"/>
                <w:lang w:eastAsia="en-US"/>
              </w:rPr>
              <w:t>IV</w:t>
            </w:r>
          </w:p>
        </w:tc>
      </w:tr>
      <w:tr w:rsidR="002675C9" w:rsidRPr="007B518E">
        <w:trPr>
          <w:trHeight w:val="110"/>
        </w:trPr>
        <w:tc>
          <w:tcPr>
            <w:tcW w:w="1456" w:type="dxa"/>
            <w:shd w:val="clear" w:color="auto" w:fill="D9D9D9"/>
          </w:tcPr>
          <w:p w:rsidR="002675C9" w:rsidRPr="007B518E" w:rsidRDefault="002675C9" w:rsidP="00A56617">
            <w:pPr>
              <w:autoSpaceDE w:val="0"/>
              <w:autoSpaceDN w:val="0"/>
              <w:adjustRightInd w:val="0"/>
              <w:jc w:val="center"/>
              <w:rPr>
                <w:b/>
                <w:bCs/>
                <w:color w:val="000000"/>
                <w:sz w:val="24"/>
                <w:szCs w:val="24"/>
                <w:lang w:eastAsia="en-US"/>
              </w:rPr>
            </w:pPr>
            <w:r w:rsidRPr="007B518E">
              <w:rPr>
                <w:b/>
                <w:bCs/>
                <w:color w:val="000000"/>
                <w:sz w:val="24"/>
                <w:szCs w:val="24"/>
                <w:lang w:eastAsia="en-US"/>
              </w:rPr>
              <w:t>5 а</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4</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13</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10</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2</w:t>
            </w:r>
          </w:p>
        </w:tc>
      </w:tr>
      <w:tr w:rsidR="002675C9" w:rsidRPr="007B518E">
        <w:trPr>
          <w:trHeight w:val="110"/>
        </w:trPr>
        <w:tc>
          <w:tcPr>
            <w:tcW w:w="1456" w:type="dxa"/>
            <w:shd w:val="clear" w:color="auto" w:fill="D9D9D9"/>
          </w:tcPr>
          <w:p w:rsidR="002675C9" w:rsidRPr="007B518E" w:rsidRDefault="002675C9" w:rsidP="00A56617">
            <w:pPr>
              <w:autoSpaceDE w:val="0"/>
              <w:autoSpaceDN w:val="0"/>
              <w:adjustRightInd w:val="0"/>
              <w:jc w:val="center"/>
              <w:rPr>
                <w:b/>
                <w:bCs/>
                <w:color w:val="000000"/>
                <w:sz w:val="24"/>
                <w:szCs w:val="24"/>
                <w:lang w:eastAsia="en-US"/>
              </w:rPr>
            </w:pPr>
            <w:r w:rsidRPr="007B518E">
              <w:rPr>
                <w:b/>
                <w:bCs/>
                <w:color w:val="000000"/>
                <w:sz w:val="24"/>
                <w:szCs w:val="24"/>
                <w:lang w:eastAsia="en-US"/>
              </w:rPr>
              <w:t>5 б</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4</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18</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7</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w:t>
            </w:r>
          </w:p>
        </w:tc>
      </w:tr>
      <w:tr w:rsidR="002675C9" w:rsidRPr="007B518E">
        <w:trPr>
          <w:trHeight w:val="110"/>
        </w:trPr>
        <w:tc>
          <w:tcPr>
            <w:tcW w:w="1456" w:type="dxa"/>
            <w:shd w:val="clear" w:color="auto" w:fill="D9D9D9"/>
          </w:tcPr>
          <w:p w:rsidR="002675C9" w:rsidRPr="007B518E" w:rsidRDefault="002675C9" w:rsidP="00A56617">
            <w:pPr>
              <w:autoSpaceDE w:val="0"/>
              <w:autoSpaceDN w:val="0"/>
              <w:adjustRightInd w:val="0"/>
              <w:jc w:val="center"/>
              <w:rPr>
                <w:b/>
                <w:bCs/>
                <w:color w:val="000000"/>
                <w:sz w:val="24"/>
                <w:szCs w:val="24"/>
                <w:lang w:eastAsia="en-US"/>
              </w:rPr>
            </w:pPr>
            <w:r w:rsidRPr="007B518E">
              <w:rPr>
                <w:b/>
                <w:bCs/>
                <w:color w:val="000000"/>
                <w:sz w:val="24"/>
                <w:szCs w:val="24"/>
                <w:lang w:eastAsia="en-US"/>
              </w:rPr>
              <w:t>5 в</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6</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16</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9</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w:t>
            </w:r>
          </w:p>
        </w:tc>
      </w:tr>
      <w:tr w:rsidR="002675C9" w:rsidRPr="007B518E">
        <w:trPr>
          <w:trHeight w:val="110"/>
        </w:trPr>
        <w:tc>
          <w:tcPr>
            <w:tcW w:w="1456" w:type="dxa"/>
            <w:shd w:val="clear" w:color="auto" w:fill="D9D9D9"/>
          </w:tcPr>
          <w:p w:rsidR="002675C9" w:rsidRPr="007B518E" w:rsidRDefault="002675C9" w:rsidP="00A56617">
            <w:pPr>
              <w:autoSpaceDE w:val="0"/>
              <w:autoSpaceDN w:val="0"/>
              <w:adjustRightInd w:val="0"/>
              <w:jc w:val="center"/>
              <w:rPr>
                <w:b/>
                <w:bCs/>
                <w:color w:val="000000"/>
                <w:sz w:val="24"/>
                <w:szCs w:val="24"/>
                <w:lang w:eastAsia="en-US"/>
              </w:rPr>
            </w:pPr>
            <w:r w:rsidRPr="007B518E">
              <w:rPr>
                <w:b/>
                <w:bCs/>
                <w:color w:val="000000"/>
                <w:sz w:val="24"/>
                <w:szCs w:val="24"/>
                <w:lang w:eastAsia="en-US"/>
              </w:rPr>
              <w:t>5 г</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3</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20</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3</w:t>
            </w:r>
          </w:p>
        </w:tc>
        <w:tc>
          <w:tcPr>
            <w:tcW w:w="1456" w:type="dxa"/>
          </w:tcPr>
          <w:p w:rsidR="002675C9" w:rsidRPr="007B518E" w:rsidRDefault="002675C9" w:rsidP="00A56617">
            <w:pPr>
              <w:autoSpaceDE w:val="0"/>
              <w:autoSpaceDN w:val="0"/>
              <w:adjustRightInd w:val="0"/>
              <w:jc w:val="center"/>
              <w:rPr>
                <w:color w:val="000000"/>
                <w:sz w:val="24"/>
                <w:szCs w:val="24"/>
                <w:lang w:eastAsia="en-US"/>
              </w:rPr>
            </w:pPr>
            <w:r w:rsidRPr="007B518E">
              <w:rPr>
                <w:color w:val="000000"/>
                <w:sz w:val="24"/>
                <w:szCs w:val="24"/>
                <w:lang w:eastAsia="en-US"/>
              </w:rPr>
              <w:t>2</w:t>
            </w:r>
          </w:p>
        </w:tc>
      </w:tr>
    </w:tbl>
    <w:p w:rsidR="002675C9" w:rsidRDefault="002675C9" w:rsidP="00A56617">
      <w:pPr>
        <w:spacing w:line="276" w:lineRule="auto"/>
        <w:jc w:val="center"/>
        <w:rPr>
          <w:b/>
          <w:bCs/>
        </w:rPr>
      </w:pPr>
    </w:p>
    <w:p w:rsidR="002675C9" w:rsidRPr="007B518E" w:rsidRDefault="002675C9" w:rsidP="008D0875">
      <w:pPr>
        <w:spacing w:line="276" w:lineRule="auto"/>
        <w:jc w:val="center"/>
        <w:rPr>
          <w:b/>
          <w:bCs/>
          <w:sz w:val="24"/>
          <w:szCs w:val="24"/>
        </w:rPr>
      </w:pPr>
      <w:r w:rsidRPr="007B518E">
        <w:rPr>
          <w:b/>
          <w:bCs/>
          <w:sz w:val="24"/>
          <w:szCs w:val="24"/>
        </w:rPr>
        <w:t>Спортивные секции, кружки на 2014 – 2015 учебный год</w:t>
      </w:r>
    </w:p>
    <w:p w:rsidR="002675C9" w:rsidRDefault="002675C9" w:rsidP="008D0875">
      <w:pPr>
        <w:spacing w:line="276" w:lineRule="auto"/>
        <w:jc w:val="center"/>
        <w:rPr>
          <w:color w:val="000000"/>
          <w:lang w:eastAsia="en-US"/>
        </w:rPr>
      </w:pPr>
    </w:p>
    <w:tbl>
      <w:tblPr>
        <w:tblW w:w="83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551"/>
        <w:gridCol w:w="992"/>
        <w:gridCol w:w="993"/>
        <w:gridCol w:w="992"/>
        <w:gridCol w:w="850"/>
        <w:gridCol w:w="917"/>
      </w:tblGrid>
      <w:tr w:rsidR="002675C9" w:rsidRPr="007B518E">
        <w:tc>
          <w:tcPr>
            <w:tcW w:w="1101" w:type="dxa"/>
            <w:vMerge w:val="restart"/>
            <w:shd w:val="clear" w:color="auto" w:fill="D9D9D9"/>
          </w:tcPr>
          <w:p w:rsidR="002675C9" w:rsidRPr="000A4221" w:rsidRDefault="002675C9" w:rsidP="000A4221">
            <w:pPr>
              <w:spacing w:line="276" w:lineRule="auto"/>
              <w:jc w:val="both"/>
              <w:rPr>
                <w:b/>
                <w:bCs/>
                <w:color w:val="0D0D0D"/>
                <w:sz w:val="24"/>
                <w:szCs w:val="24"/>
                <w:lang w:eastAsia="en-US"/>
              </w:rPr>
            </w:pPr>
            <w:r w:rsidRPr="000A4221">
              <w:rPr>
                <w:b/>
                <w:bCs/>
                <w:color w:val="0D0D0D"/>
                <w:sz w:val="24"/>
                <w:szCs w:val="24"/>
                <w:lang w:eastAsia="en-US"/>
              </w:rPr>
              <w:t>№ п/п</w:t>
            </w:r>
          </w:p>
        </w:tc>
        <w:tc>
          <w:tcPr>
            <w:tcW w:w="2551" w:type="dxa"/>
            <w:vMerge w:val="restart"/>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секция</w:t>
            </w:r>
          </w:p>
        </w:tc>
        <w:tc>
          <w:tcPr>
            <w:tcW w:w="4744" w:type="dxa"/>
            <w:gridSpan w:val="5"/>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классы</w:t>
            </w:r>
          </w:p>
        </w:tc>
      </w:tr>
      <w:tr w:rsidR="002675C9" w:rsidRPr="007B518E">
        <w:tc>
          <w:tcPr>
            <w:tcW w:w="1101" w:type="dxa"/>
            <w:vMerge/>
            <w:shd w:val="clear" w:color="auto" w:fill="D9D9D9"/>
          </w:tcPr>
          <w:p w:rsidR="002675C9" w:rsidRPr="000A4221" w:rsidRDefault="002675C9" w:rsidP="000A4221">
            <w:pPr>
              <w:spacing w:line="276" w:lineRule="auto"/>
              <w:jc w:val="both"/>
              <w:rPr>
                <w:color w:val="0D0D0D"/>
                <w:sz w:val="24"/>
                <w:szCs w:val="24"/>
                <w:lang w:eastAsia="en-US"/>
              </w:rPr>
            </w:pPr>
          </w:p>
        </w:tc>
        <w:tc>
          <w:tcPr>
            <w:tcW w:w="2551" w:type="dxa"/>
            <w:vMerge/>
            <w:shd w:val="clear" w:color="auto" w:fill="D9D9D9"/>
          </w:tcPr>
          <w:p w:rsidR="002675C9" w:rsidRPr="000A4221" w:rsidRDefault="002675C9" w:rsidP="000A4221">
            <w:pPr>
              <w:spacing w:line="276" w:lineRule="auto"/>
              <w:jc w:val="both"/>
              <w:rPr>
                <w:color w:val="0D0D0D"/>
                <w:sz w:val="24"/>
                <w:szCs w:val="24"/>
                <w:lang w:eastAsia="en-US"/>
              </w:rPr>
            </w:pPr>
          </w:p>
        </w:tc>
        <w:tc>
          <w:tcPr>
            <w:tcW w:w="992"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5</w:t>
            </w:r>
          </w:p>
        </w:tc>
        <w:tc>
          <w:tcPr>
            <w:tcW w:w="993"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6</w:t>
            </w:r>
          </w:p>
        </w:tc>
        <w:tc>
          <w:tcPr>
            <w:tcW w:w="992"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7</w:t>
            </w:r>
          </w:p>
        </w:tc>
        <w:tc>
          <w:tcPr>
            <w:tcW w:w="850"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8</w:t>
            </w:r>
          </w:p>
        </w:tc>
        <w:tc>
          <w:tcPr>
            <w:tcW w:w="917"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9</w:t>
            </w:r>
          </w:p>
        </w:tc>
      </w:tr>
      <w:tr w:rsidR="002675C9" w:rsidRPr="007B518E">
        <w:tc>
          <w:tcPr>
            <w:tcW w:w="1101"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1</w:t>
            </w:r>
          </w:p>
        </w:tc>
        <w:tc>
          <w:tcPr>
            <w:tcW w:w="2551" w:type="dxa"/>
          </w:tcPr>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ОФП</w:t>
            </w: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993" w:type="dxa"/>
            <w:shd w:val="clear" w:color="auto" w:fill="FFFFCC"/>
          </w:tcPr>
          <w:p w:rsidR="002675C9" w:rsidRPr="000A4221" w:rsidRDefault="002675C9" w:rsidP="000A4221">
            <w:pPr>
              <w:spacing w:line="276" w:lineRule="auto"/>
              <w:jc w:val="both"/>
              <w:rPr>
                <w:color w:val="0D0D0D"/>
                <w:sz w:val="24"/>
                <w:szCs w:val="24"/>
                <w:lang w:eastAsia="en-US"/>
              </w:rPr>
            </w:pP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850" w:type="dxa"/>
          </w:tcPr>
          <w:p w:rsidR="002675C9" w:rsidRPr="000A4221" w:rsidRDefault="002675C9" w:rsidP="000A4221">
            <w:pPr>
              <w:spacing w:line="276" w:lineRule="auto"/>
              <w:jc w:val="both"/>
              <w:rPr>
                <w:color w:val="0D0D0D"/>
                <w:sz w:val="24"/>
                <w:szCs w:val="24"/>
                <w:lang w:eastAsia="en-US"/>
              </w:rPr>
            </w:pPr>
          </w:p>
        </w:tc>
        <w:tc>
          <w:tcPr>
            <w:tcW w:w="917" w:type="dxa"/>
          </w:tcPr>
          <w:p w:rsidR="002675C9" w:rsidRPr="000A4221" w:rsidRDefault="002675C9" w:rsidP="000A4221">
            <w:pPr>
              <w:spacing w:line="276" w:lineRule="auto"/>
              <w:jc w:val="both"/>
              <w:rPr>
                <w:color w:val="0D0D0D"/>
                <w:sz w:val="24"/>
                <w:szCs w:val="24"/>
                <w:lang w:eastAsia="en-US"/>
              </w:rPr>
            </w:pPr>
          </w:p>
        </w:tc>
      </w:tr>
      <w:tr w:rsidR="002675C9" w:rsidRPr="007B518E">
        <w:tc>
          <w:tcPr>
            <w:tcW w:w="1101"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2</w:t>
            </w:r>
          </w:p>
        </w:tc>
        <w:tc>
          <w:tcPr>
            <w:tcW w:w="2551" w:type="dxa"/>
          </w:tcPr>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 xml:space="preserve">Волейбол </w:t>
            </w:r>
          </w:p>
        </w:tc>
        <w:tc>
          <w:tcPr>
            <w:tcW w:w="992" w:type="dxa"/>
          </w:tcPr>
          <w:p w:rsidR="002675C9" w:rsidRPr="000A4221" w:rsidRDefault="002675C9" w:rsidP="000A4221">
            <w:pPr>
              <w:spacing w:line="276" w:lineRule="auto"/>
              <w:jc w:val="both"/>
              <w:rPr>
                <w:color w:val="0D0D0D"/>
                <w:sz w:val="24"/>
                <w:szCs w:val="24"/>
                <w:lang w:eastAsia="en-US"/>
              </w:rPr>
            </w:pPr>
          </w:p>
        </w:tc>
        <w:tc>
          <w:tcPr>
            <w:tcW w:w="993" w:type="dxa"/>
            <w:shd w:val="clear" w:color="auto" w:fill="FFFFCC"/>
          </w:tcPr>
          <w:p w:rsidR="002675C9" w:rsidRPr="000A4221" w:rsidRDefault="002675C9" w:rsidP="000A4221">
            <w:pPr>
              <w:spacing w:line="276" w:lineRule="auto"/>
              <w:jc w:val="both"/>
              <w:rPr>
                <w:color w:val="0D0D0D"/>
                <w:sz w:val="24"/>
                <w:szCs w:val="24"/>
                <w:lang w:eastAsia="en-US"/>
              </w:rPr>
            </w:pP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850" w:type="dxa"/>
            <w:shd w:val="clear" w:color="auto" w:fill="FFFFCC"/>
          </w:tcPr>
          <w:p w:rsidR="002675C9" w:rsidRPr="000A4221" w:rsidRDefault="002675C9" w:rsidP="000A4221">
            <w:pPr>
              <w:spacing w:line="276" w:lineRule="auto"/>
              <w:jc w:val="both"/>
              <w:rPr>
                <w:color w:val="0D0D0D"/>
                <w:sz w:val="24"/>
                <w:szCs w:val="24"/>
                <w:lang w:eastAsia="en-US"/>
              </w:rPr>
            </w:pPr>
          </w:p>
        </w:tc>
        <w:tc>
          <w:tcPr>
            <w:tcW w:w="917" w:type="dxa"/>
            <w:shd w:val="clear" w:color="auto" w:fill="FFFFCC"/>
          </w:tcPr>
          <w:p w:rsidR="002675C9" w:rsidRPr="000A4221" w:rsidRDefault="002675C9" w:rsidP="000A4221">
            <w:pPr>
              <w:spacing w:line="276" w:lineRule="auto"/>
              <w:jc w:val="both"/>
              <w:rPr>
                <w:color w:val="0D0D0D"/>
                <w:sz w:val="24"/>
                <w:szCs w:val="24"/>
                <w:lang w:eastAsia="en-US"/>
              </w:rPr>
            </w:pPr>
          </w:p>
        </w:tc>
      </w:tr>
      <w:tr w:rsidR="002675C9" w:rsidRPr="007B518E">
        <w:tc>
          <w:tcPr>
            <w:tcW w:w="1101"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3</w:t>
            </w:r>
          </w:p>
        </w:tc>
        <w:tc>
          <w:tcPr>
            <w:tcW w:w="2551" w:type="dxa"/>
          </w:tcPr>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Баскетбол</w:t>
            </w: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993" w:type="dxa"/>
            <w:shd w:val="clear" w:color="auto" w:fill="FFFFCC"/>
          </w:tcPr>
          <w:p w:rsidR="002675C9" w:rsidRPr="000A4221" w:rsidRDefault="002675C9" w:rsidP="000A4221">
            <w:pPr>
              <w:spacing w:line="276" w:lineRule="auto"/>
              <w:jc w:val="both"/>
              <w:rPr>
                <w:color w:val="0D0D0D"/>
                <w:sz w:val="24"/>
                <w:szCs w:val="24"/>
                <w:lang w:eastAsia="en-US"/>
              </w:rPr>
            </w:pP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850" w:type="dxa"/>
            <w:shd w:val="clear" w:color="auto" w:fill="FFFFCC"/>
          </w:tcPr>
          <w:p w:rsidR="002675C9" w:rsidRPr="000A4221" w:rsidRDefault="002675C9" w:rsidP="000A4221">
            <w:pPr>
              <w:spacing w:line="276" w:lineRule="auto"/>
              <w:jc w:val="both"/>
              <w:rPr>
                <w:color w:val="0D0D0D"/>
                <w:sz w:val="24"/>
                <w:szCs w:val="24"/>
                <w:lang w:eastAsia="en-US"/>
              </w:rPr>
            </w:pPr>
          </w:p>
        </w:tc>
        <w:tc>
          <w:tcPr>
            <w:tcW w:w="917" w:type="dxa"/>
            <w:shd w:val="clear" w:color="auto" w:fill="FFFFCC"/>
          </w:tcPr>
          <w:p w:rsidR="002675C9" w:rsidRPr="000A4221" w:rsidRDefault="002675C9" w:rsidP="000A4221">
            <w:pPr>
              <w:spacing w:line="276" w:lineRule="auto"/>
              <w:jc w:val="both"/>
              <w:rPr>
                <w:color w:val="0D0D0D"/>
                <w:sz w:val="24"/>
                <w:szCs w:val="24"/>
                <w:lang w:eastAsia="en-US"/>
              </w:rPr>
            </w:pPr>
          </w:p>
        </w:tc>
      </w:tr>
      <w:tr w:rsidR="002675C9" w:rsidRPr="007B518E">
        <w:tc>
          <w:tcPr>
            <w:tcW w:w="1101"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4</w:t>
            </w:r>
          </w:p>
        </w:tc>
        <w:tc>
          <w:tcPr>
            <w:tcW w:w="2551" w:type="dxa"/>
          </w:tcPr>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Мини-футбол</w:t>
            </w: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993" w:type="dxa"/>
            <w:shd w:val="clear" w:color="auto" w:fill="FFFFCC"/>
          </w:tcPr>
          <w:p w:rsidR="002675C9" w:rsidRPr="000A4221" w:rsidRDefault="002675C9" w:rsidP="000A4221">
            <w:pPr>
              <w:spacing w:line="276" w:lineRule="auto"/>
              <w:jc w:val="both"/>
              <w:rPr>
                <w:color w:val="0D0D0D"/>
                <w:sz w:val="24"/>
                <w:szCs w:val="24"/>
                <w:lang w:eastAsia="en-US"/>
              </w:rPr>
            </w:pP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850" w:type="dxa"/>
          </w:tcPr>
          <w:p w:rsidR="002675C9" w:rsidRPr="000A4221" w:rsidRDefault="002675C9" w:rsidP="000A4221">
            <w:pPr>
              <w:spacing w:line="276" w:lineRule="auto"/>
              <w:jc w:val="both"/>
              <w:rPr>
                <w:color w:val="0D0D0D"/>
                <w:sz w:val="24"/>
                <w:szCs w:val="24"/>
                <w:lang w:eastAsia="en-US"/>
              </w:rPr>
            </w:pPr>
          </w:p>
        </w:tc>
        <w:tc>
          <w:tcPr>
            <w:tcW w:w="917" w:type="dxa"/>
          </w:tcPr>
          <w:p w:rsidR="002675C9" w:rsidRPr="000A4221" w:rsidRDefault="002675C9" w:rsidP="000A4221">
            <w:pPr>
              <w:spacing w:line="276" w:lineRule="auto"/>
              <w:jc w:val="both"/>
              <w:rPr>
                <w:color w:val="0D0D0D"/>
                <w:sz w:val="24"/>
                <w:szCs w:val="24"/>
                <w:lang w:eastAsia="en-US"/>
              </w:rPr>
            </w:pPr>
          </w:p>
        </w:tc>
      </w:tr>
      <w:tr w:rsidR="002675C9" w:rsidRPr="007B518E">
        <w:tc>
          <w:tcPr>
            <w:tcW w:w="1101" w:type="dxa"/>
            <w:shd w:val="clear" w:color="auto" w:fill="D9D9D9"/>
          </w:tcPr>
          <w:p w:rsidR="002675C9" w:rsidRPr="000A4221" w:rsidRDefault="002675C9" w:rsidP="000A4221">
            <w:pPr>
              <w:spacing w:line="276" w:lineRule="auto"/>
              <w:jc w:val="center"/>
              <w:rPr>
                <w:b/>
                <w:bCs/>
                <w:color w:val="0D0D0D"/>
                <w:sz w:val="24"/>
                <w:szCs w:val="24"/>
                <w:lang w:eastAsia="en-US"/>
              </w:rPr>
            </w:pPr>
            <w:r w:rsidRPr="000A4221">
              <w:rPr>
                <w:b/>
                <w:bCs/>
                <w:color w:val="0D0D0D"/>
                <w:sz w:val="24"/>
                <w:szCs w:val="24"/>
                <w:lang w:eastAsia="en-US"/>
              </w:rPr>
              <w:t>5</w:t>
            </w:r>
          </w:p>
        </w:tc>
        <w:tc>
          <w:tcPr>
            <w:tcW w:w="2551" w:type="dxa"/>
          </w:tcPr>
          <w:p w:rsidR="002675C9" w:rsidRPr="000A4221" w:rsidRDefault="002675C9" w:rsidP="000A4221">
            <w:pPr>
              <w:spacing w:line="276" w:lineRule="auto"/>
              <w:jc w:val="both"/>
              <w:rPr>
                <w:color w:val="0D0D0D"/>
                <w:sz w:val="24"/>
                <w:szCs w:val="24"/>
                <w:lang w:eastAsia="en-US"/>
              </w:rPr>
            </w:pPr>
            <w:r w:rsidRPr="000A4221">
              <w:rPr>
                <w:color w:val="0D0D0D"/>
                <w:sz w:val="24"/>
                <w:szCs w:val="24"/>
                <w:lang w:eastAsia="en-US"/>
              </w:rPr>
              <w:t xml:space="preserve">Теннис </w:t>
            </w: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993" w:type="dxa"/>
            <w:shd w:val="clear" w:color="auto" w:fill="FFFFCC"/>
          </w:tcPr>
          <w:p w:rsidR="002675C9" w:rsidRPr="000A4221" w:rsidRDefault="002675C9" w:rsidP="000A4221">
            <w:pPr>
              <w:spacing w:line="276" w:lineRule="auto"/>
              <w:jc w:val="both"/>
              <w:rPr>
                <w:color w:val="0D0D0D"/>
                <w:sz w:val="24"/>
                <w:szCs w:val="24"/>
                <w:lang w:eastAsia="en-US"/>
              </w:rPr>
            </w:pPr>
          </w:p>
        </w:tc>
        <w:tc>
          <w:tcPr>
            <w:tcW w:w="992" w:type="dxa"/>
            <w:shd w:val="clear" w:color="auto" w:fill="FFFFCC"/>
          </w:tcPr>
          <w:p w:rsidR="002675C9" w:rsidRPr="000A4221" w:rsidRDefault="002675C9" w:rsidP="000A4221">
            <w:pPr>
              <w:spacing w:line="276" w:lineRule="auto"/>
              <w:jc w:val="both"/>
              <w:rPr>
                <w:color w:val="0D0D0D"/>
                <w:sz w:val="24"/>
                <w:szCs w:val="24"/>
                <w:lang w:eastAsia="en-US"/>
              </w:rPr>
            </w:pPr>
          </w:p>
        </w:tc>
        <w:tc>
          <w:tcPr>
            <w:tcW w:w="850" w:type="dxa"/>
          </w:tcPr>
          <w:p w:rsidR="002675C9" w:rsidRPr="000A4221" w:rsidRDefault="002675C9" w:rsidP="000A4221">
            <w:pPr>
              <w:spacing w:line="276" w:lineRule="auto"/>
              <w:jc w:val="both"/>
              <w:rPr>
                <w:color w:val="0D0D0D"/>
                <w:sz w:val="24"/>
                <w:szCs w:val="24"/>
                <w:lang w:eastAsia="en-US"/>
              </w:rPr>
            </w:pPr>
          </w:p>
        </w:tc>
        <w:tc>
          <w:tcPr>
            <w:tcW w:w="917" w:type="dxa"/>
          </w:tcPr>
          <w:p w:rsidR="002675C9" w:rsidRPr="000A4221" w:rsidRDefault="002675C9" w:rsidP="000A4221">
            <w:pPr>
              <w:spacing w:line="276" w:lineRule="auto"/>
              <w:jc w:val="both"/>
              <w:rPr>
                <w:color w:val="0D0D0D"/>
                <w:sz w:val="24"/>
                <w:szCs w:val="24"/>
                <w:lang w:eastAsia="en-US"/>
              </w:rPr>
            </w:pPr>
          </w:p>
        </w:tc>
      </w:tr>
    </w:tbl>
    <w:p w:rsidR="002675C9" w:rsidRDefault="002675C9" w:rsidP="00007D0E">
      <w:pPr>
        <w:spacing w:line="276" w:lineRule="auto"/>
        <w:ind w:firstLine="567"/>
        <w:jc w:val="right"/>
        <w:rPr>
          <w:color w:val="0D0D0D"/>
          <w:lang w:eastAsia="en-US"/>
        </w:rPr>
      </w:pPr>
    </w:p>
    <w:p w:rsidR="002675C9" w:rsidRPr="007B518E" w:rsidRDefault="002675C9" w:rsidP="00007D0E">
      <w:pPr>
        <w:autoSpaceDE w:val="0"/>
        <w:autoSpaceDN w:val="0"/>
        <w:adjustRightInd w:val="0"/>
        <w:spacing w:line="276" w:lineRule="auto"/>
        <w:ind w:firstLine="567"/>
        <w:jc w:val="both"/>
        <w:rPr>
          <w:color w:val="000000"/>
          <w:sz w:val="24"/>
          <w:szCs w:val="24"/>
          <w:lang w:eastAsia="en-US"/>
        </w:rPr>
      </w:pPr>
      <w:r w:rsidRPr="007B518E">
        <w:rPr>
          <w:b/>
          <w:bCs/>
          <w:i/>
          <w:iCs/>
          <w:color w:val="000000"/>
          <w:sz w:val="24"/>
          <w:szCs w:val="24"/>
          <w:lang w:eastAsia="en-US"/>
        </w:rPr>
        <w:t>7. Просветительская работа с родителями</w:t>
      </w:r>
      <w:r w:rsidRPr="007B518E">
        <w:rPr>
          <w:color w:val="000000"/>
          <w:sz w:val="24"/>
          <w:szCs w:val="24"/>
          <w:lang w:eastAsia="en-US"/>
        </w:rPr>
        <w:t xml:space="preserve"> (законными представителями) в МБОУ СОШ № 20 включает: </w:t>
      </w:r>
    </w:p>
    <w:p w:rsidR="002675C9" w:rsidRPr="007B518E" w:rsidRDefault="002675C9" w:rsidP="00007D0E">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лекции, семинары, консультации,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 </w:t>
      </w:r>
    </w:p>
    <w:p w:rsidR="002675C9" w:rsidRPr="007B518E" w:rsidRDefault="002675C9" w:rsidP="00007D0E">
      <w:pPr>
        <w:spacing w:line="276" w:lineRule="auto"/>
        <w:ind w:firstLine="567"/>
        <w:jc w:val="both"/>
        <w:rPr>
          <w:color w:val="000000"/>
          <w:sz w:val="24"/>
          <w:szCs w:val="24"/>
          <w:lang w:eastAsia="en-US"/>
        </w:rPr>
      </w:pPr>
      <w:r w:rsidRPr="007B518E">
        <w:rPr>
          <w:color w:val="000000"/>
          <w:sz w:val="24"/>
          <w:szCs w:val="24"/>
          <w:lang w:eastAsia="en-US"/>
        </w:rPr>
        <w:t>• 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2675C9" w:rsidRPr="007B518E" w:rsidRDefault="002675C9" w:rsidP="00007D0E">
      <w:pPr>
        <w:spacing w:line="276" w:lineRule="auto"/>
        <w:ind w:firstLine="567"/>
        <w:jc w:val="both"/>
        <w:rPr>
          <w:color w:val="000000"/>
          <w:sz w:val="24"/>
          <w:szCs w:val="24"/>
          <w:lang w:eastAsia="en-US"/>
        </w:rPr>
      </w:pPr>
    </w:p>
    <w:p w:rsidR="002675C9" w:rsidRPr="007B518E" w:rsidRDefault="002675C9" w:rsidP="0001543B">
      <w:pPr>
        <w:autoSpaceDE w:val="0"/>
        <w:autoSpaceDN w:val="0"/>
        <w:adjustRightInd w:val="0"/>
        <w:spacing w:line="276" w:lineRule="auto"/>
        <w:ind w:firstLine="567"/>
        <w:jc w:val="center"/>
        <w:rPr>
          <w:color w:val="000000"/>
          <w:sz w:val="24"/>
          <w:szCs w:val="24"/>
          <w:lang w:eastAsia="en-US"/>
        </w:rPr>
      </w:pPr>
      <w:r w:rsidRPr="007B518E">
        <w:rPr>
          <w:b/>
          <w:bCs/>
          <w:color w:val="000000"/>
          <w:sz w:val="24"/>
          <w:szCs w:val="24"/>
          <w:lang w:eastAsia="en-US"/>
        </w:rPr>
        <w:t>2.3.10. Мониторинг эффективности реализации Программы воспитания и социализации обучающихся МБОУ СОШ № 20</w:t>
      </w:r>
    </w:p>
    <w:p w:rsidR="002675C9" w:rsidRPr="007B518E" w:rsidRDefault="002675C9" w:rsidP="0001543B">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 </w:t>
      </w:r>
    </w:p>
    <w:p w:rsidR="002675C9" w:rsidRPr="007B518E" w:rsidRDefault="002675C9" w:rsidP="0001543B">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 </w:t>
      </w:r>
    </w:p>
    <w:p w:rsidR="002675C9" w:rsidRPr="007B518E" w:rsidRDefault="002675C9" w:rsidP="0001543B">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2675C9" w:rsidRPr="007B518E" w:rsidRDefault="002675C9" w:rsidP="0001543B">
      <w:pPr>
        <w:spacing w:line="276" w:lineRule="auto"/>
        <w:ind w:firstLine="567"/>
        <w:jc w:val="both"/>
        <w:rPr>
          <w:color w:val="000000"/>
          <w:sz w:val="24"/>
          <w:szCs w:val="24"/>
          <w:lang w:eastAsia="en-US"/>
        </w:rPr>
      </w:pPr>
      <w:r w:rsidRPr="007B518E">
        <w:rPr>
          <w:color w:val="000000"/>
          <w:sz w:val="24"/>
          <w:szCs w:val="24"/>
          <w:lang w:eastAsia="en-US"/>
        </w:rPr>
        <w:t>2. Социально-педагогическая среда, общая психологическая атмосфера и нравственный уклад школьной жизни в образовательном учреждении.</w:t>
      </w:r>
    </w:p>
    <w:p w:rsidR="002675C9" w:rsidRPr="007B518E" w:rsidRDefault="002675C9" w:rsidP="0001543B">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3. Особенности детско-родительских отношений и степень включённости родителей (законных представителей) в образовательный и воспитательный процесс. </w:t>
      </w:r>
    </w:p>
    <w:p w:rsidR="002675C9" w:rsidRPr="007B518E" w:rsidRDefault="002675C9" w:rsidP="0001543B">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Основные принципы организации мониторинга эффективности реализации образовательным учреждением Программы воспитания и социализации обучающихся: </w:t>
      </w:r>
    </w:p>
    <w:p w:rsidR="002675C9" w:rsidRPr="007B518E" w:rsidRDefault="002675C9" w:rsidP="00DF0DA5">
      <w:pPr>
        <w:pStyle w:val="ListParagraph"/>
        <w:numPr>
          <w:ilvl w:val="0"/>
          <w:numId w:val="61"/>
        </w:numPr>
        <w:tabs>
          <w:tab w:val="left" w:pos="567"/>
        </w:tabs>
        <w:autoSpaceDE w:val="0"/>
        <w:autoSpaceDN w:val="0"/>
        <w:adjustRightInd w:val="0"/>
        <w:spacing w:after="55" w:line="276" w:lineRule="auto"/>
        <w:ind w:left="0" w:firstLine="567"/>
        <w:jc w:val="both"/>
        <w:rPr>
          <w:color w:val="000000"/>
          <w:sz w:val="24"/>
          <w:szCs w:val="24"/>
          <w:lang w:eastAsia="en-US"/>
        </w:rPr>
      </w:pPr>
      <w:r w:rsidRPr="007B518E">
        <w:rPr>
          <w:color w:val="000000"/>
          <w:sz w:val="24"/>
          <w:szCs w:val="24"/>
          <w:lang w:eastAsia="en-US"/>
        </w:rPr>
        <w:t xml:space="preserve">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2675C9" w:rsidRPr="007B518E" w:rsidRDefault="002675C9" w:rsidP="00DF0DA5">
      <w:pPr>
        <w:pStyle w:val="ListParagraph"/>
        <w:numPr>
          <w:ilvl w:val="0"/>
          <w:numId w:val="61"/>
        </w:numPr>
        <w:tabs>
          <w:tab w:val="left" w:pos="567"/>
        </w:tabs>
        <w:autoSpaceDE w:val="0"/>
        <w:autoSpaceDN w:val="0"/>
        <w:adjustRightInd w:val="0"/>
        <w:spacing w:after="55" w:line="276" w:lineRule="auto"/>
        <w:ind w:left="0" w:firstLine="567"/>
        <w:jc w:val="both"/>
        <w:rPr>
          <w:color w:val="000000"/>
          <w:sz w:val="24"/>
          <w:szCs w:val="24"/>
          <w:lang w:eastAsia="en-US"/>
        </w:rPr>
      </w:pPr>
      <w:r w:rsidRPr="007B518E">
        <w:rPr>
          <w:color w:val="000000"/>
          <w:sz w:val="24"/>
          <w:szCs w:val="24"/>
          <w:lang w:eastAsia="en-US"/>
        </w:rPr>
        <w:t xml:space="preserve">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 </w:t>
      </w:r>
    </w:p>
    <w:p w:rsidR="002675C9" w:rsidRPr="007B518E" w:rsidRDefault="002675C9" w:rsidP="00DF0DA5">
      <w:pPr>
        <w:pStyle w:val="ListParagraph"/>
        <w:numPr>
          <w:ilvl w:val="0"/>
          <w:numId w:val="61"/>
        </w:numPr>
        <w:tabs>
          <w:tab w:val="left" w:pos="851"/>
        </w:tabs>
        <w:autoSpaceDE w:val="0"/>
        <w:autoSpaceDN w:val="0"/>
        <w:adjustRightInd w:val="0"/>
        <w:spacing w:after="55" w:line="276" w:lineRule="auto"/>
        <w:ind w:left="0" w:firstLine="567"/>
        <w:jc w:val="both"/>
        <w:rPr>
          <w:color w:val="000000"/>
          <w:sz w:val="24"/>
          <w:szCs w:val="24"/>
          <w:lang w:eastAsia="en-US"/>
        </w:rPr>
      </w:pPr>
      <w:r w:rsidRPr="007B518E">
        <w:rPr>
          <w:color w:val="000000"/>
          <w:sz w:val="24"/>
          <w:szCs w:val="24"/>
          <w:lang w:eastAsia="en-US"/>
        </w:rPr>
        <w:t xml:space="preserve">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2675C9" w:rsidRPr="007B518E" w:rsidRDefault="002675C9" w:rsidP="00DF0DA5">
      <w:pPr>
        <w:pStyle w:val="ListParagraph"/>
        <w:numPr>
          <w:ilvl w:val="0"/>
          <w:numId w:val="61"/>
        </w:numPr>
        <w:tabs>
          <w:tab w:val="left" w:pos="851"/>
        </w:tabs>
        <w:autoSpaceDE w:val="0"/>
        <w:autoSpaceDN w:val="0"/>
        <w:adjustRightInd w:val="0"/>
        <w:spacing w:after="55" w:line="276" w:lineRule="auto"/>
        <w:ind w:left="0" w:firstLine="567"/>
        <w:jc w:val="both"/>
        <w:rPr>
          <w:color w:val="000000"/>
          <w:sz w:val="24"/>
          <w:szCs w:val="24"/>
          <w:lang w:eastAsia="en-US"/>
        </w:rPr>
      </w:pPr>
      <w:r w:rsidRPr="007B518E">
        <w:rPr>
          <w:color w:val="000000"/>
          <w:sz w:val="24"/>
          <w:szCs w:val="24"/>
          <w:lang w:eastAsia="en-US"/>
        </w:rPr>
        <w:t xml:space="preserve">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2675C9" w:rsidRPr="007B518E" w:rsidRDefault="002675C9" w:rsidP="00DF0DA5">
      <w:pPr>
        <w:pStyle w:val="ListParagraph"/>
        <w:numPr>
          <w:ilvl w:val="0"/>
          <w:numId w:val="61"/>
        </w:numPr>
        <w:tabs>
          <w:tab w:val="left" w:pos="851"/>
        </w:tabs>
        <w:autoSpaceDE w:val="0"/>
        <w:autoSpaceDN w:val="0"/>
        <w:adjustRightInd w:val="0"/>
        <w:spacing w:line="276" w:lineRule="auto"/>
        <w:ind w:left="0" w:firstLine="567"/>
        <w:jc w:val="both"/>
        <w:rPr>
          <w:color w:val="000000"/>
          <w:sz w:val="24"/>
          <w:szCs w:val="24"/>
          <w:lang w:eastAsia="en-US"/>
        </w:rPr>
      </w:pPr>
      <w:r w:rsidRPr="007B518E">
        <w:rPr>
          <w:color w:val="000000"/>
          <w:sz w:val="24"/>
          <w:szCs w:val="24"/>
          <w:lang w:eastAsia="en-US"/>
        </w:rPr>
        <w:t xml:space="preserve">принцип признания безусловного уважения прав — предполагает отказ от прямых негативных оценок и личностных характеристик обучающихся. </w:t>
      </w:r>
    </w:p>
    <w:p w:rsidR="002675C9" w:rsidRPr="007B518E" w:rsidRDefault="002675C9" w:rsidP="0001543B">
      <w:pPr>
        <w:spacing w:line="276" w:lineRule="auto"/>
        <w:ind w:firstLine="567"/>
        <w:jc w:val="both"/>
        <w:rPr>
          <w:sz w:val="24"/>
          <w:szCs w:val="24"/>
        </w:rPr>
      </w:pPr>
      <w:r w:rsidRPr="007B518E">
        <w:rPr>
          <w:color w:val="000000"/>
          <w:sz w:val="24"/>
          <w:szCs w:val="24"/>
          <w:lang w:eastAsia="en-US"/>
        </w:rPr>
        <w:t>Образовательное учреждение</w:t>
      </w:r>
      <w:r w:rsidRPr="007B518E">
        <w:rPr>
          <w:sz w:val="24"/>
          <w:szCs w:val="24"/>
        </w:rPr>
        <w:t xml:space="preserve">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w:t>
      </w:r>
    </w:p>
    <w:p w:rsidR="002675C9" w:rsidRDefault="002675C9" w:rsidP="008D066B">
      <w:pPr>
        <w:autoSpaceDE w:val="0"/>
        <w:autoSpaceDN w:val="0"/>
        <w:adjustRightInd w:val="0"/>
        <w:spacing w:line="276" w:lineRule="auto"/>
        <w:ind w:firstLine="567"/>
        <w:jc w:val="center"/>
        <w:rPr>
          <w:b/>
          <w:bCs/>
          <w:color w:val="000000"/>
          <w:sz w:val="24"/>
          <w:szCs w:val="24"/>
          <w:lang w:eastAsia="en-US"/>
        </w:rPr>
      </w:pPr>
    </w:p>
    <w:p w:rsidR="002675C9" w:rsidRPr="007B518E" w:rsidRDefault="002675C9" w:rsidP="008D066B">
      <w:pPr>
        <w:autoSpaceDE w:val="0"/>
        <w:autoSpaceDN w:val="0"/>
        <w:adjustRightInd w:val="0"/>
        <w:spacing w:line="276" w:lineRule="auto"/>
        <w:ind w:firstLine="567"/>
        <w:jc w:val="center"/>
        <w:rPr>
          <w:b/>
          <w:bCs/>
          <w:color w:val="000000"/>
          <w:sz w:val="24"/>
          <w:szCs w:val="24"/>
          <w:lang w:eastAsia="en-US"/>
        </w:rPr>
      </w:pPr>
      <w:r>
        <w:rPr>
          <w:b/>
          <w:bCs/>
          <w:color w:val="000000"/>
          <w:sz w:val="24"/>
          <w:szCs w:val="24"/>
          <w:lang w:eastAsia="en-US"/>
        </w:rPr>
        <w:t>2.3.11</w:t>
      </w:r>
      <w:r w:rsidRPr="007B518E">
        <w:rPr>
          <w:b/>
          <w:bCs/>
          <w:color w:val="000000"/>
          <w:sz w:val="24"/>
          <w:szCs w:val="24"/>
          <w:lang w:eastAsia="en-US"/>
        </w:rPr>
        <w:t xml:space="preserve">. Методологический инструментарий мониторинга воспитания </w:t>
      </w:r>
    </w:p>
    <w:p w:rsidR="002675C9" w:rsidRPr="007B518E" w:rsidRDefault="002675C9" w:rsidP="008D066B">
      <w:pPr>
        <w:autoSpaceDE w:val="0"/>
        <w:autoSpaceDN w:val="0"/>
        <w:adjustRightInd w:val="0"/>
        <w:spacing w:line="276" w:lineRule="auto"/>
        <w:ind w:firstLine="567"/>
        <w:jc w:val="center"/>
        <w:rPr>
          <w:color w:val="000000"/>
          <w:sz w:val="24"/>
          <w:szCs w:val="24"/>
          <w:lang w:eastAsia="en-US"/>
        </w:rPr>
      </w:pPr>
      <w:r w:rsidRPr="007B518E">
        <w:rPr>
          <w:b/>
          <w:bCs/>
          <w:color w:val="000000"/>
          <w:sz w:val="24"/>
          <w:szCs w:val="24"/>
          <w:lang w:eastAsia="en-US"/>
        </w:rPr>
        <w:t>и социализации обучающихся</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Методологический инструментарий мониторинга воспитания и социализации обучающихся предусматривает использование следующих методов: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Тестирование (метод тестов)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b/>
          <w:bCs/>
          <w:i/>
          <w:iCs/>
          <w:color w:val="000000"/>
          <w:sz w:val="24"/>
          <w:szCs w:val="24"/>
          <w:lang w:eastAsia="en-US"/>
        </w:rPr>
        <w:t xml:space="preserve">Опрос </w:t>
      </w:r>
      <w:r w:rsidRPr="007B518E">
        <w:rPr>
          <w:color w:val="000000"/>
          <w:sz w:val="24"/>
          <w:szCs w:val="24"/>
          <w:lang w:eastAsia="en-US"/>
        </w:rPr>
        <w:t xml:space="preserve">‒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w:t>
      </w:r>
      <w:r w:rsidRPr="007B518E">
        <w:rPr>
          <w:i/>
          <w:iCs/>
          <w:color w:val="000000"/>
          <w:sz w:val="24"/>
          <w:szCs w:val="24"/>
          <w:lang w:eastAsia="en-US"/>
        </w:rPr>
        <w:t xml:space="preserve">анкетирование </w:t>
      </w:r>
      <w:r w:rsidRPr="007B518E">
        <w:rPr>
          <w:color w:val="000000"/>
          <w:sz w:val="24"/>
          <w:szCs w:val="24"/>
          <w:lang w:eastAsia="en-US"/>
        </w:rPr>
        <w:t xml:space="preserve">‒ эмпирический социально-психологический метод получения информации на основании ответов обучающихся на специально подготовленные вопросы анкеты;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w:t>
      </w:r>
      <w:r w:rsidRPr="007B518E">
        <w:rPr>
          <w:i/>
          <w:iCs/>
          <w:color w:val="000000"/>
          <w:sz w:val="24"/>
          <w:szCs w:val="24"/>
          <w:lang w:eastAsia="en-US"/>
        </w:rPr>
        <w:t>беседа</w:t>
      </w:r>
      <w:r w:rsidRPr="007B518E">
        <w:rPr>
          <w:color w:val="000000"/>
          <w:sz w:val="24"/>
          <w:szCs w:val="24"/>
          <w:lang w:eastAsia="en-US"/>
        </w:rPr>
        <w:t xml:space="preserve"> ‒ специфический метод исследования, заключающийся в проведении тематически направленного диалога между исследователем и обучающимися с целью получения сведений об особенностях процесса воспитания и социализации обучающихся.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Психолого-педагогическое наблюдение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включённое наблюдение ‒ наблюдатель находится в реальных деловых или неформальных отношениях с обучающимися, за которыми он наблюдает и которых он оценивает;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узкоспециальное наблюдение ‒ направлено на фиксирование строго определённых параметров (психолого-педагогических явлений) воспитания и социализации обучающихся.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Особо следует выделить психолого-педагогический эксперимент как основной метод исследования воспитания и социализации обучающихся.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 </w:t>
      </w:r>
    </w:p>
    <w:p w:rsidR="002675C9" w:rsidRPr="007B518E" w:rsidRDefault="002675C9" w:rsidP="00574E8A">
      <w:pPr>
        <w:spacing w:line="276" w:lineRule="auto"/>
        <w:ind w:firstLine="567"/>
        <w:jc w:val="both"/>
        <w:rPr>
          <w:color w:val="000000"/>
          <w:sz w:val="24"/>
          <w:szCs w:val="24"/>
          <w:lang w:eastAsia="en-US"/>
        </w:rPr>
      </w:pPr>
      <w:r w:rsidRPr="007B518E">
        <w:rPr>
          <w:color w:val="000000"/>
          <w:sz w:val="24"/>
          <w:szCs w:val="24"/>
          <w:lang w:eastAsia="en-US"/>
        </w:rPr>
        <w:t>Основной целью исследования является изучение динамики процесса воспитания и социализации обучающихся в условиях специально организованной воспитательной деятельности.</w:t>
      </w:r>
    </w:p>
    <w:p w:rsidR="002675C9" w:rsidRPr="007B518E" w:rsidRDefault="002675C9" w:rsidP="00574E8A">
      <w:pPr>
        <w:spacing w:line="276" w:lineRule="auto"/>
        <w:ind w:firstLine="567"/>
        <w:jc w:val="both"/>
        <w:rPr>
          <w:sz w:val="24"/>
          <w:szCs w:val="24"/>
        </w:rPr>
      </w:pPr>
      <w:r w:rsidRPr="007B518E">
        <w:rPr>
          <w:sz w:val="24"/>
          <w:szCs w:val="24"/>
        </w:rPr>
        <w:t>В рамках психолого-педагогического исследования следует выделить три этапа.</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b/>
          <w:bCs/>
          <w:sz w:val="24"/>
          <w:szCs w:val="24"/>
        </w:rPr>
        <w:t>Этап 1.</w:t>
      </w:r>
      <w:r w:rsidRPr="007B518E">
        <w:rPr>
          <w:sz w:val="24"/>
          <w:szCs w:val="24"/>
        </w:rPr>
        <w:t xml:space="preserve"> Контрольный этап исследования (диагностический срез) ориен</w:t>
      </w:r>
      <w:r w:rsidRPr="007B518E">
        <w:rPr>
          <w:color w:val="000000"/>
          <w:sz w:val="24"/>
          <w:szCs w:val="24"/>
          <w:lang w:eastAsia="en-US"/>
        </w:rPr>
        <w:t xml:space="preserve">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Этап 2.</w:t>
      </w:r>
      <w:r w:rsidRPr="007B518E">
        <w:rPr>
          <w:color w:val="000000"/>
          <w:sz w:val="24"/>
          <w:szCs w:val="24"/>
          <w:lang w:eastAsia="en-US"/>
        </w:rPr>
        <w:t xml:space="preserve"> Формирующий этап исследования предполагает реализацию образовательным учреждением основных направлений Программы воспитания и социализации обучающихся.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 xml:space="preserve">Этап 3. </w:t>
      </w:r>
      <w:r w:rsidRPr="007B518E">
        <w:rPr>
          <w:color w:val="000000"/>
          <w:sz w:val="24"/>
          <w:szCs w:val="24"/>
          <w:lang w:eastAsia="en-US"/>
        </w:rPr>
        <w:t xml:space="preserve">Интерпретационный этап исследования 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исследование динамики воспитания и социализации обучающихся.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социализации обучающихся. </w:t>
      </w:r>
    </w:p>
    <w:p w:rsidR="002675C9" w:rsidRPr="007B518E" w:rsidRDefault="002675C9" w:rsidP="00574E8A">
      <w:pPr>
        <w:spacing w:line="276" w:lineRule="auto"/>
        <w:ind w:firstLine="567"/>
        <w:jc w:val="both"/>
        <w:rPr>
          <w:color w:val="000000"/>
          <w:sz w:val="24"/>
          <w:szCs w:val="24"/>
          <w:lang w:eastAsia="en-US"/>
        </w:rPr>
      </w:pPr>
      <w:r w:rsidRPr="007B518E">
        <w:rPr>
          <w:color w:val="000000"/>
          <w:sz w:val="24"/>
          <w:szCs w:val="24"/>
          <w:lang w:eastAsia="en-US"/>
        </w:rPr>
        <w:t>1. Динамика развития личностной, социальной, экологической, трудовой (профессиональной) и здоровьесберегающей культуры обучающихся.</w:t>
      </w:r>
    </w:p>
    <w:p w:rsidR="002675C9" w:rsidRPr="007B518E" w:rsidRDefault="002675C9" w:rsidP="00574E8A">
      <w:pPr>
        <w:spacing w:line="276" w:lineRule="auto"/>
        <w:ind w:firstLine="567"/>
        <w:jc w:val="both"/>
        <w:rPr>
          <w:color w:val="000000"/>
          <w:sz w:val="24"/>
          <w:szCs w:val="24"/>
          <w:lang w:eastAsia="en-US"/>
        </w:rPr>
      </w:pPr>
      <w:r w:rsidRPr="007B518E">
        <w:rPr>
          <w:sz w:val="24"/>
          <w:szCs w:val="24"/>
        </w:rPr>
        <w:t>2. Динамика (характер изменения) социальной, психолого-педагогической и нравственной атмосферы в образовательном учреждении.</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3. Динамика детско-родительских отношений и степени включённости родителей (законных представителей) в образовательный и воспитательный процесс.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Критерии, по которым изучается динамика процесса воспитания и социализации обучающихся следующие: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2675C9" w:rsidRPr="007B518E" w:rsidRDefault="002675C9" w:rsidP="00574E8A">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контрольном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 </w:t>
      </w:r>
    </w:p>
    <w:p w:rsidR="002675C9" w:rsidRPr="007B518E" w:rsidRDefault="002675C9" w:rsidP="00574E8A">
      <w:pPr>
        <w:spacing w:line="276" w:lineRule="auto"/>
        <w:ind w:firstLine="567"/>
        <w:jc w:val="both"/>
        <w:rPr>
          <w:color w:val="0D0D0D"/>
          <w:sz w:val="24"/>
          <w:szCs w:val="24"/>
          <w:lang w:eastAsia="en-US"/>
        </w:rPr>
      </w:pPr>
    </w:p>
    <w:p w:rsidR="002675C9" w:rsidRDefault="002675C9" w:rsidP="00574E8A">
      <w:pPr>
        <w:spacing w:line="276" w:lineRule="auto"/>
        <w:ind w:firstLine="567"/>
        <w:jc w:val="both"/>
        <w:rPr>
          <w:color w:val="0D0D0D"/>
          <w:lang w:eastAsia="en-US"/>
        </w:rPr>
      </w:pPr>
    </w:p>
    <w:p w:rsidR="002675C9" w:rsidRDefault="002675C9" w:rsidP="00574E8A">
      <w:pPr>
        <w:spacing w:line="276" w:lineRule="auto"/>
        <w:ind w:firstLine="567"/>
        <w:jc w:val="both"/>
        <w:rPr>
          <w:color w:val="0D0D0D"/>
          <w:lang w:eastAsia="en-US"/>
        </w:rPr>
      </w:pPr>
    </w:p>
    <w:p w:rsidR="002675C9" w:rsidRDefault="002675C9">
      <w:pPr>
        <w:rPr>
          <w:color w:val="0D0D0D"/>
          <w:lang w:eastAsia="en-US"/>
        </w:rPr>
      </w:pPr>
      <w:r>
        <w:rPr>
          <w:color w:val="0D0D0D"/>
          <w:lang w:eastAsia="en-US"/>
        </w:rPr>
        <w:br w:type="page"/>
      </w:r>
    </w:p>
    <w:p w:rsidR="002675C9" w:rsidRDefault="002675C9" w:rsidP="00954D9C">
      <w:pPr>
        <w:autoSpaceDE w:val="0"/>
        <w:autoSpaceDN w:val="0"/>
        <w:adjustRightInd w:val="0"/>
        <w:jc w:val="center"/>
        <w:rPr>
          <w:b/>
          <w:bCs/>
          <w:color w:val="000000"/>
          <w:lang w:eastAsia="en-US"/>
        </w:rPr>
      </w:pPr>
      <w:r w:rsidRPr="00954D9C">
        <w:rPr>
          <w:b/>
          <w:bCs/>
          <w:color w:val="000000"/>
          <w:lang w:eastAsia="en-US"/>
        </w:rPr>
        <w:t xml:space="preserve">2.4. </w:t>
      </w:r>
      <w:r>
        <w:rPr>
          <w:b/>
          <w:bCs/>
          <w:color w:val="000000"/>
          <w:lang w:eastAsia="en-US"/>
        </w:rPr>
        <w:t>Программа коррекционной работы в МБОУ СОШ № 20</w:t>
      </w:r>
    </w:p>
    <w:p w:rsidR="002675C9" w:rsidRPr="007B518E" w:rsidRDefault="002675C9" w:rsidP="00954D9C">
      <w:pPr>
        <w:spacing w:line="276" w:lineRule="auto"/>
        <w:ind w:firstLine="567"/>
        <w:jc w:val="both"/>
        <w:rPr>
          <w:color w:val="000000"/>
          <w:sz w:val="24"/>
          <w:szCs w:val="24"/>
          <w:lang w:eastAsia="en-US"/>
        </w:rPr>
      </w:pPr>
      <w:r w:rsidRPr="007B518E">
        <w:rPr>
          <w:color w:val="000000"/>
          <w:sz w:val="24"/>
          <w:szCs w:val="24"/>
          <w:lang w:eastAsia="en-US"/>
        </w:rPr>
        <w:t>Основываясь на современных исследованиях в области психологии и коррекционной педагогики, контингент детей с ограниченными возможностями здоровья ОВЗ) можно разделить на несколько групп:</w:t>
      </w:r>
    </w:p>
    <w:p w:rsidR="002675C9" w:rsidRDefault="002675C9" w:rsidP="00954D9C">
      <w:pPr>
        <w:spacing w:line="276" w:lineRule="auto"/>
        <w:ind w:firstLine="567"/>
        <w:jc w:val="both"/>
        <w:rPr>
          <w:color w:val="000000"/>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7688"/>
      </w:tblGrid>
      <w:tr w:rsidR="002675C9" w:rsidRPr="007B518E">
        <w:trPr>
          <w:trHeight w:val="524"/>
        </w:trPr>
        <w:tc>
          <w:tcPr>
            <w:tcW w:w="1242" w:type="dxa"/>
            <w:shd w:val="clear" w:color="auto" w:fill="D9D9D9"/>
          </w:tcPr>
          <w:p w:rsidR="002675C9" w:rsidRPr="007B518E" w:rsidRDefault="002675C9" w:rsidP="00954D9C">
            <w:pPr>
              <w:autoSpaceDE w:val="0"/>
              <w:autoSpaceDN w:val="0"/>
              <w:adjustRightInd w:val="0"/>
              <w:rPr>
                <w:b/>
                <w:bCs/>
                <w:color w:val="000000"/>
                <w:sz w:val="24"/>
                <w:szCs w:val="24"/>
                <w:lang w:eastAsia="en-US"/>
              </w:rPr>
            </w:pPr>
            <w:r w:rsidRPr="007B518E">
              <w:rPr>
                <w:b/>
                <w:bCs/>
                <w:color w:val="000000"/>
                <w:sz w:val="24"/>
                <w:szCs w:val="24"/>
                <w:lang w:eastAsia="en-US"/>
              </w:rPr>
              <w:t xml:space="preserve">1 группа </w:t>
            </w:r>
          </w:p>
        </w:tc>
        <w:tc>
          <w:tcPr>
            <w:tcW w:w="7688" w:type="dxa"/>
          </w:tcPr>
          <w:p w:rsidR="002675C9" w:rsidRPr="007B518E" w:rsidRDefault="002675C9" w:rsidP="00D32519">
            <w:pPr>
              <w:autoSpaceDE w:val="0"/>
              <w:autoSpaceDN w:val="0"/>
              <w:adjustRightInd w:val="0"/>
              <w:ind w:firstLine="209"/>
              <w:jc w:val="both"/>
              <w:rPr>
                <w:color w:val="000000"/>
                <w:sz w:val="24"/>
                <w:szCs w:val="24"/>
                <w:lang w:eastAsia="en-US"/>
              </w:rPr>
            </w:pPr>
            <w:r w:rsidRPr="007B518E">
              <w:rPr>
                <w:color w:val="000000"/>
                <w:sz w:val="24"/>
                <w:szCs w:val="24"/>
                <w:lang w:eastAsia="en-US"/>
              </w:rPr>
              <w:t xml:space="preserve">Часто болеющие лети с ослабленным здоровьем и дети с установленными хроническими (соматическими) заболеваниями, не имеющие грубых дефектов психического и физического развития </w:t>
            </w:r>
          </w:p>
        </w:tc>
      </w:tr>
      <w:tr w:rsidR="002675C9" w:rsidRPr="007B518E">
        <w:trPr>
          <w:trHeight w:val="386"/>
        </w:trPr>
        <w:tc>
          <w:tcPr>
            <w:tcW w:w="1242" w:type="dxa"/>
            <w:shd w:val="clear" w:color="auto" w:fill="D9D9D9"/>
          </w:tcPr>
          <w:p w:rsidR="002675C9" w:rsidRPr="007B518E" w:rsidRDefault="002675C9" w:rsidP="00954D9C">
            <w:pPr>
              <w:autoSpaceDE w:val="0"/>
              <w:autoSpaceDN w:val="0"/>
              <w:adjustRightInd w:val="0"/>
              <w:rPr>
                <w:b/>
                <w:bCs/>
                <w:color w:val="000000"/>
                <w:sz w:val="24"/>
                <w:szCs w:val="24"/>
                <w:lang w:eastAsia="en-US"/>
              </w:rPr>
            </w:pPr>
            <w:r w:rsidRPr="007B518E">
              <w:rPr>
                <w:b/>
                <w:bCs/>
                <w:color w:val="000000"/>
                <w:sz w:val="24"/>
                <w:szCs w:val="24"/>
                <w:lang w:eastAsia="en-US"/>
              </w:rPr>
              <w:t xml:space="preserve">2 группа </w:t>
            </w:r>
          </w:p>
        </w:tc>
        <w:tc>
          <w:tcPr>
            <w:tcW w:w="7688" w:type="dxa"/>
          </w:tcPr>
          <w:p w:rsidR="002675C9" w:rsidRPr="007B518E" w:rsidRDefault="002675C9" w:rsidP="00D32519">
            <w:pPr>
              <w:autoSpaceDE w:val="0"/>
              <w:autoSpaceDN w:val="0"/>
              <w:adjustRightInd w:val="0"/>
              <w:ind w:firstLine="209"/>
              <w:jc w:val="both"/>
              <w:rPr>
                <w:color w:val="000000"/>
                <w:sz w:val="24"/>
                <w:szCs w:val="24"/>
                <w:lang w:eastAsia="en-US"/>
              </w:rPr>
            </w:pPr>
            <w:r w:rsidRPr="007B518E">
              <w:rPr>
                <w:color w:val="000000"/>
                <w:sz w:val="24"/>
                <w:szCs w:val="24"/>
                <w:lang w:eastAsia="en-US"/>
              </w:rPr>
              <w:t xml:space="preserve">Так называемые «социально запущенные» дети и дети с задержкой психического развития психогенного и конституционального происхождения </w:t>
            </w:r>
          </w:p>
        </w:tc>
      </w:tr>
      <w:tr w:rsidR="002675C9" w:rsidRPr="007B518E">
        <w:trPr>
          <w:trHeight w:val="386"/>
        </w:trPr>
        <w:tc>
          <w:tcPr>
            <w:tcW w:w="1242" w:type="dxa"/>
            <w:shd w:val="clear" w:color="auto" w:fill="D9D9D9"/>
          </w:tcPr>
          <w:p w:rsidR="002675C9" w:rsidRPr="007B518E" w:rsidRDefault="002675C9" w:rsidP="00954D9C">
            <w:pPr>
              <w:autoSpaceDE w:val="0"/>
              <w:autoSpaceDN w:val="0"/>
              <w:adjustRightInd w:val="0"/>
              <w:rPr>
                <w:b/>
                <w:bCs/>
                <w:color w:val="000000"/>
                <w:sz w:val="24"/>
                <w:szCs w:val="24"/>
                <w:lang w:eastAsia="en-US"/>
              </w:rPr>
            </w:pPr>
            <w:r w:rsidRPr="007B518E">
              <w:rPr>
                <w:b/>
                <w:bCs/>
                <w:color w:val="000000"/>
                <w:sz w:val="24"/>
                <w:szCs w:val="24"/>
                <w:lang w:eastAsia="en-US"/>
              </w:rPr>
              <w:t xml:space="preserve">3 группа </w:t>
            </w:r>
          </w:p>
        </w:tc>
        <w:tc>
          <w:tcPr>
            <w:tcW w:w="7688" w:type="dxa"/>
          </w:tcPr>
          <w:p w:rsidR="002675C9" w:rsidRPr="007B518E" w:rsidRDefault="002675C9" w:rsidP="00D32519">
            <w:pPr>
              <w:autoSpaceDE w:val="0"/>
              <w:autoSpaceDN w:val="0"/>
              <w:adjustRightInd w:val="0"/>
              <w:ind w:firstLine="209"/>
              <w:jc w:val="both"/>
              <w:rPr>
                <w:color w:val="000000"/>
                <w:sz w:val="24"/>
                <w:szCs w:val="24"/>
                <w:lang w:eastAsia="en-US"/>
              </w:rPr>
            </w:pPr>
            <w:r w:rsidRPr="007B518E">
              <w:rPr>
                <w:color w:val="000000"/>
                <w:sz w:val="24"/>
                <w:szCs w:val="24"/>
                <w:lang w:eastAsia="en-US"/>
              </w:rPr>
              <w:t xml:space="preserve">Дети, имеющие диагноз установленный психо-медико-педагогической комиссией и прописанный в справке установленного образца </w:t>
            </w:r>
          </w:p>
        </w:tc>
      </w:tr>
    </w:tbl>
    <w:p w:rsidR="002675C9" w:rsidRDefault="002675C9" w:rsidP="00954D9C">
      <w:pPr>
        <w:spacing w:line="276" w:lineRule="auto"/>
        <w:ind w:firstLine="567"/>
        <w:jc w:val="both"/>
        <w:rPr>
          <w:color w:val="0D0D0D"/>
          <w:lang w:eastAsia="en-US"/>
        </w:rPr>
      </w:pPr>
    </w:p>
    <w:p w:rsidR="002675C9" w:rsidRPr="007B518E" w:rsidRDefault="002675C9" w:rsidP="00D32519">
      <w:pPr>
        <w:spacing w:line="276" w:lineRule="auto"/>
        <w:jc w:val="center"/>
        <w:rPr>
          <w:b/>
          <w:bCs/>
          <w:sz w:val="24"/>
          <w:szCs w:val="24"/>
        </w:rPr>
      </w:pPr>
      <w:r w:rsidRPr="007B518E">
        <w:rPr>
          <w:b/>
          <w:bCs/>
          <w:sz w:val="24"/>
          <w:szCs w:val="24"/>
        </w:rPr>
        <w:t>Анализ групп здоровья обучающихся 5-ых классов</w:t>
      </w:r>
    </w:p>
    <w:p w:rsidR="002675C9" w:rsidRPr="007B518E" w:rsidRDefault="002675C9" w:rsidP="00954D9C">
      <w:pPr>
        <w:spacing w:line="276" w:lineRule="auto"/>
        <w:ind w:firstLine="567"/>
        <w:jc w:val="both"/>
        <w:rPr>
          <w:color w:val="0D0D0D"/>
          <w:sz w:val="24"/>
          <w:szCs w:val="24"/>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6"/>
        <w:gridCol w:w="1456"/>
        <w:gridCol w:w="1456"/>
        <w:gridCol w:w="1456"/>
        <w:gridCol w:w="1456"/>
      </w:tblGrid>
      <w:tr w:rsidR="002675C9" w:rsidRPr="007B518E">
        <w:trPr>
          <w:trHeight w:val="245"/>
        </w:trPr>
        <w:tc>
          <w:tcPr>
            <w:tcW w:w="1456" w:type="dxa"/>
            <w:shd w:val="clear" w:color="auto" w:fill="D9D9D9"/>
          </w:tcPr>
          <w:p w:rsidR="002675C9" w:rsidRPr="007B518E" w:rsidRDefault="002675C9" w:rsidP="00970FBF">
            <w:pPr>
              <w:autoSpaceDE w:val="0"/>
              <w:autoSpaceDN w:val="0"/>
              <w:adjustRightInd w:val="0"/>
              <w:jc w:val="center"/>
              <w:rPr>
                <w:color w:val="000000"/>
                <w:sz w:val="24"/>
                <w:szCs w:val="24"/>
                <w:lang w:eastAsia="en-US"/>
              </w:rPr>
            </w:pPr>
            <w:r w:rsidRPr="007B518E">
              <w:rPr>
                <w:b/>
                <w:bCs/>
                <w:color w:val="000000"/>
                <w:sz w:val="24"/>
                <w:szCs w:val="24"/>
                <w:lang w:eastAsia="en-US"/>
              </w:rPr>
              <w:t>Группа</w:t>
            </w:r>
          </w:p>
          <w:p w:rsidR="002675C9" w:rsidRPr="007B518E" w:rsidRDefault="002675C9" w:rsidP="00970FBF">
            <w:pPr>
              <w:autoSpaceDE w:val="0"/>
              <w:autoSpaceDN w:val="0"/>
              <w:adjustRightInd w:val="0"/>
              <w:jc w:val="center"/>
              <w:rPr>
                <w:color w:val="000000"/>
                <w:sz w:val="24"/>
                <w:szCs w:val="24"/>
                <w:lang w:eastAsia="en-US"/>
              </w:rPr>
            </w:pPr>
            <w:r w:rsidRPr="007B518E">
              <w:rPr>
                <w:b/>
                <w:bCs/>
                <w:color w:val="000000"/>
                <w:sz w:val="24"/>
                <w:szCs w:val="24"/>
                <w:lang w:eastAsia="en-US"/>
              </w:rPr>
              <w:t>здоровья</w:t>
            </w:r>
          </w:p>
        </w:tc>
        <w:tc>
          <w:tcPr>
            <w:tcW w:w="1456" w:type="dxa"/>
            <w:shd w:val="clear" w:color="auto" w:fill="D9D9D9"/>
          </w:tcPr>
          <w:p w:rsidR="002675C9" w:rsidRPr="007B518E" w:rsidRDefault="002675C9" w:rsidP="00970FBF">
            <w:pPr>
              <w:autoSpaceDE w:val="0"/>
              <w:autoSpaceDN w:val="0"/>
              <w:adjustRightInd w:val="0"/>
              <w:jc w:val="center"/>
              <w:rPr>
                <w:color w:val="000000"/>
                <w:sz w:val="24"/>
                <w:szCs w:val="24"/>
                <w:lang w:eastAsia="en-US"/>
              </w:rPr>
            </w:pPr>
            <w:r w:rsidRPr="007B518E">
              <w:rPr>
                <w:b/>
                <w:bCs/>
                <w:color w:val="000000"/>
                <w:sz w:val="24"/>
                <w:szCs w:val="24"/>
                <w:lang w:eastAsia="en-US"/>
              </w:rPr>
              <w:t>I</w:t>
            </w:r>
          </w:p>
        </w:tc>
        <w:tc>
          <w:tcPr>
            <w:tcW w:w="1456" w:type="dxa"/>
            <w:shd w:val="clear" w:color="auto" w:fill="D9D9D9"/>
          </w:tcPr>
          <w:p w:rsidR="002675C9" w:rsidRPr="007B518E" w:rsidRDefault="002675C9" w:rsidP="00970FBF">
            <w:pPr>
              <w:autoSpaceDE w:val="0"/>
              <w:autoSpaceDN w:val="0"/>
              <w:adjustRightInd w:val="0"/>
              <w:jc w:val="center"/>
              <w:rPr>
                <w:color w:val="000000"/>
                <w:sz w:val="24"/>
                <w:szCs w:val="24"/>
                <w:lang w:eastAsia="en-US"/>
              </w:rPr>
            </w:pPr>
            <w:r w:rsidRPr="007B518E">
              <w:rPr>
                <w:b/>
                <w:bCs/>
                <w:color w:val="000000"/>
                <w:sz w:val="24"/>
                <w:szCs w:val="24"/>
                <w:lang w:eastAsia="en-US"/>
              </w:rPr>
              <w:t>II</w:t>
            </w:r>
          </w:p>
        </w:tc>
        <w:tc>
          <w:tcPr>
            <w:tcW w:w="1456" w:type="dxa"/>
            <w:shd w:val="clear" w:color="auto" w:fill="D9D9D9"/>
          </w:tcPr>
          <w:p w:rsidR="002675C9" w:rsidRPr="007B518E" w:rsidRDefault="002675C9" w:rsidP="00970FBF">
            <w:pPr>
              <w:autoSpaceDE w:val="0"/>
              <w:autoSpaceDN w:val="0"/>
              <w:adjustRightInd w:val="0"/>
              <w:jc w:val="center"/>
              <w:rPr>
                <w:color w:val="000000"/>
                <w:sz w:val="24"/>
                <w:szCs w:val="24"/>
                <w:lang w:eastAsia="en-US"/>
              </w:rPr>
            </w:pPr>
            <w:r w:rsidRPr="007B518E">
              <w:rPr>
                <w:b/>
                <w:bCs/>
                <w:color w:val="000000"/>
                <w:sz w:val="24"/>
                <w:szCs w:val="24"/>
                <w:lang w:eastAsia="en-US"/>
              </w:rPr>
              <w:t>III</w:t>
            </w:r>
          </w:p>
        </w:tc>
        <w:tc>
          <w:tcPr>
            <w:tcW w:w="1456" w:type="dxa"/>
            <w:shd w:val="clear" w:color="auto" w:fill="D9D9D9"/>
          </w:tcPr>
          <w:p w:rsidR="002675C9" w:rsidRPr="007B518E" w:rsidRDefault="002675C9" w:rsidP="00970FBF">
            <w:pPr>
              <w:autoSpaceDE w:val="0"/>
              <w:autoSpaceDN w:val="0"/>
              <w:adjustRightInd w:val="0"/>
              <w:jc w:val="center"/>
              <w:rPr>
                <w:color w:val="000000"/>
                <w:sz w:val="24"/>
                <w:szCs w:val="24"/>
                <w:lang w:eastAsia="en-US"/>
              </w:rPr>
            </w:pPr>
            <w:r w:rsidRPr="007B518E">
              <w:rPr>
                <w:b/>
                <w:bCs/>
                <w:color w:val="000000"/>
                <w:sz w:val="24"/>
                <w:szCs w:val="24"/>
                <w:lang w:eastAsia="en-US"/>
              </w:rPr>
              <w:t>IV</w:t>
            </w:r>
          </w:p>
        </w:tc>
      </w:tr>
      <w:tr w:rsidR="002675C9" w:rsidRPr="007B518E">
        <w:trPr>
          <w:trHeight w:val="110"/>
        </w:trPr>
        <w:tc>
          <w:tcPr>
            <w:tcW w:w="1456" w:type="dxa"/>
            <w:shd w:val="clear" w:color="auto" w:fill="D9D9D9"/>
          </w:tcPr>
          <w:p w:rsidR="002675C9" w:rsidRPr="007B518E" w:rsidRDefault="002675C9" w:rsidP="00970FBF">
            <w:pPr>
              <w:autoSpaceDE w:val="0"/>
              <w:autoSpaceDN w:val="0"/>
              <w:adjustRightInd w:val="0"/>
              <w:jc w:val="center"/>
              <w:rPr>
                <w:b/>
                <w:bCs/>
                <w:color w:val="000000"/>
                <w:sz w:val="24"/>
                <w:szCs w:val="24"/>
                <w:lang w:eastAsia="en-US"/>
              </w:rPr>
            </w:pPr>
            <w:r w:rsidRPr="007B518E">
              <w:rPr>
                <w:b/>
                <w:bCs/>
                <w:color w:val="000000"/>
                <w:sz w:val="24"/>
                <w:szCs w:val="24"/>
                <w:lang w:eastAsia="en-US"/>
              </w:rPr>
              <w:t>5 а</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4</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13</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10</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2</w:t>
            </w:r>
          </w:p>
        </w:tc>
      </w:tr>
      <w:tr w:rsidR="002675C9" w:rsidRPr="007B518E">
        <w:trPr>
          <w:trHeight w:val="110"/>
        </w:trPr>
        <w:tc>
          <w:tcPr>
            <w:tcW w:w="1456" w:type="dxa"/>
            <w:shd w:val="clear" w:color="auto" w:fill="D9D9D9"/>
          </w:tcPr>
          <w:p w:rsidR="002675C9" w:rsidRPr="007B518E" w:rsidRDefault="002675C9" w:rsidP="00970FBF">
            <w:pPr>
              <w:autoSpaceDE w:val="0"/>
              <w:autoSpaceDN w:val="0"/>
              <w:adjustRightInd w:val="0"/>
              <w:jc w:val="center"/>
              <w:rPr>
                <w:b/>
                <w:bCs/>
                <w:color w:val="000000"/>
                <w:sz w:val="24"/>
                <w:szCs w:val="24"/>
                <w:lang w:eastAsia="en-US"/>
              </w:rPr>
            </w:pPr>
            <w:r w:rsidRPr="007B518E">
              <w:rPr>
                <w:b/>
                <w:bCs/>
                <w:color w:val="000000"/>
                <w:sz w:val="24"/>
                <w:szCs w:val="24"/>
                <w:lang w:eastAsia="en-US"/>
              </w:rPr>
              <w:t>5 б</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4</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18</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7</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w:t>
            </w:r>
          </w:p>
        </w:tc>
      </w:tr>
      <w:tr w:rsidR="002675C9" w:rsidRPr="007B518E">
        <w:trPr>
          <w:trHeight w:val="110"/>
        </w:trPr>
        <w:tc>
          <w:tcPr>
            <w:tcW w:w="1456" w:type="dxa"/>
            <w:shd w:val="clear" w:color="auto" w:fill="D9D9D9"/>
          </w:tcPr>
          <w:p w:rsidR="002675C9" w:rsidRPr="007B518E" w:rsidRDefault="002675C9" w:rsidP="00970FBF">
            <w:pPr>
              <w:autoSpaceDE w:val="0"/>
              <w:autoSpaceDN w:val="0"/>
              <w:adjustRightInd w:val="0"/>
              <w:jc w:val="center"/>
              <w:rPr>
                <w:b/>
                <w:bCs/>
                <w:color w:val="000000"/>
                <w:sz w:val="24"/>
                <w:szCs w:val="24"/>
                <w:lang w:eastAsia="en-US"/>
              </w:rPr>
            </w:pPr>
            <w:r w:rsidRPr="007B518E">
              <w:rPr>
                <w:b/>
                <w:bCs/>
                <w:color w:val="000000"/>
                <w:sz w:val="24"/>
                <w:szCs w:val="24"/>
                <w:lang w:eastAsia="en-US"/>
              </w:rPr>
              <w:t>5 в</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6</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16</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9</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w:t>
            </w:r>
          </w:p>
        </w:tc>
      </w:tr>
      <w:tr w:rsidR="002675C9" w:rsidRPr="007B518E">
        <w:trPr>
          <w:trHeight w:val="110"/>
        </w:trPr>
        <w:tc>
          <w:tcPr>
            <w:tcW w:w="1456" w:type="dxa"/>
            <w:shd w:val="clear" w:color="auto" w:fill="D9D9D9"/>
          </w:tcPr>
          <w:p w:rsidR="002675C9" w:rsidRPr="007B518E" w:rsidRDefault="002675C9" w:rsidP="00970FBF">
            <w:pPr>
              <w:autoSpaceDE w:val="0"/>
              <w:autoSpaceDN w:val="0"/>
              <w:adjustRightInd w:val="0"/>
              <w:jc w:val="center"/>
              <w:rPr>
                <w:b/>
                <w:bCs/>
                <w:color w:val="000000"/>
                <w:sz w:val="24"/>
                <w:szCs w:val="24"/>
                <w:lang w:eastAsia="en-US"/>
              </w:rPr>
            </w:pPr>
            <w:r w:rsidRPr="007B518E">
              <w:rPr>
                <w:b/>
                <w:bCs/>
                <w:color w:val="000000"/>
                <w:sz w:val="24"/>
                <w:szCs w:val="24"/>
                <w:lang w:eastAsia="en-US"/>
              </w:rPr>
              <w:t>5 г</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3</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20</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3</w:t>
            </w:r>
          </w:p>
        </w:tc>
        <w:tc>
          <w:tcPr>
            <w:tcW w:w="1456" w:type="dxa"/>
          </w:tcPr>
          <w:p w:rsidR="002675C9" w:rsidRPr="007B518E" w:rsidRDefault="002675C9" w:rsidP="00970FBF">
            <w:pPr>
              <w:autoSpaceDE w:val="0"/>
              <w:autoSpaceDN w:val="0"/>
              <w:adjustRightInd w:val="0"/>
              <w:jc w:val="center"/>
              <w:rPr>
                <w:color w:val="000000"/>
                <w:sz w:val="24"/>
                <w:szCs w:val="24"/>
                <w:lang w:eastAsia="en-US"/>
              </w:rPr>
            </w:pPr>
            <w:r w:rsidRPr="007B518E">
              <w:rPr>
                <w:color w:val="000000"/>
                <w:sz w:val="24"/>
                <w:szCs w:val="24"/>
                <w:lang w:eastAsia="en-US"/>
              </w:rPr>
              <w:t>2</w:t>
            </w:r>
          </w:p>
        </w:tc>
      </w:tr>
    </w:tbl>
    <w:p w:rsidR="002675C9" w:rsidRPr="007B518E" w:rsidRDefault="002675C9" w:rsidP="00954D9C">
      <w:pPr>
        <w:spacing w:line="276" w:lineRule="auto"/>
        <w:ind w:firstLine="567"/>
        <w:jc w:val="both"/>
        <w:rPr>
          <w:color w:val="0D0D0D"/>
          <w:sz w:val="24"/>
          <w:szCs w:val="24"/>
          <w:lang w:eastAsia="en-US"/>
        </w:rPr>
      </w:pPr>
    </w:p>
    <w:p w:rsidR="002675C9" w:rsidRPr="007B518E" w:rsidRDefault="002675C9" w:rsidP="00954D9C">
      <w:pPr>
        <w:spacing w:line="276" w:lineRule="auto"/>
        <w:ind w:firstLine="567"/>
        <w:jc w:val="both"/>
        <w:rPr>
          <w:color w:val="0D0D0D"/>
          <w:sz w:val="24"/>
          <w:szCs w:val="24"/>
          <w:lang w:eastAsia="en-US"/>
        </w:rPr>
      </w:pPr>
      <w:r w:rsidRPr="007B518E">
        <w:rPr>
          <w:color w:val="0D0D0D"/>
          <w:sz w:val="24"/>
          <w:szCs w:val="24"/>
          <w:lang w:eastAsia="en-US"/>
        </w:rPr>
        <w:t>В МБОУ СОШ № 20 обучаются 13 детей-инвалидов (в 5-ых классах – 3 человека). И них по медицинским показаниям на индивидуальном обучении на дому находятся 3 человека (в 5-ых классах – 1 человек).</w:t>
      </w:r>
    </w:p>
    <w:p w:rsidR="002675C9" w:rsidRPr="007B518E" w:rsidRDefault="002675C9" w:rsidP="005B1036">
      <w:pPr>
        <w:pStyle w:val="Default"/>
        <w:spacing w:line="276" w:lineRule="auto"/>
        <w:ind w:firstLine="567"/>
        <w:jc w:val="both"/>
        <w:rPr>
          <w:lang w:eastAsia="en-US"/>
        </w:rPr>
      </w:pPr>
      <w:r w:rsidRPr="007B518E">
        <w:rPr>
          <w:color w:val="0D0D0D"/>
          <w:lang w:eastAsia="en-US"/>
        </w:rPr>
        <w:t xml:space="preserve">Программа коррекционной работы в МБОУ СОШ № 20 направлена на </w:t>
      </w:r>
      <w:r w:rsidRPr="007B518E">
        <w:rPr>
          <w:lang w:eastAsia="en-US"/>
        </w:rPr>
        <w:t>создание системы комплексной помощи обучающимся имеющим затруднения в обучении из-за хронических заболеваний и имеющим затруднения в обучении из-за социальной запущенности (недостаточный контроль со стороны родителей, пробелы в усвоении учебных предметов).</w:t>
      </w:r>
    </w:p>
    <w:p w:rsidR="002675C9" w:rsidRPr="007B518E" w:rsidRDefault="002675C9" w:rsidP="005B1036">
      <w:pPr>
        <w:pStyle w:val="Default"/>
        <w:spacing w:line="276" w:lineRule="auto"/>
        <w:ind w:firstLine="567"/>
        <w:jc w:val="both"/>
        <w:rPr>
          <w:lang w:eastAsia="en-US"/>
        </w:rPr>
      </w:pPr>
      <w:r w:rsidRPr="007B518E">
        <w:rPr>
          <w:lang w:eastAsia="en-US"/>
        </w:rPr>
        <w:t xml:space="preserve">Данные группы детей имеет следующие особенности.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670"/>
      </w:tblGrid>
      <w:tr w:rsidR="002675C9" w:rsidRPr="007B518E">
        <w:trPr>
          <w:trHeight w:val="276"/>
        </w:trPr>
        <w:tc>
          <w:tcPr>
            <w:tcW w:w="3936" w:type="dxa"/>
            <w:shd w:val="clear" w:color="auto" w:fill="D9D9D9"/>
          </w:tcPr>
          <w:p w:rsidR="002675C9" w:rsidRPr="007B518E" w:rsidRDefault="002675C9" w:rsidP="009B1FA7">
            <w:pPr>
              <w:autoSpaceDE w:val="0"/>
              <w:autoSpaceDN w:val="0"/>
              <w:adjustRightInd w:val="0"/>
              <w:ind w:firstLine="284"/>
              <w:jc w:val="both"/>
              <w:rPr>
                <w:color w:val="000000"/>
                <w:sz w:val="24"/>
                <w:szCs w:val="24"/>
                <w:lang w:eastAsia="en-US"/>
              </w:rPr>
            </w:pPr>
            <w:r w:rsidRPr="007B518E">
              <w:rPr>
                <w:color w:val="000000"/>
                <w:sz w:val="24"/>
                <w:szCs w:val="24"/>
                <w:lang w:eastAsia="en-US"/>
              </w:rPr>
              <w:t xml:space="preserve">Часто болеющие лети с ослабленным здоровьем и дети с установленными хроническими (соматическими) заболеваниями, не имеющие грубых дефектов психического и физического развития </w:t>
            </w:r>
          </w:p>
        </w:tc>
        <w:tc>
          <w:tcPr>
            <w:tcW w:w="5670" w:type="dxa"/>
          </w:tcPr>
          <w:p w:rsidR="002675C9" w:rsidRPr="007B518E" w:rsidRDefault="002675C9" w:rsidP="00D41270">
            <w:pPr>
              <w:autoSpaceDE w:val="0"/>
              <w:autoSpaceDN w:val="0"/>
              <w:adjustRightInd w:val="0"/>
              <w:ind w:firstLine="248"/>
              <w:rPr>
                <w:color w:val="000000"/>
                <w:sz w:val="24"/>
                <w:szCs w:val="24"/>
                <w:lang w:eastAsia="en-US"/>
              </w:rPr>
            </w:pPr>
            <w:r w:rsidRPr="007B518E">
              <w:rPr>
                <w:color w:val="000000"/>
                <w:sz w:val="24"/>
                <w:szCs w:val="24"/>
                <w:lang w:eastAsia="en-US"/>
              </w:rPr>
              <w:t xml:space="preserve">Особые образовательные потребности выражаются: </w:t>
            </w:r>
          </w:p>
          <w:p w:rsidR="002675C9" w:rsidRPr="007B518E" w:rsidRDefault="002675C9" w:rsidP="00DF0DA5">
            <w:pPr>
              <w:pStyle w:val="ListParagraph"/>
              <w:numPr>
                <w:ilvl w:val="0"/>
                <w:numId w:val="62"/>
              </w:numPr>
              <w:autoSpaceDE w:val="0"/>
              <w:autoSpaceDN w:val="0"/>
              <w:adjustRightInd w:val="0"/>
              <w:ind w:left="0" w:firstLine="248"/>
              <w:rPr>
                <w:color w:val="000000"/>
                <w:sz w:val="24"/>
                <w:szCs w:val="24"/>
                <w:lang w:eastAsia="en-US"/>
              </w:rPr>
            </w:pPr>
            <w:r w:rsidRPr="007B518E">
              <w:rPr>
                <w:color w:val="000000"/>
                <w:sz w:val="24"/>
                <w:szCs w:val="24"/>
                <w:lang w:eastAsia="en-US"/>
              </w:rPr>
              <w:t xml:space="preserve">в индивидуально подбираемом режиме обучения и воспитания, </w:t>
            </w:r>
          </w:p>
          <w:p w:rsidR="002675C9" w:rsidRPr="007B518E" w:rsidRDefault="002675C9" w:rsidP="00DF0DA5">
            <w:pPr>
              <w:pStyle w:val="ListParagraph"/>
              <w:numPr>
                <w:ilvl w:val="0"/>
                <w:numId w:val="62"/>
              </w:numPr>
              <w:autoSpaceDE w:val="0"/>
              <w:autoSpaceDN w:val="0"/>
              <w:adjustRightInd w:val="0"/>
              <w:ind w:left="0" w:firstLine="248"/>
              <w:rPr>
                <w:color w:val="000000"/>
                <w:sz w:val="24"/>
                <w:szCs w:val="24"/>
                <w:lang w:eastAsia="en-US"/>
              </w:rPr>
            </w:pPr>
            <w:r w:rsidRPr="007B518E">
              <w:rPr>
                <w:color w:val="000000"/>
                <w:sz w:val="24"/>
                <w:szCs w:val="24"/>
                <w:lang w:eastAsia="en-US"/>
              </w:rPr>
              <w:t xml:space="preserve"> в использовании специально подбираемых здоровьесохраняющих технологиях, позволяющих им успешно справляться с освоением ООП </w:t>
            </w:r>
          </w:p>
        </w:tc>
      </w:tr>
      <w:tr w:rsidR="002675C9" w:rsidRPr="007B518E">
        <w:trPr>
          <w:trHeight w:val="418"/>
        </w:trPr>
        <w:tc>
          <w:tcPr>
            <w:tcW w:w="3936" w:type="dxa"/>
            <w:shd w:val="clear" w:color="auto" w:fill="D9D9D9"/>
          </w:tcPr>
          <w:p w:rsidR="002675C9" w:rsidRPr="007B518E" w:rsidRDefault="002675C9" w:rsidP="009B1FA7">
            <w:pPr>
              <w:autoSpaceDE w:val="0"/>
              <w:autoSpaceDN w:val="0"/>
              <w:adjustRightInd w:val="0"/>
              <w:ind w:firstLine="284"/>
              <w:rPr>
                <w:color w:val="000000"/>
                <w:sz w:val="24"/>
                <w:szCs w:val="24"/>
                <w:lang w:eastAsia="en-US"/>
              </w:rPr>
            </w:pPr>
            <w:r w:rsidRPr="007B518E">
              <w:rPr>
                <w:color w:val="000000"/>
                <w:sz w:val="24"/>
                <w:szCs w:val="24"/>
                <w:lang w:eastAsia="en-US"/>
              </w:rPr>
              <w:t>Так называемые «социально запущенные» дети.</w:t>
            </w:r>
          </w:p>
        </w:tc>
        <w:tc>
          <w:tcPr>
            <w:tcW w:w="5670" w:type="dxa"/>
          </w:tcPr>
          <w:p w:rsidR="002675C9" w:rsidRPr="007B518E" w:rsidRDefault="002675C9" w:rsidP="00D41270">
            <w:pPr>
              <w:autoSpaceDE w:val="0"/>
              <w:autoSpaceDN w:val="0"/>
              <w:adjustRightInd w:val="0"/>
              <w:ind w:firstLine="248"/>
              <w:rPr>
                <w:color w:val="000000"/>
                <w:sz w:val="24"/>
                <w:szCs w:val="24"/>
                <w:lang w:eastAsia="en-US"/>
              </w:rPr>
            </w:pPr>
            <w:r w:rsidRPr="007B518E">
              <w:rPr>
                <w:color w:val="000000"/>
                <w:sz w:val="24"/>
                <w:szCs w:val="24"/>
                <w:lang w:eastAsia="en-US"/>
              </w:rPr>
              <w:t xml:space="preserve">Особые образовательные потребности выражаются: </w:t>
            </w:r>
          </w:p>
          <w:p w:rsidR="002675C9" w:rsidRPr="007B518E" w:rsidRDefault="002675C9" w:rsidP="00DF0DA5">
            <w:pPr>
              <w:pStyle w:val="ListParagraph"/>
              <w:numPr>
                <w:ilvl w:val="0"/>
                <w:numId w:val="63"/>
              </w:numPr>
              <w:autoSpaceDE w:val="0"/>
              <w:autoSpaceDN w:val="0"/>
              <w:adjustRightInd w:val="0"/>
              <w:ind w:left="0" w:firstLine="248"/>
              <w:rPr>
                <w:color w:val="000000"/>
                <w:sz w:val="24"/>
                <w:szCs w:val="24"/>
                <w:lang w:eastAsia="en-US"/>
              </w:rPr>
            </w:pPr>
            <w:r w:rsidRPr="007B518E">
              <w:rPr>
                <w:color w:val="000000"/>
                <w:sz w:val="24"/>
                <w:szCs w:val="24"/>
                <w:lang w:eastAsia="en-US"/>
              </w:rPr>
              <w:t xml:space="preserve">в необходимости интенсификации процессов развития познавательных процессов; </w:t>
            </w:r>
          </w:p>
          <w:p w:rsidR="002675C9" w:rsidRPr="007B518E" w:rsidRDefault="002675C9" w:rsidP="00DF0DA5">
            <w:pPr>
              <w:pStyle w:val="ListParagraph"/>
              <w:numPr>
                <w:ilvl w:val="0"/>
                <w:numId w:val="63"/>
              </w:numPr>
              <w:autoSpaceDE w:val="0"/>
              <w:autoSpaceDN w:val="0"/>
              <w:adjustRightInd w:val="0"/>
              <w:ind w:left="0" w:firstLine="248"/>
              <w:rPr>
                <w:color w:val="000000"/>
                <w:sz w:val="24"/>
                <w:szCs w:val="24"/>
                <w:lang w:eastAsia="en-US"/>
              </w:rPr>
            </w:pPr>
            <w:r w:rsidRPr="007B518E">
              <w:rPr>
                <w:color w:val="000000"/>
                <w:sz w:val="24"/>
                <w:szCs w:val="24"/>
                <w:lang w:eastAsia="en-US"/>
              </w:rPr>
              <w:t xml:space="preserve">в необходимости амплификации (обогащении) образовательной среды; </w:t>
            </w:r>
          </w:p>
          <w:p w:rsidR="002675C9" w:rsidRPr="007B518E" w:rsidRDefault="002675C9" w:rsidP="00DF0DA5">
            <w:pPr>
              <w:pStyle w:val="ListParagraph"/>
              <w:numPr>
                <w:ilvl w:val="0"/>
                <w:numId w:val="63"/>
              </w:numPr>
              <w:autoSpaceDE w:val="0"/>
              <w:autoSpaceDN w:val="0"/>
              <w:adjustRightInd w:val="0"/>
              <w:ind w:left="0" w:firstLine="248"/>
              <w:rPr>
                <w:color w:val="000000"/>
                <w:sz w:val="24"/>
                <w:szCs w:val="24"/>
                <w:lang w:eastAsia="en-US"/>
              </w:rPr>
            </w:pPr>
            <w:r w:rsidRPr="007B518E">
              <w:rPr>
                <w:color w:val="000000"/>
                <w:sz w:val="24"/>
                <w:szCs w:val="24"/>
                <w:lang w:eastAsia="en-US"/>
              </w:rPr>
              <w:t xml:space="preserve">в необходимости развития кругозора; </w:t>
            </w:r>
          </w:p>
          <w:p w:rsidR="002675C9" w:rsidRPr="007B518E" w:rsidRDefault="002675C9" w:rsidP="00DF0DA5">
            <w:pPr>
              <w:pStyle w:val="ListParagraph"/>
              <w:numPr>
                <w:ilvl w:val="0"/>
                <w:numId w:val="63"/>
              </w:numPr>
              <w:autoSpaceDE w:val="0"/>
              <w:autoSpaceDN w:val="0"/>
              <w:adjustRightInd w:val="0"/>
              <w:ind w:left="0" w:firstLine="248"/>
              <w:rPr>
                <w:color w:val="000000"/>
                <w:sz w:val="24"/>
                <w:szCs w:val="24"/>
                <w:lang w:eastAsia="en-US"/>
              </w:rPr>
            </w:pPr>
            <w:r w:rsidRPr="007B518E">
              <w:rPr>
                <w:color w:val="000000"/>
                <w:sz w:val="24"/>
                <w:szCs w:val="24"/>
                <w:lang w:eastAsia="en-US"/>
              </w:rPr>
              <w:t xml:space="preserve"> в необходимости развития социальной ответственности и позитивных форм коммуникации, как со сверстниками, так и со взрослыми </w:t>
            </w:r>
          </w:p>
        </w:tc>
      </w:tr>
    </w:tbl>
    <w:p w:rsidR="002675C9" w:rsidRDefault="002675C9" w:rsidP="005B1036">
      <w:pPr>
        <w:pStyle w:val="Default"/>
        <w:spacing w:line="276" w:lineRule="auto"/>
        <w:ind w:firstLine="567"/>
        <w:jc w:val="both"/>
        <w:rPr>
          <w:sz w:val="28"/>
          <w:szCs w:val="28"/>
          <w:lang w:eastAsia="en-US"/>
        </w:rPr>
      </w:pPr>
    </w:p>
    <w:p w:rsidR="002675C9" w:rsidRPr="007B518E" w:rsidRDefault="002675C9" w:rsidP="00F678E8">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Программы коррекционной работы основного общего образования и начального общего образования являются преемственными. Программа коррекционной работы основного общего образования обеспечивает создание в МБОУ СОШ № 20 специальных условий воспитания, обучения, позволяющих учитывать особые образовательные потребности детей, имеющих затруднения в обучении из-за хронических заболеваний и посредством индивидуализации и дифференциации образовательного процесса. </w:t>
      </w:r>
    </w:p>
    <w:p w:rsidR="002675C9" w:rsidRPr="007B518E" w:rsidRDefault="002675C9" w:rsidP="00F678E8">
      <w:pPr>
        <w:autoSpaceDE w:val="0"/>
        <w:autoSpaceDN w:val="0"/>
        <w:adjustRightInd w:val="0"/>
        <w:spacing w:line="276" w:lineRule="auto"/>
        <w:ind w:firstLine="567"/>
        <w:jc w:val="both"/>
        <w:rPr>
          <w:color w:val="000000"/>
          <w:sz w:val="24"/>
          <w:szCs w:val="24"/>
          <w:lang w:eastAsia="en-US"/>
        </w:rPr>
      </w:pPr>
    </w:p>
    <w:p w:rsidR="002675C9" w:rsidRPr="007B518E" w:rsidRDefault="002675C9" w:rsidP="00F678E8">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 xml:space="preserve">Цель программы: </w:t>
      </w:r>
    </w:p>
    <w:p w:rsidR="002675C9" w:rsidRPr="007B518E" w:rsidRDefault="002675C9" w:rsidP="00F678E8">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оказание комплексной психолого-социально-педагогической помощи и поддержки обучающимся, имеющим трудности в обучении и имеющим затруднения в обучении из-за хронических заболеваний и социальной запущенности.</w:t>
      </w:r>
    </w:p>
    <w:p w:rsidR="002675C9" w:rsidRPr="007B518E" w:rsidRDefault="002675C9" w:rsidP="00F678E8">
      <w:pPr>
        <w:spacing w:line="276" w:lineRule="auto"/>
        <w:ind w:firstLine="567"/>
        <w:jc w:val="both"/>
        <w:rPr>
          <w:b/>
          <w:bCs/>
          <w:color w:val="0D0D0D"/>
          <w:sz w:val="24"/>
          <w:szCs w:val="24"/>
          <w:lang w:eastAsia="en-US"/>
        </w:rPr>
      </w:pPr>
      <w:r w:rsidRPr="007B518E">
        <w:rPr>
          <w:b/>
          <w:bCs/>
          <w:color w:val="0D0D0D"/>
          <w:sz w:val="24"/>
          <w:szCs w:val="24"/>
          <w:lang w:eastAsia="en-US"/>
        </w:rPr>
        <w:t>Задачи программы:</w:t>
      </w:r>
    </w:p>
    <w:p w:rsidR="002675C9" w:rsidRPr="007B518E" w:rsidRDefault="002675C9" w:rsidP="00DF0DA5">
      <w:pPr>
        <w:pStyle w:val="ListParagraph"/>
        <w:numPr>
          <w:ilvl w:val="0"/>
          <w:numId w:val="64"/>
        </w:numPr>
        <w:autoSpaceDE w:val="0"/>
        <w:autoSpaceDN w:val="0"/>
        <w:adjustRightInd w:val="0"/>
        <w:spacing w:after="55" w:line="276" w:lineRule="auto"/>
        <w:ind w:left="0" w:firstLine="426"/>
        <w:jc w:val="both"/>
        <w:rPr>
          <w:color w:val="000000"/>
          <w:sz w:val="24"/>
          <w:szCs w:val="24"/>
          <w:lang w:eastAsia="en-US"/>
        </w:rPr>
      </w:pPr>
      <w:r w:rsidRPr="007B518E">
        <w:rPr>
          <w:color w:val="000000"/>
          <w:sz w:val="24"/>
          <w:szCs w:val="24"/>
          <w:lang w:eastAsia="en-US"/>
        </w:rPr>
        <w:t xml:space="preserve">выявление и удовлетворение особых образовательных потребностей обучающихся, и имеющих затруднения в обучении из-за хронических заболеваний и «социальной запущенности» при освоении ими основной образовательной программы основного общего образования; </w:t>
      </w:r>
    </w:p>
    <w:p w:rsidR="002675C9" w:rsidRPr="007B518E" w:rsidRDefault="002675C9" w:rsidP="00DF0DA5">
      <w:pPr>
        <w:pStyle w:val="ListParagraph"/>
        <w:numPr>
          <w:ilvl w:val="0"/>
          <w:numId w:val="64"/>
        </w:numPr>
        <w:autoSpaceDE w:val="0"/>
        <w:autoSpaceDN w:val="0"/>
        <w:adjustRightInd w:val="0"/>
        <w:spacing w:after="55" w:line="276" w:lineRule="auto"/>
        <w:ind w:left="0" w:firstLine="426"/>
        <w:jc w:val="both"/>
        <w:rPr>
          <w:color w:val="000000"/>
          <w:sz w:val="24"/>
          <w:szCs w:val="24"/>
          <w:lang w:eastAsia="en-US"/>
        </w:rPr>
      </w:pPr>
      <w:r w:rsidRPr="007B518E">
        <w:rPr>
          <w:color w:val="000000"/>
          <w:sz w:val="24"/>
          <w:szCs w:val="24"/>
          <w:lang w:eastAsia="en-US"/>
        </w:rPr>
        <w:t xml:space="preserve">осуществление индивидуально ориентированной социально-психолого-педагогической помощи обучающимся с учётом особенностей психического и (или) физического развития, индивидуальных возможностей детей; </w:t>
      </w:r>
    </w:p>
    <w:p w:rsidR="002675C9" w:rsidRPr="007B518E" w:rsidRDefault="002675C9" w:rsidP="00DF0DA5">
      <w:pPr>
        <w:pStyle w:val="ListParagraph"/>
        <w:numPr>
          <w:ilvl w:val="0"/>
          <w:numId w:val="64"/>
        </w:numPr>
        <w:autoSpaceDE w:val="0"/>
        <w:autoSpaceDN w:val="0"/>
        <w:adjustRightInd w:val="0"/>
        <w:spacing w:after="55" w:line="276" w:lineRule="auto"/>
        <w:ind w:left="0" w:firstLine="426"/>
        <w:jc w:val="both"/>
        <w:rPr>
          <w:color w:val="000000"/>
          <w:sz w:val="24"/>
          <w:szCs w:val="24"/>
          <w:lang w:eastAsia="en-US"/>
        </w:rPr>
      </w:pPr>
      <w:r w:rsidRPr="007B518E">
        <w:rPr>
          <w:color w:val="000000"/>
          <w:sz w:val="24"/>
          <w:szCs w:val="24"/>
          <w:lang w:eastAsia="en-US"/>
        </w:rPr>
        <w:t>разработка и реализация индивидуальных программ, учебных планов, организация индивидуальных и (или) групповых занятий для обучающихся, имеющих затруднения в обучении из-за хронических заболеваний и «социальной запущенности»;</w:t>
      </w:r>
    </w:p>
    <w:p w:rsidR="002675C9" w:rsidRPr="007B518E" w:rsidRDefault="002675C9" w:rsidP="00DF0DA5">
      <w:pPr>
        <w:pStyle w:val="ListParagraph"/>
        <w:numPr>
          <w:ilvl w:val="0"/>
          <w:numId w:val="64"/>
        </w:numPr>
        <w:autoSpaceDE w:val="0"/>
        <w:autoSpaceDN w:val="0"/>
        <w:adjustRightInd w:val="0"/>
        <w:spacing w:after="55" w:line="276" w:lineRule="auto"/>
        <w:ind w:left="0" w:firstLine="426"/>
        <w:jc w:val="both"/>
        <w:rPr>
          <w:color w:val="000000"/>
          <w:sz w:val="24"/>
          <w:szCs w:val="24"/>
          <w:lang w:eastAsia="en-US"/>
        </w:rPr>
      </w:pPr>
      <w:r w:rsidRPr="007B518E">
        <w:rPr>
          <w:color w:val="000000"/>
          <w:sz w:val="24"/>
          <w:szCs w:val="24"/>
          <w:lang w:eastAsia="en-US"/>
        </w:rPr>
        <w:t xml:space="preserve">формирование зрелых личностных установок, способствующих оптимальной адаптации в условиях реальной жизненной ситуации; </w:t>
      </w:r>
    </w:p>
    <w:p w:rsidR="002675C9" w:rsidRPr="007B518E" w:rsidRDefault="002675C9" w:rsidP="00DF0DA5">
      <w:pPr>
        <w:pStyle w:val="ListParagraph"/>
        <w:numPr>
          <w:ilvl w:val="0"/>
          <w:numId w:val="64"/>
        </w:numPr>
        <w:autoSpaceDE w:val="0"/>
        <w:autoSpaceDN w:val="0"/>
        <w:adjustRightInd w:val="0"/>
        <w:spacing w:after="55" w:line="276" w:lineRule="auto"/>
        <w:ind w:left="0" w:firstLine="426"/>
        <w:jc w:val="both"/>
        <w:rPr>
          <w:color w:val="000000"/>
          <w:sz w:val="24"/>
          <w:szCs w:val="24"/>
          <w:lang w:eastAsia="en-US"/>
        </w:rPr>
      </w:pPr>
      <w:r w:rsidRPr="007B518E">
        <w:rPr>
          <w:color w:val="000000"/>
          <w:sz w:val="24"/>
          <w:szCs w:val="24"/>
          <w:lang w:eastAsia="en-US"/>
        </w:rPr>
        <w:t xml:space="preserve">расширение адаптивных возможностей личности, определяющих готовность к решению доступных проблем в различных сферах жизнедеятельности; </w:t>
      </w:r>
    </w:p>
    <w:p w:rsidR="002675C9" w:rsidRPr="007B518E" w:rsidRDefault="002675C9" w:rsidP="00DF0DA5">
      <w:pPr>
        <w:pStyle w:val="ListParagraph"/>
        <w:numPr>
          <w:ilvl w:val="0"/>
          <w:numId w:val="64"/>
        </w:numPr>
        <w:autoSpaceDE w:val="0"/>
        <w:autoSpaceDN w:val="0"/>
        <w:adjustRightInd w:val="0"/>
        <w:spacing w:after="55" w:line="276" w:lineRule="auto"/>
        <w:ind w:left="0" w:firstLine="426"/>
        <w:jc w:val="both"/>
        <w:rPr>
          <w:color w:val="000000"/>
          <w:sz w:val="24"/>
          <w:szCs w:val="24"/>
          <w:lang w:eastAsia="en-US"/>
        </w:rPr>
      </w:pPr>
      <w:r w:rsidRPr="007B518E">
        <w:rPr>
          <w:color w:val="000000"/>
          <w:sz w:val="24"/>
          <w:szCs w:val="24"/>
          <w:lang w:eastAsia="en-US"/>
        </w:rPr>
        <w:t xml:space="preserve">развитие коммуникативной компетенции, форм и навыков конструктивного личностного общения в группе сверстников; </w:t>
      </w:r>
    </w:p>
    <w:p w:rsidR="002675C9" w:rsidRPr="007B518E" w:rsidRDefault="002675C9" w:rsidP="00DF0DA5">
      <w:pPr>
        <w:pStyle w:val="ListParagraph"/>
        <w:numPr>
          <w:ilvl w:val="0"/>
          <w:numId w:val="64"/>
        </w:numPr>
        <w:autoSpaceDE w:val="0"/>
        <w:autoSpaceDN w:val="0"/>
        <w:adjustRightInd w:val="0"/>
        <w:spacing w:line="276" w:lineRule="auto"/>
        <w:ind w:left="0" w:firstLine="426"/>
        <w:jc w:val="both"/>
        <w:rPr>
          <w:color w:val="000000"/>
          <w:sz w:val="24"/>
          <w:szCs w:val="24"/>
          <w:lang w:eastAsia="en-US"/>
        </w:rPr>
      </w:pPr>
      <w:r w:rsidRPr="007B518E">
        <w:rPr>
          <w:color w:val="000000"/>
          <w:sz w:val="24"/>
          <w:szCs w:val="24"/>
          <w:lang w:eastAsia="en-US"/>
        </w:rPr>
        <w:t xml:space="preserve">оказание консультативной и методической помощи родителям (законным представителям) обучающихся, имеющих затруднения в обучении из-за хронических заболеваний и «социальной запущенности», по медицинским, социальным, правовым и другим вопросам. </w:t>
      </w:r>
    </w:p>
    <w:p w:rsidR="002675C9" w:rsidRPr="007B518E" w:rsidRDefault="002675C9" w:rsidP="005A53E4">
      <w:pPr>
        <w:pStyle w:val="ListParagraph"/>
        <w:autoSpaceDE w:val="0"/>
        <w:autoSpaceDN w:val="0"/>
        <w:adjustRightInd w:val="0"/>
        <w:ind w:left="0" w:firstLine="567"/>
        <w:rPr>
          <w:color w:val="000000"/>
          <w:sz w:val="24"/>
          <w:szCs w:val="24"/>
          <w:lang w:eastAsia="en-US"/>
        </w:rPr>
      </w:pPr>
      <w:r w:rsidRPr="007B518E">
        <w:rPr>
          <w:color w:val="000000"/>
          <w:sz w:val="24"/>
          <w:szCs w:val="24"/>
          <w:lang w:eastAsia="en-US"/>
        </w:rPr>
        <w:t xml:space="preserve">Содержание программы коррекционной работы определяют следующие принципы: </w:t>
      </w:r>
    </w:p>
    <w:p w:rsidR="002675C9" w:rsidRPr="007B518E" w:rsidRDefault="002675C9" w:rsidP="005A53E4">
      <w:pPr>
        <w:pStyle w:val="ListParagraph"/>
        <w:autoSpaceDE w:val="0"/>
        <w:autoSpaceDN w:val="0"/>
        <w:adjustRightInd w:val="0"/>
        <w:ind w:left="0" w:firstLine="567"/>
        <w:rPr>
          <w:i/>
          <w:iCs/>
          <w:color w:val="000000"/>
          <w:sz w:val="24"/>
          <w:szCs w:val="24"/>
          <w:lang w:eastAsia="en-US"/>
        </w:rPr>
      </w:pPr>
      <w:r w:rsidRPr="007B518E">
        <w:rPr>
          <w:b/>
          <w:bCs/>
          <w:i/>
          <w:iCs/>
          <w:color w:val="000000"/>
          <w:sz w:val="24"/>
          <w:szCs w:val="24"/>
          <w:lang w:eastAsia="en-US"/>
        </w:rPr>
        <w:t xml:space="preserve">Преемственность. </w:t>
      </w:r>
    </w:p>
    <w:p w:rsidR="002675C9" w:rsidRPr="007B518E" w:rsidRDefault="002675C9" w:rsidP="005A53E4">
      <w:pPr>
        <w:pStyle w:val="ListParagraph"/>
        <w:spacing w:line="276" w:lineRule="auto"/>
        <w:ind w:left="0" w:firstLine="567"/>
        <w:jc w:val="both"/>
        <w:rPr>
          <w:color w:val="000000"/>
          <w:sz w:val="24"/>
          <w:szCs w:val="24"/>
          <w:lang w:eastAsia="en-US"/>
        </w:rPr>
      </w:pPr>
      <w:r w:rsidRPr="007B518E">
        <w:rPr>
          <w:color w:val="000000"/>
          <w:sz w:val="24"/>
          <w:szCs w:val="24"/>
          <w:lang w:eastAsia="en-US"/>
        </w:rPr>
        <w:t>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обучающимся, имеющим трудности в обучении и имеющим затруднения в обучении из-за хронических заболеваний, для продолжения образования. 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w:t>
      </w:r>
    </w:p>
    <w:p w:rsidR="002675C9" w:rsidRPr="007B518E" w:rsidRDefault="002675C9" w:rsidP="005A53E4">
      <w:pPr>
        <w:pStyle w:val="ListParagraph"/>
        <w:spacing w:line="276" w:lineRule="auto"/>
        <w:ind w:left="0" w:firstLine="567"/>
        <w:jc w:val="both"/>
        <w:rPr>
          <w:sz w:val="24"/>
          <w:szCs w:val="24"/>
        </w:rPr>
      </w:pPr>
      <w:r w:rsidRPr="007B518E">
        <w:rPr>
          <w:b/>
          <w:bCs/>
          <w:i/>
          <w:iCs/>
          <w:color w:val="0D0D0D"/>
          <w:sz w:val="24"/>
          <w:szCs w:val="24"/>
          <w:lang w:eastAsia="en-US"/>
        </w:rPr>
        <w:t xml:space="preserve">Соблюдение интересов ребёнка. </w:t>
      </w:r>
      <w:r w:rsidRPr="007B518E">
        <w:rPr>
          <w:sz w:val="24"/>
          <w:szCs w:val="24"/>
        </w:rPr>
        <w:t>Принцип определяет позицию специалиста, который призван решать проблему ребёнка с максимальной пользой и в интересах ребёнка.</w:t>
      </w:r>
    </w:p>
    <w:p w:rsidR="002675C9" w:rsidRPr="007B518E" w:rsidRDefault="002675C9" w:rsidP="005A53E4">
      <w:pPr>
        <w:pStyle w:val="ListParagraph"/>
        <w:spacing w:line="276" w:lineRule="auto"/>
        <w:ind w:left="0" w:firstLine="567"/>
        <w:jc w:val="both"/>
        <w:rPr>
          <w:sz w:val="24"/>
          <w:szCs w:val="24"/>
        </w:rPr>
      </w:pPr>
      <w:r w:rsidRPr="007B518E">
        <w:rPr>
          <w:b/>
          <w:bCs/>
          <w:i/>
          <w:iCs/>
          <w:color w:val="0D0D0D"/>
          <w:sz w:val="24"/>
          <w:szCs w:val="24"/>
          <w:lang w:eastAsia="en-US"/>
        </w:rPr>
        <w:t>Системность.</w:t>
      </w:r>
      <w:r w:rsidRPr="007B518E">
        <w:rPr>
          <w:sz w:val="24"/>
          <w:szCs w:val="24"/>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имеющих трудности в обучении и имеющих затруднения в обучении из-за хронических заболеваний,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2675C9" w:rsidRPr="007B518E" w:rsidRDefault="002675C9" w:rsidP="005A53E4">
      <w:pPr>
        <w:pStyle w:val="ListParagraph"/>
        <w:spacing w:line="276" w:lineRule="auto"/>
        <w:ind w:left="0" w:firstLine="567"/>
        <w:jc w:val="both"/>
        <w:rPr>
          <w:sz w:val="24"/>
          <w:szCs w:val="24"/>
        </w:rPr>
      </w:pPr>
      <w:r w:rsidRPr="007B518E">
        <w:rPr>
          <w:b/>
          <w:bCs/>
          <w:i/>
          <w:iCs/>
          <w:sz w:val="24"/>
          <w:szCs w:val="24"/>
        </w:rPr>
        <w:t xml:space="preserve">Непрерывность. </w:t>
      </w:r>
      <w:r w:rsidRPr="007B518E">
        <w:rPr>
          <w:sz w:val="24"/>
          <w:szCs w:val="24"/>
        </w:rPr>
        <w:t>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2675C9" w:rsidRPr="007B518E" w:rsidRDefault="002675C9" w:rsidP="005A53E4">
      <w:pPr>
        <w:pStyle w:val="ListParagraph"/>
        <w:spacing w:line="276" w:lineRule="auto"/>
        <w:ind w:left="0" w:firstLine="567"/>
        <w:jc w:val="both"/>
        <w:rPr>
          <w:sz w:val="24"/>
          <w:szCs w:val="24"/>
        </w:rPr>
      </w:pPr>
    </w:p>
    <w:p w:rsidR="002675C9" w:rsidRPr="007B518E" w:rsidRDefault="002675C9" w:rsidP="0039438A">
      <w:pPr>
        <w:autoSpaceDE w:val="0"/>
        <w:autoSpaceDN w:val="0"/>
        <w:adjustRightInd w:val="0"/>
        <w:jc w:val="center"/>
        <w:rPr>
          <w:color w:val="000000"/>
          <w:sz w:val="24"/>
          <w:szCs w:val="24"/>
          <w:lang w:eastAsia="en-US"/>
        </w:rPr>
      </w:pPr>
      <w:r w:rsidRPr="007B518E">
        <w:rPr>
          <w:b/>
          <w:bCs/>
          <w:color w:val="000000"/>
          <w:sz w:val="24"/>
          <w:szCs w:val="24"/>
          <w:lang w:eastAsia="en-US"/>
        </w:rPr>
        <w:t>Направления работы</w:t>
      </w:r>
    </w:p>
    <w:p w:rsidR="002675C9" w:rsidRPr="007B518E" w:rsidRDefault="002675C9" w:rsidP="0039438A">
      <w:pPr>
        <w:pStyle w:val="ListParagraph"/>
        <w:spacing w:line="276" w:lineRule="auto"/>
        <w:ind w:left="0" w:firstLine="567"/>
        <w:jc w:val="both"/>
        <w:rPr>
          <w:color w:val="000000"/>
          <w:sz w:val="24"/>
          <w:szCs w:val="24"/>
          <w:lang w:eastAsia="en-US"/>
        </w:rPr>
      </w:pPr>
      <w:r w:rsidRPr="007B518E">
        <w:rPr>
          <w:color w:val="000000"/>
          <w:sz w:val="24"/>
          <w:szCs w:val="24"/>
          <w:lang w:eastAsia="en-US"/>
        </w:rPr>
        <w:t>Программа коррекционной работы на ступени основного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w:t>
      </w:r>
    </w:p>
    <w:p w:rsidR="002675C9" w:rsidRPr="007B518E" w:rsidRDefault="002675C9" w:rsidP="006C0AE8">
      <w:pPr>
        <w:spacing w:line="276" w:lineRule="auto"/>
        <w:ind w:firstLine="567"/>
        <w:jc w:val="center"/>
        <w:rPr>
          <w:b/>
          <w:bCs/>
          <w:sz w:val="24"/>
          <w:szCs w:val="24"/>
        </w:rPr>
      </w:pPr>
      <w:r w:rsidRPr="007B518E">
        <w:rPr>
          <w:b/>
          <w:bCs/>
          <w:sz w:val="24"/>
          <w:szCs w:val="24"/>
        </w:rPr>
        <w:t>Характеристика содержания</w:t>
      </w:r>
    </w:p>
    <w:p w:rsidR="002675C9" w:rsidRPr="007B518E" w:rsidRDefault="002675C9" w:rsidP="006C0AE8">
      <w:pPr>
        <w:pStyle w:val="ListParagraph"/>
        <w:spacing w:line="276" w:lineRule="auto"/>
        <w:ind w:left="0" w:firstLine="567"/>
        <w:jc w:val="both"/>
        <w:rPr>
          <w:b/>
          <w:bCs/>
          <w:i/>
          <w:iCs/>
          <w:sz w:val="24"/>
          <w:szCs w:val="24"/>
        </w:rPr>
      </w:pPr>
      <w:r w:rsidRPr="007B518E">
        <w:rPr>
          <w:b/>
          <w:bCs/>
          <w:i/>
          <w:iCs/>
          <w:sz w:val="24"/>
          <w:szCs w:val="24"/>
        </w:rPr>
        <w:t>Диагностическая работа включает:</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выявление особых образовательных потребностей и возможностей обучающихся с ограниченными возможностями здоровья при освоении основной образовательной программы основного общего образования;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изучение социальной ситуации развития и условий семейного воспитания ребёнка;</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изучение адаптивных возможностей и уровня социализации ребёнка с ограниченными возможностями здоровья;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2675C9" w:rsidRPr="007B518E" w:rsidRDefault="002675C9" w:rsidP="006C0AE8">
      <w:pPr>
        <w:pStyle w:val="ListParagraph"/>
        <w:spacing w:line="276" w:lineRule="auto"/>
        <w:ind w:left="0" w:firstLine="567"/>
        <w:jc w:val="both"/>
        <w:rPr>
          <w:b/>
          <w:bCs/>
          <w:i/>
          <w:iCs/>
          <w:sz w:val="24"/>
          <w:szCs w:val="24"/>
        </w:rPr>
      </w:pPr>
      <w:r w:rsidRPr="007B518E">
        <w:rPr>
          <w:b/>
          <w:bCs/>
          <w:i/>
          <w:iCs/>
          <w:sz w:val="24"/>
          <w:szCs w:val="24"/>
        </w:rPr>
        <w:t>Коррекционно-развивающая работа включает:</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реализацию комплексного индивидуально ориентированного психолого-педагогического и социального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коррекцию и развитие эмоционально-волевой, познавательной и речевой сфер;</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развитие универсальных учебных действий в соответствии с требованиями основного общего образования;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развитие и укрепление личностных установок, формирование адекватных форм утверждения самостоятельности;</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формирование способов регуляции поведения и эмоциональных состояний;</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развитие форм и навыков личностного общения в группе сверстников, коммуникативной компетенции;</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развитие компетенций, необходимых для продолжения образования и профессионального самоопределения;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социальную защиту ребёнка в случаях неблагоприятных условий жизни при психотравмирующих обстоятельствах.</w:t>
      </w:r>
    </w:p>
    <w:p w:rsidR="002675C9" w:rsidRPr="007B518E" w:rsidRDefault="002675C9" w:rsidP="006C0AE8">
      <w:pPr>
        <w:pStyle w:val="ListParagraph"/>
        <w:spacing w:line="276" w:lineRule="auto"/>
        <w:ind w:left="0" w:firstLine="567"/>
        <w:jc w:val="both"/>
        <w:rPr>
          <w:b/>
          <w:bCs/>
          <w:i/>
          <w:iCs/>
          <w:sz w:val="24"/>
          <w:szCs w:val="24"/>
        </w:rPr>
      </w:pPr>
      <w:r w:rsidRPr="007B518E">
        <w:rPr>
          <w:b/>
          <w:bCs/>
          <w:i/>
          <w:iCs/>
          <w:sz w:val="24"/>
          <w:szCs w:val="24"/>
        </w:rPr>
        <w:t>Консультативная работа включает:</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выработку совместных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консультативную помощь семье в вопросах воспитания и обучения ребёнка с ограниченными возможностями здоровья;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консультативную помощь родителям в вопросах использования компьютерного оборудования;</w:t>
      </w:r>
    </w:p>
    <w:p w:rsidR="002675C9" w:rsidRPr="007B518E" w:rsidRDefault="002675C9" w:rsidP="006C0AE8">
      <w:pPr>
        <w:pStyle w:val="ListParagraph"/>
        <w:spacing w:line="276" w:lineRule="auto"/>
        <w:ind w:left="0" w:firstLine="567"/>
        <w:jc w:val="both"/>
        <w:rPr>
          <w:i/>
          <w:iCs/>
          <w:sz w:val="24"/>
          <w:szCs w:val="24"/>
        </w:rPr>
      </w:pPr>
      <w:r w:rsidRPr="007B518E">
        <w:rPr>
          <w:sz w:val="24"/>
          <w:szCs w:val="24"/>
        </w:rPr>
        <w:t>—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
    <w:p w:rsidR="002675C9" w:rsidRPr="007B518E" w:rsidRDefault="002675C9" w:rsidP="006C0AE8">
      <w:pPr>
        <w:pStyle w:val="ListParagraph"/>
        <w:spacing w:line="276" w:lineRule="auto"/>
        <w:ind w:left="0" w:firstLine="567"/>
        <w:jc w:val="both"/>
        <w:rPr>
          <w:b/>
          <w:bCs/>
          <w:i/>
          <w:iCs/>
          <w:sz w:val="24"/>
          <w:szCs w:val="24"/>
        </w:rPr>
      </w:pPr>
      <w:r w:rsidRPr="007B518E">
        <w:rPr>
          <w:b/>
          <w:bCs/>
          <w:i/>
          <w:iCs/>
          <w:sz w:val="24"/>
          <w:szCs w:val="24"/>
        </w:rPr>
        <w:t>Информационно-просветительская работа предусматривает:</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2675C9" w:rsidRPr="007B518E" w:rsidRDefault="002675C9" w:rsidP="006C0AE8">
      <w:pPr>
        <w:pStyle w:val="ListParagraph"/>
        <w:spacing w:line="276" w:lineRule="auto"/>
        <w:ind w:left="0" w:firstLine="567"/>
        <w:jc w:val="both"/>
        <w:rPr>
          <w:sz w:val="24"/>
          <w:szCs w:val="24"/>
        </w:rPr>
      </w:pPr>
      <w:r w:rsidRPr="007B518E">
        <w:rPr>
          <w:sz w:val="24"/>
          <w:szCs w:val="24"/>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w:t>
      </w:r>
    </w:p>
    <w:p w:rsidR="002675C9" w:rsidRPr="007B518E" w:rsidRDefault="002675C9" w:rsidP="006C0AE8">
      <w:pPr>
        <w:pStyle w:val="ListParagraph"/>
        <w:spacing w:line="276" w:lineRule="auto"/>
        <w:ind w:left="0" w:firstLine="567"/>
        <w:jc w:val="both"/>
        <w:rPr>
          <w:sz w:val="24"/>
          <w:szCs w:val="24"/>
        </w:rPr>
      </w:pPr>
      <w:r w:rsidRPr="007B518E">
        <w:rPr>
          <w:sz w:val="24"/>
          <w:szCs w:val="24"/>
        </w:rPr>
        <w:t>— проведение обучающих семинаров,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2675C9" w:rsidRPr="007B518E" w:rsidRDefault="002675C9" w:rsidP="006C0AE8">
      <w:pPr>
        <w:ind w:firstLine="454"/>
        <w:jc w:val="center"/>
        <w:rPr>
          <w:b/>
          <w:bCs/>
          <w:sz w:val="24"/>
          <w:szCs w:val="24"/>
        </w:rPr>
      </w:pPr>
    </w:p>
    <w:p w:rsidR="002675C9" w:rsidRPr="007B518E" w:rsidRDefault="002675C9" w:rsidP="006C0AE8">
      <w:pPr>
        <w:ind w:firstLine="454"/>
        <w:jc w:val="center"/>
        <w:rPr>
          <w:b/>
          <w:bCs/>
          <w:sz w:val="24"/>
          <w:szCs w:val="24"/>
        </w:rPr>
      </w:pPr>
      <w:r w:rsidRPr="007B518E">
        <w:rPr>
          <w:b/>
          <w:bCs/>
          <w:sz w:val="24"/>
          <w:szCs w:val="24"/>
        </w:rPr>
        <w:t>Механизмы реализации программы</w:t>
      </w:r>
    </w:p>
    <w:p w:rsidR="002675C9" w:rsidRPr="007B518E" w:rsidRDefault="002675C9" w:rsidP="006C0AE8">
      <w:pPr>
        <w:pStyle w:val="ListParagraph"/>
        <w:spacing w:line="276" w:lineRule="auto"/>
        <w:ind w:left="0" w:firstLine="567"/>
        <w:jc w:val="both"/>
        <w:rPr>
          <w:sz w:val="24"/>
          <w:szCs w:val="24"/>
        </w:rPr>
      </w:pPr>
      <w:r w:rsidRPr="007B518E">
        <w:rPr>
          <w:sz w:val="24"/>
          <w:szCs w:val="24"/>
        </w:rPr>
        <w:t>Для детей с ограниченными возможностями здоровья, имеющие временные или постоянные нарушения в физическом и (или) психическом развитии, в МБОУ СОШ № 20 создаются специальные условия, а именно необходимые для получения детьми с ограниченными возможностями здоровья реабилитационных услуг приспособления, технологии, способы, методы, программы, учебники, пособия и другие средства, обеспечивающие реализацию их конституционных прав и свобод.</w:t>
      </w:r>
    </w:p>
    <w:p w:rsidR="002675C9" w:rsidRPr="007B518E" w:rsidRDefault="002675C9" w:rsidP="006C0AE8">
      <w:pPr>
        <w:pStyle w:val="ListParagraph"/>
        <w:spacing w:line="276" w:lineRule="auto"/>
        <w:ind w:left="0" w:firstLine="567"/>
        <w:jc w:val="both"/>
        <w:rPr>
          <w:sz w:val="24"/>
          <w:szCs w:val="24"/>
        </w:rPr>
      </w:pPr>
      <w:r w:rsidRPr="007B518E">
        <w:rPr>
          <w:sz w:val="24"/>
          <w:szCs w:val="24"/>
        </w:rPr>
        <w:t xml:space="preserve">Программа коррекционной работы на этапе основного общего образования реализуется учителями школы. Из числа заместителей директора выделен куратор данного направления. Таким образом, сформирована система работы с детьми с ОВЗ, имеющая нормативную базу, кадровый состав, организационно-содержательные, методические и материально-технические составляющие. </w:t>
      </w:r>
    </w:p>
    <w:p w:rsidR="002675C9" w:rsidRPr="007B518E" w:rsidRDefault="002675C9" w:rsidP="0033773D">
      <w:pPr>
        <w:spacing w:line="276" w:lineRule="auto"/>
        <w:ind w:firstLine="567"/>
        <w:jc w:val="both"/>
        <w:rPr>
          <w:i/>
          <w:iCs/>
          <w:sz w:val="24"/>
          <w:szCs w:val="24"/>
        </w:rPr>
      </w:pPr>
      <w:r w:rsidRPr="007B518E">
        <w:rPr>
          <w:b/>
          <w:bCs/>
          <w:i/>
          <w:iCs/>
          <w:sz w:val="24"/>
          <w:szCs w:val="24"/>
        </w:rPr>
        <w:t>Технологии сопровождения, применяемые в МБОУ СОШ №20:</w:t>
      </w:r>
    </w:p>
    <w:p w:rsidR="002675C9" w:rsidRPr="007B518E" w:rsidRDefault="002675C9" w:rsidP="0033773D">
      <w:pPr>
        <w:numPr>
          <w:ilvl w:val="0"/>
          <w:numId w:val="65"/>
        </w:numPr>
        <w:tabs>
          <w:tab w:val="clear" w:pos="720"/>
          <w:tab w:val="left" w:pos="993"/>
        </w:tabs>
        <w:spacing w:line="276" w:lineRule="auto"/>
        <w:ind w:left="426" w:firstLine="283"/>
        <w:jc w:val="both"/>
        <w:rPr>
          <w:sz w:val="24"/>
          <w:szCs w:val="24"/>
        </w:rPr>
      </w:pPr>
      <w:r w:rsidRPr="007B518E">
        <w:rPr>
          <w:sz w:val="24"/>
          <w:szCs w:val="24"/>
        </w:rPr>
        <w:t>Возможность интегрированного обучения;</w:t>
      </w:r>
    </w:p>
    <w:p w:rsidR="002675C9" w:rsidRPr="007B518E" w:rsidRDefault="002675C9" w:rsidP="0033773D">
      <w:pPr>
        <w:numPr>
          <w:ilvl w:val="0"/>
          <w:numId w:val="65"/>
        </w:numPr>
        <w:tabs>
          <w:tab w:val="clear" w:pos="720"/>
          <w:tab w:val="left" w:pos="993"/>
        </w:tabs>
        <w:spacing w:line="276" w:lineRule="auto"/>
        <w:ind w:left="426" w:firstLine="283"/>
        <w:jc w:val="both"/>
        <w:rPr>
          <w:sz w:val="24"/>
          <w:szCs w:val="24"/>
        </w:rPr>
      </w:pPr>
      <w:r w:rsidRPr="007B518E">
        <w:rPr>
          <w:sz w:val="24"/>
          <w:szCs w:val="24"/>
        </w:rPr>
        <w:t>Применение личностно-ориентированных технологий;</w:t>
      </w:r>
    </w:p>
    <w:p w:rsidR="002675C9" w:rsidRPr="007B518E" w:rsidRDefault="002675C9" w:rsidP="0033773D">
      <w:pPr>
        <w:numPr>
          <w:ilvl w:val="0"/>
          <w:numId w:val="65"/>
        </w:numPr>
        <w:tabs>
          <w:tab w:val="clear" w:pos="720"/>
          <w:tab w:val="left" w:pos="993"/>
        </w:tabs>
        <w:spacing w:line="276" w:lineRule="auto"/>
        <w:ind w:left="426" w:firstLine="283"/>
        <w:jc w:val="both"/>
        <w:rPr>
          <w:sz w:val="24"/>
          <w:szCs w:val="24"/>
        </w:rPr>
      </w:pPr>
      <w:r w:rsidRPr="007B518E">
        <w:rPr>
          <w:sz w:val="24"/>
          <w:szCs w:val="24"/>
        </w:rPr>
        <w:t>Применение здоровьесберегающих технологий;</w:t>
      </w:r>
    </w:p>
    <w:p w:rsidR="002675C9" w:rsidRPr="007B518E" w:rsidRDefault="002675C9" w:rsidP="0033773D">
      <w:pPr>
        <w:numPr>
          <w:ilvl w:val="0"/>
          <w:numId w:val="65"/>
        </w:numPr>
        <w:tabs>
          <w:tab w:val="clear" w:pos="720"/>
          <w:tab w:val="left" w:pos="993"/>
        </w:tabs>
        <w:spacing w:line="276" w:lineRule="auto"/>
        <w:ind w:left="426" w:firstLine="283"/>
        <w:jc w:val="both"/>
        <w:rPr>
          <w:sz w:val="24"/>
          <w:szCs w:val="24"/>
        </w:rPr>
      </w:pPr>
      <w:r w:rsidRPr="007B518E">
        <w:rPr>
          <w:sz w:val="24"/>
          <w:szCs w:val="24"/>
        </w:rPr>
        <w:t>Применение компьютерных технологий.</w:t>
      </w:r>
    </w:p>
    <w:p w:rsidR="002675C9" w:rsidRPr="007B518E" w:rsidRDefault="002675C9" w:rsidP="0033773D">
      <w:pPr>
        <w:spacing w:line="276" w:lineRule="auto"/>
        <w:ind w:left="567" w:firstLine="142"/>
        <w:jc w:val="both"/>
        <w:rPr>
          <w:b/>
          <w:bCs/>
          <w:i/>
          <w:iCs/>
          <w:sz w:val="24"/>
          <w:szCs w:val="24"/>
        </w:rPr>
      </w:pPr>
      <w:r w:rsidRPr="007B518E">
        <w:rPr>
          <w:b/>
          <w:bCs/>
          <w:i/>
          <w:iCs/>
          <w:sz w:val="24"/>
          <w:szCs w:val="24"/>
        </w:rPr>
        <w:t>Формы обучения: классно-урочная, групповая, индивидуальная.</w:t>
      </w:r>
    </w:p>
    <w:p w:rsidR="002675C9" w:rsidRPr="007B518E" w:rsidRDefault="002675C9" w:rsidP="0033773D">
      <w:pPr>
        <w:spacing w:line="276" w:lineRule="auto"/>
        <w:ind w:firstLine="567"/>
        <w:jc w:val="both"/>
        <w:rPr>
          <w:sz w:val="24"/>
          <w:szCs w:val="24"/>
        </w:rPr>
      </w:pPr>
      <w:r w:rsidRPr="007B518E">
        <w:rPr>
          <w:b/>
          <w:bCs/>
          <w:i/>
          <w:iCs/>
          <w:sz w:val="24"/>
          <w:szCs w:val="24"/>
        </w:rPr>
        <w:t>Основные принципы построения образовательной среды</w:t>
      </w:r>
      <w:r w:rsidRPr="007B518E">
        <w:rPr>
          <w:b/>
          <w:bCs/>
          <w:sz w:val="24"/>
          <w:szCs w:val="24"/>
        </w:rPr>
        <w:t>:</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здорового образа жизни;</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доверия и поддержки;</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индивидуальности;</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свободы выбора;</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творчества;</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успеха;</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субъективности;</w:t>
      </w:r>
    </w:p>
    <w:p w:rsidR="002675C9" w:rsidRPr="007B518E" w:rsidRDefault="002675C9" w:rsidP="0033773D">
      <w:pPr>
        <w:numPr>
          <w:ilvl w:val="0"/>
          <w:numId w:val="66"/>
        </w:numPr>
        <w:tabs>
          <w:tab w:val="clear" w:pos="720"/>
          <w:tab w:val="num" w:pos="993"/>
        </w:tabs>
        <w:spacing w:line="276" w:lineRule="auto"/>
        <w:ind w:left="709" w:firstLine="0"/>
        <w:jc w:val="both"/>
        <w:rPr>
          <w:sz w:val="24"/>
          <w:szCs w:val="24"/>
        </w:rPr>
      </w:pPr>
      <w:r w:rsidRPr="007B518E">
        <w:rPr>
          <w:sz w:val="24"/>
          <w:szCs w:val="24"/>
        </w:rPr>
        <w:t>Принцип самоактуализации.</w:t>
      </w:r>
    </w:p>
    <w:p w:rsidR="002675C9" w:rsidRDefault="002675C9" w:rsidP="0033773D">
      <w:pPr>
        <w:ind w:firstLine="567"/>
        <w:jc w:val="both"/>
        <w:rPr>
          <w:b/>
          <w:bCs/>
          <w:i/>
          <w:iCs/>
          <w:sz w:val="16"/>
          <w:szCs w:val="16"/>
        </w:rPr>
      </w:pPr>
    </w:p>
    <w:p w:rsidR="002675C9" w:rsidRPr="007B518E" w:rsidRDefault="002675C9" w:rsidP="009B6428">
      <w:pPr>
        <w:spacing w:line="276" w:lineRule="auto"/>
        <w:ind w:firstLine="454"/>
        <w:jc w:val="both"/>
        <w:rPr>
          <w:sz w:val="24"/>
          <w:szCs w:val="24"/>
        </w:rPr>
      </w:pPr>
      <w:r w:rsidRPr="007B518E">
        <w:rPr>
          <w:sz w:val="24"/>
          <w:szCs w:val="24"/>
        </w:rPr>
        <w:t>Коррекционная работа с детьми с ОВЗ организуется согласно приказов об обучении детей-инвалидов, детей с ОВЗ и включает комбинированные формы обучения, выбранные родителями: индивидуальное обучение в рамках отведённых, в соответствии с возрастом, учебных часов, посещение уроков в классе, индивидуальное обучение на дому в т.ч. с применением дистанционных технологий, посещение внеурочный занятий. Большая часть учащихся с ОВЗ, не имеющих медицинских противопоказания, посещает учебные занятия в школе.</w:t>
      </w:r>
    </w:p>
    <w:p w:rsidR="002675C9" w:rsidRPr="007B518E" w:rsidRDefault="002675C9" w:rsidP="009B6428">
      <w:pPr>
        <w:spacing w:line="276" w:lineRule="auto"/>
        <w:ind w:firstLine="567"/>
        <w:jc w:val="both"/>
        <w:rPr>
          <w:i/>
          <w:iCs/>
          <w:sz w:val="24"/>
          <w:szCs w:val="24"/>
        </w:rPr>
      </w:pPr>
      <w:r w:rsidRPr="007B518E">
        <w:rPr>
          <w:b/>
          <w:bCs/>
          <w:i/>
          <w:iCs/>
          <w:sz w:val="24"/>
          <w:szCs w:val="24"/>
        </w:rPr>
        <w:t>Специальная программа организации учебных мест на дому детям-инвалидам, не посещающим образовательные учреждения по состоянию здоровья.</w:t>
      </w:r>
    </w:p>
    <w:p w:rsidR="002675C9" w:rsidRPr="007B518E" w:rsidRDefault="002675C9" w:rsidP="009B6428">
      <w:pPr>
        <w:spacing w:line="276" w:lineRule="auto"/>
        <w:ind w:right="-142" w:firstLine="426"/>
        <w:jc w:val="both"/>
        <w:rPr>
          <w:sz w:val="24"/>
          <w:szCs w:val="24"/>
        </w:rPr>
      </w:pPr>
      <w:r w:rsidRPr="007B518E">
        <w:rPr>
          <w:sz w:val="24"/>
          <w:szCs w:val="24"/>
        </w:rPr>
        <w:t>Программой дистанционного обучения охвачены дети-инвалиды области. Из 13 инвалидов, обучающихся в МБОУ СОШ №20, двое обучаются на дому, остальные посещают школу. С января 2013 года обучающийся 5 Г класса был включен в проект «Дистанционное образование детей-инвалидов».</w:t>
      </w:r>
    </w:p>
    <w:p w:rsidR="002675C9" w:rsidRPr="007B518E" w:rsidRDefault="002675C9" w:rsidP="001908D7">
      <w:pPr>
        <w:tabs>
          <w:tab w:val="left" w:pos="0"/>
        </w:tabs>
        <w:spacing w:line="276" w:lineRule="auto"/>
        <w:ind w:firstLine="425"/>
        <w:jc w:val="both"/>
        <w:rPr>
          <w:sz w:val="24"/>
          <w:szCs w:val="24"/>
        </w:rPr>
      </w:pPr>
      <w:r w:rsidRPr="007B518E">
        <w:rPr>
          <w:sz w:val="24"/>
          <w:szCs w:val="24"/>
        </w:rPr>
        <w:t>В 2013 году в рамках проекта были получены и установлены комплекты программного обучения и оборудования (для учителя и обучающегося) для проведения дистанционных занятий.</w:t>
      </w:r>
    </w:p>
    <w:p w:rsidR="002675C9" w:rsidRPr="007B518E" w:rsidRDefault="002675C9" w:rsidP="001908D7">
      <w:pPr>
        <w:tabs>
          <w:tab w:val="left" w:pos="0"/>
        </w:tabs>
        <w:spacing w:line="276" w:lineRule="auto"/>
        <w:ind w:firstLine="425"/>
        <w:jc w:val="both"/>
        <w:rPr>
          <w:sz w:val="24"/>
          <w:szCs w:val="24"/>
        </w:rPr>
      </w:pPr>
      <w:r w:rsidRPr="007B518E">
        <w:rPr>
          <w:sz w:val="24"/>
          <w:szCs w:val="24"/>
        </w:rPr>
        <w:t>Координатором проекта «Дистанционное образование детей-инвалидов» с октября 2012 года назначен заместитель директора по УВР.</w:t>
      </w:r>
    </w:p>
    <w:p w:rsidR="002675C9" w:rsidRPr="007B518E" w:rsidRDefault="002675C9" w:rsidP="001908D7">
      <w:pPr>
        <w:spacing w:line="276" w:lineRule="auto"/>
        <w:ind w:firstLine="426"/>
        <w:jc w:val="both"/>
        <w:rPr>
          <w:sz w:val="24"/>
          <w:szCs w:val="24"/>
        </w:rPr>
      </w:pPr>
      <w:r w:rsidRPr="007B518E">
        <w:rPr>
          <w:sz w:val="24"/>
          <w:szCs w:val="24"/>
        </w:rPr>
        <w:t>Программа дистанционного обучения обеспечивает:</w:t>
      </w:r>
    </w:p>
    <w:p w:rsidR="002675C9" w:rsidRPr="007B518E" w:rsidRDefault="002675C9" w:rsidP="001908D7">
      <w:pPr>
        <w:numPr>
          <w:ilvl w:val="0"/>
          <w:numId w:val="67"/>
        </w:numPr>
        <w:tabs>
          <w:tab w:val="clear" w:pos="720"/>
          <w:tab w:val="num" w:pos="567"/>
        </w:tabs>
        <w:spacing w:line="276" w:lineRule="auto"/>
        <w:ind w:left="567" w:hanging="283"/>
        <w:jc w:val="both"/>
        <w:rPr>
          <w:sz w:val="24"/>
          <w:szCs w:val="24"/>
        </w:rPr>
      </w:pPr>
      <w:r w:rsidRPr="007B518E">
        <w:rPr>
          <w:sz w:val="24"/>
          <w:szCs w:val="24"/>
        </w:rPr>
        <w:t>повышение качества жизни;</w:t>
      </w:r>
    </w:p>
    <w:p w:rsidR="002675C9" w:rsidRPr="007B518E" w:rsidRDefault="002675C9" w:rsidP="001908D7">
      <w:pPr>
        <w:numPr>
          <w:ilvl w:val="0"/>
          <w:numId w:val="67"/>
        </w:numPr>
        <w:tabs>
          <w:tab w:val="clear" w:pos="720"/>
          <w:tab w:val="num" w:pos="567"/>
        </w:tabs>
        <w:spacing w:line="276" w:lineRule="auto"/>
        <w:ind w:left="567" w:hanging="283"/>
        <w:jc w:val="both"/>
        <w:rPr>
          <w:sz w:val="24"/>
          <w:szCs w:val="24"/>
        </w:rPr>
      </w:pPr>
      <w:r w:rsidRPr="007B518E">
        <w:rPr>
          <w:sz w:val="24"/>
          <w:szCs w:val="24"/>
        </w:rPr>
        <w:t>доступ к информационным ресурсам;</w:t>
      </w:r>
    </w:p>
    <w:p w:rsidR="002675C9" w:rsidRPr="007B518E" w:rsidRDefault="002675C9" w:rsidP="001908D7">
      <w:pPr>
        <w:numPr>
          <w:ilvl w:val="0"/>
          <w:numId w:val="67"/>
        </w:numPr>
        <w:tabs>
          <w:tab w:val="clear" w:pos="720"/>
          <w:tab w:val="num" w:pos="567"/>
        </w:tabs>
        <w:spacing w:line="276" w:lineRule="auto"/>
        <w:ind w:left="567" w:hanging="283"/>
        <w:jc w:val="both"/>
        <w:rPr>
          <w:sz w:val="24"/>
          <w:szCs w:val="24"/>
        </w:rPr>
      </w:pPr>
      <w:r w:rsidRPr="007B518E">
        <w:rPr>
          <w:sz w:val="24"/>
          <w:szCs w:val="24"/>
        </w:rPr>
        <w:t>организацию исследовательской и проектной деятельности;</w:t>
      </w:r>
    </w:p>
    <w:p w:rsidR="002675C9" w:rsidRPr="007B518E" w:rsidRDefault="002675C9" w:rsidP="001908D7">
      <w:pPr>
        <w:numPr>
          <w:ilvl w:val="0"/>
          <w:numId w:val="67"/>
        </w:numPr>
        <w:tabs>
          <w:tab w:val="clear" w:pos="720"/>
          <w:tab w:val="num" w:pos="567"/>
        </w:tabs>
        <w:spacing w:line="276" w:lineRule="auto"/>
        <w:ind w:left="567" w:hanging="283"/>
        <w:jc w:val="both"/>
        <w:rPr>
          <w:sz w:val="24"/>
          <w:szCs w:val="24"/>
        </w:rPr>
      </w:pPr>
      <w:r w:rsidRPr="007B518E">
        <w:rPr>
          <w:sz w:val="24"/>
          <w:szCs w:val="24"/>
        </w:rPr>
        <w:t>реализацию образовательных программ общего и дополнительного образования.</w:t>
      </w:r>
    </w:p>
    <w:p w:rsidR="002675C9" w:rsidRPr="007B518E" w:rsidRDefault="002675C9" w:rsidP="001908D7">
      <w:pPr>
        <w:numPr>
          <w:ilvl w:val="0"/>
          <w:numId w:val="67"/>
        </w:numPr>
        <w:tabs>
          <w:tab w:val="clear" w:pos="720"/>
          <w:tab w:val="num" w:pos="567"/>
        </w:tabs>
        <w:spacing w:line="276" w:lineRule="auto"/>
        <w:ind w:left="567" w:hanging="283"/>
        <w:jc w:val="both"/>
        <w:rPr>
          <w:sz w:val="24"/>
          <w:szCs w:val="24"/>
        </w:rPr>
      </w:pPr>
      <w:r w:rsidRPr="007B518E">
        <w:rPr>
          <w:sz w:val="24"/>
          <w:szCs w:val="24"/>
        </w:rPr>
        <w:t>общение с детской аудиторией через Skype.</w:t>
      </w:r>
    </w:p>
    <w:p w:rsidR="002675C9" w:rsidRPr="007B518E" w:rsidRDefault="002675C9" w:rsidP="00B7661C">
      <w:pPr>
        <w:pStyle w:val="NormalWeb"/>
        <w:spacing w:before="0" w:beforeAutospacing="0" w:after="0" w:afterAutospacing="0" w:line="276" w:lineRule="auto"/>
        <w:ind w:firstLine="567"/>
        <w:jc w:val="both"/>
      </w:pPr>
      <w:r w:rsidRPr="007B518E">
        <w:t xml:space="preserve">Подготовка к овладению профессией – одно из условий реализации потенциала ребенка с ограниченными возможностями здоровья, одно из основных средств реабилитации и адаптации к жизни в обществе. </w:t>
      </w:r>
    </w:p>
    <w:p w:rsidR="002675C9" w:rsidRDefault="002675C9" w:rsidP="001908D7">
      <w:pPr>
        <w:ind w:right="-142" w:firstLine="426"/>
        <w:jc w:val="both"/>
        <w:rPr>
          <w:color w:val="000000"/>
          <w:lang w:eastAsia="en-US"/>
        </w:rPr>
      </w:pPr>
    </w:p>
    <w:p w:rsidR="002675C9" w:rsidRDefault="002675C9" w:rsidP="00472B6E">
      <w:pPr>
        <w:jc w:val="center"/>
        <w:rPr>
          <w:b/>
          <w:bCs/>
          <w:color w:val="000000"/>
          <w:lang w:eastAsia="en-US"/>
        </w:rPr>
      </w:pPr>
      <w:r w:rsidRPr="00472B6E">
        <w:rPr>
          <w:color w:val="000000"/>
          <w:lang w:eastAsia="en-US"/>
        </w:rPr>
        <w:br w:type="page"/>
      </w:r>
      <w:r w:rsidRPr="00472B6E">
        <w:rPr>
          <w:b/>
          <w:bCs/>
          <w:color w:val="000000"/>
          <w:lang w:eastAsia="en-US"/>
        </w:rPr>
        <w:t>3.</w:t>
      </w:r>
      <w:r>
        <w:rPr>
          <w:b/>
          <w:bCs/>
          <w:color w:val="000000"/>
          <w:lang w:eastAsia="en-US"/>
        </w:rPr>
        <w:t xml:space="preserve"> </w:t>
      </w:r>
      <w:r w:rsidRPr="00472B6E">
        <w:rPr>
          <w:b/>
          <w:bCs/>
          <w:color w:val="000000"/>
          <w:sz w:val="32"/>
          <w:szCs w:val="32"/>
          <w:lang w:eastAsia="en-US"/>
        </w:rPr>
        <w:t>Организационный</w:t>
      </w:r>
      <w:r w:rsidRPr="00472B6E">
        <w:rPr>
          <w:b/>
          <w:bCs/>
          <w:color w:val="000000"/>
          <w:lang w:eastAsia="en-US"/>
        </w:rPr>
        <w:t xml:space="preserve"> раздел</w:t>
      </w:r>
    </w:p>
    <w:p w:rsidR="002675C9" w:rsidRDefault="002675C9" w:rsidP="00472B6E">
      <w:pPr>
        <w:jc w:val="center"/>
        <w:rPr>
          <w:b/>
          <w:bCs/>
          <w:color w:val="000000"/>
          <w:lang w:eastAsia="en-US"/>
        </w:rPr>
      </w:pPr>
    </w:p>
    <w:p w:rsidR="002675C9" w:rsidRDefault="002675C9" w:rsidP="00472B6E">
      <w:pPr>
        <w:jc w:val="center"/>
        <w:rPr>
          <w:b/>
          <w:bCs/>
          <w:color w:val="000000"/>
          <w:lang w:eastAsia="en-US"/>
        </w:rPr>
      </w:pPr>
      <w:r>
        <w:rPr>
          <w:b/>
          <w:bCs/>
          <w:color w:val="000000"/>
          <w:lang w:eastAsia="en-US"/>
        </w:rPr>
        <w:t>3.1. Учебный план МБОУ СОШ № 20 на 2014-2015 учебный год для 5-ых классов, реализующих ФГОС ООО.</w:t>
      </w:r>
    </w:p>
    <w:p w:rsidR="002675C9" w:rsidRDefault="002675C9" w:rsidP="00472B6E">
      <w:pPr>
        <w:jc w:val="center"/>
        <w:rPr>
          <w:b/>
          <w:bCs/>
          <w:color w:val="000000"/>
          <w:lang w:eastAsia="en-US"/>
        </w:rPr>
      </w:pPr>
    </w:p>
    <w:p w:rsidR="002675C9" w:rsidRPr="007B518E" w:rsidRDefault="002675C9" w:rsidP="00955E19">
      <w:pPr>
        <w:pStyle w:val="Title"/>
        <w:rPr>
          <w:sz w:val="24"/>
          <w:szCs w:val="24"/>
        </w:rPr>
      </w:pPr>
      <w:r w:rsidRPr="007B518E">
        <w:rPr>
          <w:sz w:val="24"/>
          <w:szCs w:val="24"/>
        </w:rPr>
        <w:t xml:space="preserve">Пояснительная записка к учебному плану </w:t>
      </w:r>
    </w:p>
    <w:p w:rsidR="002675C9" w:rsidRPr="007B518E" w:rsidRDefault="002675C9" w:rsidP="00B42C47">
      <w:pPr>
        <w:jc w:val="center"/>
        <w:rPr>
          <w:b/>
          <w:bCs/>
          <w:sz w:val="24"/>
          <w:szCs w:val="24"/>
        </w:rPr>
      </w:pPr>
      <w:r w:rsidRPr="007B518E">
        <w:rPr>
          <w:b/>
          <w:bCs/>
          <w:sz w:val="24"/>
          <w:szCs w:val="24"/>
        </w:rPr>
        <w:t>Муниципального бюджетного образовательного учреждения</w:t>
      </w:r>
    </w:p>
    <w:p w:rsidR="002675C9" w:rsidRPr="007B518E" w:rsidRDefault="002675C9" w:rsidP="00B42C47">
      <w:pPr>
        <w:jc w:val="center"/>
        <w:rPr>
          <w:b/>
          <w:bCs/>
          <w:sz w:val="24"/>
          <w:szCs w:val="24"/>
        </w:rPr>
      </w:pPr>
      <w:r w:rsidRPr="007B518E">
        <w:rPr>
          <w:b/>
          <w:bCs/>
          <w:sz w:val="24"/>
          <w:szCs w:val="24"/>
        </w:rPr>
        <w:t>города Королёва Московской области</w:t>
      </w:r>
    </w:p>
    <w:p w:rsidR="002675C9" w:rsidRPr="007B518E" w:rsidRDefault="002675C9" w:rsidP="00B42C47">
      <w:pPr>
        <w:jc w:val="center"/>
        <w:rPr>
          <w:b/>
          <w:bCs/>
          <w:sz w:val="24"/>
          <w:szCs w:val="24"/>
        </w:rPr>
      </w:pPr>
      <w:r w:rsidRPr="007B518E">
        <w:rPr>
          <w:b/>
          <w:bCs/>
          <w:sz w:val="24"/>
          <w:szCs w:val="24"/>
        </w:rPr>
        <w:t xml:space="preserve"> средней общеобразовательной школы №20 </w:t>
      </w:r>
    </w:p>
    <w:p w:rsidR="002675C9" w:rsidRPr="007B518E" w:rsidRDefault="002675C9" w:rsidP="00B42C47">
      <w:pPr>
        <w:jc w:val="center"/>
        <w:rPr>
          <w:b/>
          <w:bCs/>
          <w:sz w:val="24"/>
          <w:szCs w:val="24"/>
        </w:rPr>
      </w:pPr>
      <w:r w:rsidRPr="007B518E">
        <w:rPr>
          <w:b/>
          <w:bCs/>
          <w:sz w:val="24"/>
          <w:szCs w:val="24"/>
        </w:rPr>
        <w:t>на 2014 – 2015 учебный год для 5 классов</w:t>
      </w:r>
    </w:p>
    <w:p w:rsidR="002675C9" w:rsidRPr="00B42C47" w:rsidRDefault="002675C9" w:rsidP="00B42C47">
      <w:pPr>
        <w:jc w:val="center"/>
        <w:rPr>
          <w:b/>
          <w:bCs/>
        </w:rPr>
      </w:pPr>
    </w:p>
    <w:p w:rsidR="002675C9" w:rsidRPr="007B518E" w:rsidRDefault="002675C9" w:rsidP="00A708C8">
      <w:pPr>
        <w:pStyle w:val="BodyTextIndent2"/>
        <w:spacing w:after="0" w:line="276" w:lineRule="auto"/>
        <w:ind w:left="0" w:firstLine="426"/>
      </w:pPr>
      <w:r w:rsidRPr="007B518E">
        <w:rPr>
          <w:b/>
          <w:bCs/>
          <w:u w:val="single"/>
        </w:rPr>
        <w:t>Учебный план МБОУ СОШ № 20 на 2014 – 2015 учебный год для 5 классов, реализующих ФГОС ООО, составлен на основании следующих документов</w:t>
      </w:r>
      <w:r w:rsidRPr="007B518E">
        <w:t>:</w:t>
      </w:r>
    </w:p>
    <w:p w:rsidR="002675C9" w:rsidRPr="007B518E" w:rsidRDefault="002675C9" w:rsidP="00A708C8">
      <w:pPr>
        <w:pStyle w:val="BodyTextIndent2"/>
        <w:numPr>
          <w:ilvl w:val="0"/>
          <w:numId w:val="70"/>
        </w:numPr>
        <w:spacing w:after="0" w:line="276" w:lineRule="auto"/>
        <w:ind w:left="0" w:firstLine="426"/>
        <w:jc w:val="both"/>
      </w:pPr>
      <w:r w:rsidRPr="007B518E">
        <w:t>Федеральный Закон «Об образовании в Российской Федерации» от 29.12.2012 №273-ФЗ (в действующей редакции);</w:t>
      </w:r>
    </w:p>
    <w:p w:rsidR="002675C9" w:rsidRPr="007B518E" w:rsidRDefault="002675C9" w:rsidP="00A708C8">
      <w:pPr>
        <w:pStyle w:val="BodyTextIndent2"/>
        <w:numPr>
          <w:ilvl w:val="0"/>
          <w:numId w:val="70"/>
        </w:numPr>
        <w:spacing w:after="0" w:line="276" w:lineRule="auto"/>
        <w:ind w:left="0" w:firstLine="426"/>
        <w:jc w:val="both"/>
      </w:pPr>
      <w:r w:rsidRPr="007B518E">
        <w:t xml:space="preserve">Закон Московской области «Об образовании» от 11.07.2013 №17/59-П; </w:t>
      </w:r>
    </w:p>
    <w:p w:rsidR="002675C9" w:rsidRPr="007B518E" w:rsidRDefault="002675C9" w:rsidP="00A708C8">
      <w:pPr>
        <w:pStyle w:val="BodyTextIndent2"/>
        <w:numPr>
          <w:ilvl w:val="0"/>
          <w:numId w:val="70"/>
        </w:numPr>
        <w:spacing w:after="0" w:line="276" w:lineRule="auto"/>
        <w:ind w:left="0" w:firstLine="426"/>
        <w:jc w:val="both"/>
      </w:pPr>
      <w:r w:rsidRPr="007B518E">
        <w:t>Приказ Министерства образования и науки Российской Федерации от 17.12.2010 №1897 «Об утверждении и введении в действие федерального государственного стандарта основного общего образования» (для 5-7 классов);</w:t>
      </w:r>
    </w:p>
    <w:p w:rsidR="002675C9" w:rsidRPr="007B518E" w:rsidRDefault="002675C9" w:rsidP="00A708C8">
      <w:pPr>
        <w:pStyle w:val="BodyTextIndent2"/>
        <w:numPr>
          <w:ilvl w:val="0"/>
          <w:numId w:val="70"/>
        </w:numPr>
        <w:spacing w:after="0" w:line="276" w:lineRule="auto"/>
        <w:ind w:left="0" w:firstLine="426"/>
        <w:jc w:val="both"/>
      </w:pPr>
      <w:r w:rsidRPr="007B518E">
        <w:t>Постановление Главного Государственного санитарного врача Российской Федерации «Об утверждении СанПин 2.4.2.2821-10 «Санитарно-эпидемиологические требования к условиям и организации обучения в общеобразовательных учреждениях» от 29.12.2010 № 189, (зарегистрировано в Минюсте Российской Федерации 03.03.2011 № 19993);</w:t>
      </w:r>
    </w:p>
    <w:p w:rsidR="002675C9" w:rsidRPr="007B518E" w:rsidRDefault="002675C9" w:rsidP="00A708C8">
      <w:pPr>
        <w:pStyle w:val="BodyTextIndent2"/>
        <w:numPr>
          <w:ilvl w:val="0"/>
          <w:numId w:val="70"/>
        </w:numPr>
        <w:spacing w:after="0" w:line="276" w:lineRule="auto"/>
        <w:ind w:left="0" w:firstLine="426"/>
        <w:jc w:val="both"/>
      </w:pPr>
      <w:r w:rsidRPr="007B518E">
        <w:t xml:space="preserve">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2675C9" w:rsidRPr="007B518E" w:rsidRDefault="002675C9" w:rsidP="00A708C8">
      <w:pPr>
        <w:pStyle w:val="BodyTextIndent2"/>
        <w:numPr>
          <w:ilvl w:val="0"/>
          <w:numId w:val="70"/>
        </w:numPr>
        <w:spacing w:after="0" w:line="276" w:lineRule="auto"/>
        <w:ind w:left="0" w:firstLine="426"/>
        <w:jc w:val="both"/>
      </w:pPr>
      <w:r w:rsidRPr="007B518E">
        <w:t>Приказ Министерства образования и науки Российской Федерации от 31.03.2014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2675C9" w:rsidRPr="007B518E" w:rsidRDefault="002675C9" w:rsidP="00A708C8">
      <w:pPr>
        <w:pStyle w:val="BodyTextIndent2"/>
        <w:spacing w:after="0" w:line="276" w:lineRule="auto"/>
        <w:ind w:left="0" w:firstLine="426"/>
      </w:pPr>
    </w:p>
    <w:p w:rsidR="002675C9" w:rsidRPr="007B518E" w:rsidRDefault="002675C9" w:rsidP="00A708C8">
      <w:pPr>
        <w:ind w:firstLine="540"/>
        <w:jc w:val="both"/>
        <w:rPr>
          <w:b/>
          <w:bCs/>
          <w:sz w:val="24"/>
          <w:szCs w:val="24"/>
          <w:u w:val="single"/>
        </w:rPr>
      </w:pPr>
      <w:r w:rsidRPr="007B518E">
        <w:rPr>
          <w:b/>
          <w:bCs/>
          <w:sz w:val="24"/>
          <w:szCs w:val="24"/>
          <w:u w:val="single"/>
        </w:rPr>
        <w:t>Учебный план для 5 классов составлен на основе Базисного учебного плана основного общего образования (вариант 1) в соответствии с требованиями ФГОС ООО.</w:t>
      </w:r>
    </w:p>
    <w:p w:rsidR="002675C9" w:rsidRPr="007B518E" w:rsidRDefault="002675C9" w:rsidP="00A708C8">
      <w:pPr>
        <w:ind w:firstLine="540"/>
        <w:jc w:val="both"/>
        <w:rPr>
          <w:sz w:val="24"/>
          <w:szCs w:val="24"/>
        </w:rPr>
      </w:pPr>
      <w:r w:rsidRPr="007B518E">
        <w:rPr>
          <w:sz w:val="24"/>
          <w:szCs w:val="24"/>
        </w:rPr>
        <w:t xml:space="preserve">  </w:t>
      </w:r>
    </w:p>
    <w:p w:rsidR="002675C9" w:rsidRPr="007B518E" w:rsidRDefault="002675C9" w:rsidP="00A708C8">
      <w:pPr>
        <w:ind w:firstLine="540"/>
        <w:jc w:val="both"/>
        <w:rPr>
          <w:sz w:val="24"/>
          <w:szCs w:val="24"/>
        </w:rPr>
      </w:pPr>
      <w:r w:rsidRPr="007B518E">
        <w:rPr>
          <w:sz w:val="24"/>
          <w:szCs w:val="24"/>
        </w:rPr>
        <w:t>МБОУ СОШ №20 устанавливает 5-дневную учебную неделю на всех уровнях образования.</w:t>
      </w:r>
    </w:p>
    <w:p w:rsidR="002675C9" w:rsidRPr="007B518E" w:rsidRDefault="002675C9" w:rsidP="00A708C8">
      <w:pPr>
        <w:ind w:firstLine="709"/>
        <w:jc w:val="both"/>
        <w:rPr>
          <w:sz w:val="24"/>
          <w:szCs w:val="24"/>
        </w:rPr>
      </w:pPr>
      <w:r w:rsidRPr="007B518E">
        <w:rPr>
          <w:sz w:val="24"/>
          <w:szCs w:val="24"/>
        </w:rPr>
        <w:t xml:space="preserve">Режим работы школы определен с учетом проведения занятий в одну смену.  </w:t>
      </w:r>
    </w:p>
    <w:p w:rsidR="002675C9" w:rsidRPr="007B518E" w:rsidRDefault="002675C9" w:rsidP="00A708C8">
      <w:pPr>
        <w:ind w:firstLine="709"/>
        <w:jc w:val="both"/>
        <w:rPr>
          <w:sz w:val="24"/>
          <w:szCs w:val="24"/>
        </w:rPr>
      </w:pPr>
      <w:r w:rsidRPr="007B518E">
        <w:rPr>
          <w:sz w:val="24"/>
          <w:szCs w:val="24"/>
        </w:rPr>
        <w:t>Продолжительность учебного года для 5-ых классов – 35 учебных недель.</w:t>
      </w:r>
    </w:p>
    <w:p w:rsidR="002675C9" w:rsidRPr="007B518E" w:rsidRDefault="002675C9" w:rsidP="00A708C8">
      <w:pPr>
        <w:ind w:firstLine="709"/>
        <w:jc w:val="both"/>
        <w:rPr>
          <w:sz w:val="24"/>
          <w:szCs w:val="24"/>
        </w:rPr>
      </w:pPr>
      <w:r w:rsidRPr="007B518E">
        <w:rPr>
          <w:sz w:val="24"/>
          <w:szCs w:val="24"/>
        </w:rPr>
        <w:t xml:space="preserve">Продолжительность каникул в течение учебного года составляет не менее 30 календарных дней.  </w:t>
      </w:r>
    </w:p>
    <w:p w:rsidR="002675C9" w:rsidRPr="007B518E" w:rsidRDefault="002675C9" w:rsidP="00A708C8">
      <w:pPr>
        <w:ind w:firstLine="709"/>
        <w:jc w:val="both"/>
        <w:rPr>
          <w:sz w:val="24"/>
          <w:szCs w:val="24"/>
        </w:rPr>
      </w:pPr>
      <w:r w:rsidRPr="007B518E">
        <w:rPr>
          <w:sz w:val="24"/>
          <w:szCs w:val="24"/>
        </w:rPr>
        <w:t xml:space="preserve">Учебный план школы обеспечивает реализацию федерального государственного образовательного стандарта основного общего образования.  </w:t>
      </w:r>
    </w:p>
    <w:p w:rsidR="002675C9" w:rsidRPr="007B518E" w:rsidRDefault="002675C9" w:rsidP="00A708C8">
      <w:pPr>
        <w:ind w:firstLine="709"/>
        <w:jc w:val="both"/>
        <w:rPr>
          <w:sz w:val="24"/>
          <w:szCs w:val="24"/>
        </w:rPr>
      </w:pPr>
      <w:r w:rsidRPr="007B518E">
        <w:rPr>
          <w:sz w:val="24"/>
          <w:szCs w:val="24"/>
        </w:rPr>
        <w:t xml:space="preserve">                     </w:t>
      </w:r>
    </w:p>
    <w:p w:rsidR="002675C9" w:rsidRPr="007B518E" w:rsidRDefault="002675C9" w:rsidP="00A708C8">
      <w:pPr>
        <w:ind w:firstLine="360"/>
        <w:jc w:val="both"/>
        <w:rPr>
          <w:b/>
          <w:bCs/>
          <w:sz w:val="24"/>
          <w:szCs w:val="24"/>
          <w:u w:val="single"/>
        </w:rPr>
      </w:pPr>
      <w:r w:rsidRPr="007B518E">
        <w:rPr>
          <w:b/>
          <w:bCs/>
          <w:sz w:val="24"/>
          <w:szCs w:val="24"/>
          <w:u w:val="single"/>
        </w:rPr>
        <w:t>Особенности (специфика) учебного плана</w:t>
      </w:r>
    </w:p>
    <w:p w:rsidR="002675C9" w:rsidRPr="007B518E" w:rsidRDefault="002675C9" w:rsidP="00A708C8">
      <w:pPr>
        <w:ind w:firstLine="360"/>
        <w:jc w:val="both"/>
        <w:rPr>
          <w:b/>
          <w:bCs/>
          <w:sz w:val="24"/>
          <w:szCs w:val="24"/>
          <w:u w:val="single"/>
        </w:rPr>
      </w:pPr>
    </w:p>
    <w:p w:rsidR="002675C9" w:rsidRPr="007B518E" w:rsidRDefault="002675C9" w:rsidP="00A708C8">
      <w:pPr>
        <w:jc w:val="both"/>
        <w:rPr>
          <w:sz w:val="24"/>
          <w:szCs w:val="24"/>
        </w:rPr>
      </w:pPr>
      <w:r w:rsidRPr="007B518E">
        <w:rPr>
          <w:sz w:val="24"/>
          <w:szCs w:val="24"/>
        </w:rPr>
        <w:tab/>
        <w:t>Учебный план основного общего образования обеспечивает введение в действие и реализацию требований ФГОС ООО (в 5-х классах), определяет общий объем нагрузки и максимальный объем аудиторной нагрузки обучающихся, определяет перечень учебных предметов, направлений внеурочной деятельности и время, отводимое на их освоение и организацию.</w:t>
      </w:r>
    </w:p>
    <w:p w:rsidR="002675C9" w:rsidRPr="007B518E" w:rsidRDefault="002675C9" w:rsidP="00A708C8">
      <w:pPr>
        <w:ind w:firstLine="708"/>
        <w:jc w:val="both"/>
        <w:rPr>
          <w:sz w:val="24"/>
          <w:szCs w:val="24"/>
        </w:rPr>
      </w:pPr>
      <w:r w:rsidRPr="007B518E">
        <w:rPr>
          <w:sz w:val="24"/>
          <w:szCs w:val="24"/>
        </w:rPr>
        <w:t>Номенклатура обязательных предметов и базисное количество часов на обязательные предметы полностью сохраняется.</w:t>
      </w:r>
    </w:p>
    <w:p w:rsidR="002675C9" w:rsidRPr="007B518E" w:rsidRDefault="002675C9" w:rsidP="00A708C8">
      <w:pPr>
        <w:jc w:val="both"/>
        <w:rPr>
          <w:sz w:val="24"/>
          <w:szCs w:val="24"/>
        </w:rPr>
      </w:pPr>
      <w:r w:rsidRPr="007B518E">
        <w:rPr>
          <w:sz w:val="24"/>
          <w:szCs w:val="24"/>
        </w:rPr>
        <w:tab/>
        <w:t xml:space="preserve">Объем максимальной допустимой недельной нагрузки для обучающихся 5-х классов – 29 часов. </w:t>
      </w:r>
    </w:p>
    <w:p w:rsidR="002675C9" w:rsidRPr="007B518E" w:rsidRDefault="002675C9" w:rsidP="00A708C8">
      <w:pPr>
        <w:jc w:val="both"/>
        <w:rPr>
          <w:sz w:val="24"/>
          <w:szCs w:val="24"/>
        </w:rPr>
      </w:pPr>
      <w:r w:rsidRPr="007B518E">
        <w:rPr>
          <w:sz w:val="24"/>
          <w:szCs w:val="24"/>
        </w:rPr>
        <w:tab/>
        <w:t>Учебный план состоит из двух частей: обязательной части и части, формируемой участниками образовательного процесса, включающей внеурочную деятельность.</w:t>
      </w:r>
    </w:p>
    <w:p w:rsidR="002675C9" w:rsidRPr="007B518E" w:rsidRDefault="002675C9" w:rsidP="00A708C8">
      <w:pPr>
        <w:jc w:val="both"/>
        <w:rPr>
          <w:b/>
          <w:bCs/>
          <w:sz w:val="24"/>
          <w:szCs w:val="24"/>
        </w:rPr>
      </w:pPr>
    </w:p>
    <w:p w:rsidR="002675C9" w:rsidRPr="007B518E" w:rsidRDefault="002675C9" w:rsidP="00722D50">
      <w:pPr>
        <w:ind w:firstLine="567"/>
        <w:jc w:val="both"/>
        <w:rPr>
          <w:sz w:val="24"/>
          <w:szCs w:val="24"/>
        </w:rPr>
      </w:pPr>
      <w:r w:rsidRPr="007B518E">
        <w:rPr>
          <w:b/>
          <w:bCs/>
          <w:sz w:val="24"/>
          <w:szCs w:val="24"/>
          <w:u w:val="single"/>
        </w:rPr>
        <w:t xml:space="preserve">Учебный план 5 классов </w:t>
      </w:r>
      <w:r w:rsidRPr="007B518E">
        <w:rPr>
          <w:sz w:val="24"/>
          <w:szCs w:val="24"/>
        </w:rPr>
        <w:t xml:space="preserve"> представлен следующими предметными областями:</w:t>
      </w:r>
    </w:p>
    <w:p w:rsidR="002675C9" w:rsidRPr="007B518E" w:rsidRDefault="002675C9" w:rsidP="00A708C8">
      <w:pPr>
        <w:numPr>
          <w:ilvl w:val="0"/>
          <w:numId w:val="68"/>
        </w:numPr>
        <w:jc w:val="both"/>
        <w:rPr>
          <w:sz w:val="24"/>
          <w:szCs w:val="24"/>
        </w:rPr>
      </w:pPr>
      <w:r w:rsidRPr="007B518E">
        <w:rPr>
          <w:sz w:val="24"/>
          <w:szCs w:val="24"/>
        </w:rPr>
        <w:t>Филология;</w:t>
      </w:r>
    </w:p>
    <w:p w:rsidR="002675C9" w:rsidRPr="007B518E" w:rsidRDefault="002675C9" w:rsidP="00A708C8">
      <w:pPr>
        <w:numPr>
          <w:ilvl w:val="0"/>
          <w:numId w:val="68"/>
        </w:numPr>
        <w:jc w:val="both"/>
        <w:rPr>
          <w:sz w:val="24"/>
          <w:szCs w:val="24"/>
        </w:rPr>
      </w:pPr>
      <w:r w:rsidRPr="007B518E">
        <w:rPr>
          <w:sz w:val="24"/>
          <w:szCs w:val="24"/>
        </w:rPr>
        <w:t>Математика и информатика;</w:t>
      </w:r>
    </w:p>
    <w:p w:rsidR="002675C9" w:rsidRPr="007B518E" w:rsidRDefault="002675C9" w:rsidP="00A708C8">
      <w:pPr>
        <w:numPr>
          <w:ilvl w:val="0"/>
          <w:numId w:val="68"/>
        </w:numPr>
        <w:jc w:val="both"/>
        <w:rPr>
          <w:sz w:val="24"/>
          <w:szCs w:val="24"/>
        </w:rPr>
      </w:pPr>
      <w:r w:rsidRPr="007B518E">
        <w:rPr>
          <w:sz w:val="24"/>
          <w:szCs w:val="24"/>
        </w:rPr>
        <w:t>Общественно-научные предметы;</w:t>
      </w:r>
    </w:p>
    <w:p w:rsidR="002675C9" w:rsidRPr="007B518E" w:rsidRDefault="002675C9" w:rsidP="00A708C8">
      <w:pPr>
        <w:numPr>
          <w:ilvl w:val="0"/>
          <w:numId w:val="68"/>
        </w:numPr>
        <w:jc w:val="both"/>
        <w:rPr>
          <w:sz w:val="24"/>
          <w:szCs w:val="24"/>
        </w:rPr>
      </w:pPr>
      <w:r w:rsidRPr="007B518E">
        <w:rPr>
          <w:sz w:val="24"/>
          <w:szCs w:val="24"/>
        </w:rPr>
        <w:t>Естественно-научные предметы</w:t>
      </w:r>
      <w:r w:rsidRPr="007B518E">
        <w:rPr>
          <w:sz w:val="24"/>
          <w:szCs w:val="24"/>
          <w:lang w:val="en-US"/>
        </w:rPr>
        <w:t xml:space="preserve">; </w:t>
      </w:r>
    </w:p>
    <w:p w:rsidR="002675C9" w:rsidRPr="007B518E" w:rsidRDefault="002675C9" w:rsidP="00A708C8">
      <w:pPr>
        <w:numPr>
          <w:ilvl w:val="0"/>
          <w:numId w:val="68"/>
        </w:numPr>
        <w:jc w:val="both"/>
        <w:rPr>
          <w:sz w:val="24"/>
          <w:szCs w:val="24"/>
        </w:rPr>
      </w:pPr>
      <w:r w:rsidRPr="007B518E">
        <w:rPr>
          <w:sz w:val="24"/>
          <w:szCs w:val="24"/>
        </w:rPr>
        <w:t>Искусство;</w:t>
      </w:r>
    </w:p>
    <w:p w:rsidR="002675C9" w:rsidRPr="007B518E" w:rsidRDefault="002675C9" w:rsidP="00A708C8">
      <w:pPr>
        <w:numPr>
          <w:ilvl w:val="0"/>
          <w:numId w:val="68"/>
        </w:numPr>
        <w:jc w:val="both"/>
        <w:rPr>
          <w:sz w:val="24"/>
          <w:szCs w:val="24"/>
        </w:rPr>
      </w:pPr>
      <w:r w:rsidRPr="007B518E">
        <w:rPr>
          <w:sz w:val="24"/>
          <w:szCs w:val="24"/>
        </w:rPr>
        <w:t xml:space="preserve">Технология;  </w:t>
      </w:r>
    </w:p>
    <w:p w:rsidR="002675C9" w:rsidRPr="007B518E" w:rsidRDefault="002675C9" w:rsidP="00A708C8">
      <w:pPr>
        <w:numPr>
          <w:ilvl w:val="0"/>
          <w:numId w:val="68"/>
        </w:numPr>
        <w:jc w:val="both"/>
        <w:rPr>
          <w:sz w:val="24"/>
          <w:szCs w:val="24"/>
        </w:rPr>
      </w:pPr>
      <w:r w:rsidRPr="007B518E">
        <w:rPr>
          <w:sz w:val="24"/>
          <w:szCs w:val="24"/>
        </w:rPr>
        <w:t>Физическая культура и Основы безопасности жизнедеятельности.</w:t>
      </w:r>
    </w:p>
    <w:p w:rsidR="002675C9" w:rsidRPr="007B518E" w:rsidRDefault="002675C9" w:rsidP="00722D50">
      <w:pPr>
        <w:ind w:firstLine="708"/>
        <w:jc w:val="both"/>
        <w:rPr>
          <w:sz w:val="24"/>
          <w:szCs w:val="24"/>
        </w:rPr>
      </w:pPr>
      <w:r w:rsidRPr="007B518E">
        <w:rPr>
          <w:b/>
          <w:bCs/>
          <w:i/>
          <w:iCs/>
          <w:sz w:val="24"/>
          <w:szCs w:val="24"/>
        </w:rPr>
        <w:t>Предметная область «Филология</w:t>
      </w:r>
      <w:r w:rsidRPr="007B518E">
        <w:rPr>
          <w:sz w:val="24"/>
          <w:szCs w:val="24"/>
        </w:rPr>
        <w:t xml:space="preserve">» представлена предметами «Русский язык» (5 часов в неделю), «Литература» (3 часа в неделю) и «Иностранный язык» (3 часа в неделю). Во всех 5-х классах в 2014-2015 учебном году в качестве иностранного языка изучается английский.   </w:t>
      </w:r>
    </w:p>
    <w:p w:rsidR="002675C9" w:rsidRPr="007B518E" w:rsidRDefault="002675C9" w:rsidP="00A708C8">
      <w:pPr>
        <w:jc w:val="both"/>
        <w:rPr>
          <w:sz w:val="24"/>
          <w:szCs w:val="24"/>
        </w:rPr>
      </w:pPr>
      <w:r w:rsidRPr="007B518E">
        <w:rPr>
          <w:sz w:val="24"/>
          <w:szCs w:val="24"/>
        </w:rPr>
        <w:tab/>
      </w:r>
      <w:r w:rsidRPr="007B518E">
        <w:rPr>
          <w:b/>
          <w:bCs/>
          <w:i/>
          <w:iCs/>
          <w:sz w:val="24"/>
          <w:szCs w:val="24"/>
        </w:rPr>
        <w:t>Предметная область «Математика и информатика»</w:t>
      </w:r>
      <w:r w:rsidRPr="007B518E">
        <w:rPr>
          <w:sz w:val="24"/>
          <w:szCs w:val="24"/>
        </w:rPr>
        <w:t xml:space="preserve"> представлена учебным предметом «Математика» на изучение которого отводится 5 часов в неделю.</w:t>
      </w:r>
    </w:p>
    <w:p w:rsidR="002675C9" w:rsidRPr="007B518E" w:rsidRDefault="002675C9" w:rsidP="00722D50">
      <w:pPr>
        <w:ind w:firstLine="708"/>
        <w:jc w:val="both"/>
        <w:rPr>
          <w:sz w:val="24"/>
          <w:szCs w:val="24"/>
        </w:rPr>
      </w:pPr>
      <w:r w:rsidRPr="007B518E">
        <w:rPr>
          <w:b/>
          <w:bCs/>
          <w:i/>
          <w:iCs/>
          <w:sz w:val="24"/>
          <w:szCs w:val="24"/>
        </w:rPr>
        <w:t>Предметная область «Общественно-научные предметы»</w:t>
      </w:r>
      <w:r w:rsidRPr="007B518E">
        <w:rPr>
          <w:sz w:val="24"/>
          <w:szCs w:val="24"/>
        </w:rPr>
        <w:t xml:space="preserve"> представлена  учебными предметами «История» (2 часа в неделю), «Обществознание» (1 час в неделю), «География» (1 час в неделю). В рамках изучения предмета «История» обучающимися 5-х классов изучается всеобщая история.</w:t>
      </w:r>
    </w:p>
    <w:p w:rsidR="002675C9" w:rsidRPr="007B518E" w:rsidRDefault="002675C9" w:rsidP="00A708C8">
      <w:pPr>
        <w:ind w:firstLine="708"/>
        <w:jc w:val="both"/>
        <w:rPr>
          <w:sz w:val="24"/>
          <w:szCs w:val="24"/>
        </w:rPr>
      </w:pPr>
      <w:r w:rsidRPr="007B518E">
        <w:rPr>
          <w:b/>
          <w:bCs/>
          <w:i/>
          <w:iCs/>
          <w:sz w:val="24"/>
          <w:szCs w:val="24"/>
        </w:rPr>
        <w:t>Предметная область «Естественно-научные предметы»</w:t>
      </w:r>
      <w:r w:rsidRPr="007B518E">
        <w:rPr>
          <w:sz w:val="24"/>
          <w:szCs w:val="24"/>
        </w:rPr>
        <w:t xml:space="preserve"> представлена учебным предметом «Биология», на изучение которого отводится 1 час в неделю.</w:t>
      </w:r>
    </w:p>
    <w:p w:rsidR="002675C9" w:rsidRPr="007B518E" w:rsidRDefault="002675C9" w:rsidP="00722D50">
      <w:pPr>
        <w:ind w:firstLine="708"/>
        <w:jc w:val="both"/>
        <w:rPr>
          <w:sz w:val="24"/>
          <w:szCs w:val="24"/>
        </w:rPr>
      </w:pPr>
      <w:r w:rsidRPr="007B518E">
        <w:rPr>
          <w:b/>
          <w:bCs/>
          <w:i/>
          <w:iCs/>
          <w:sz w:val="24"/>
          <w:szCs w:val="24"/>
        </w:rPr>
        <w:t>Предметная область «Искусство»</w:t>
      </w:r>
      <w:r w:rsidRPr="007B518E">
        <w:rPr>
          <w:sz w:val="24"/>
          <w:szCs w:val="24"/>
        </w:rPr>
        <w:t xml:space="preserve"> представлена учебными предметами «Музыка» и «Изобразительное искусство», на изучение которых отводится по 1 часу в неделю соответственно.</w:t>
      </w:r>
    </w:p>
    <w:p w:rsidR="002675C9" w:rsidRPr="007B518E" w:rsidRDefault="002675C9" w:rsidP="00722D50">
      <w:pPr>
        <w:ind w:firstLine="708"/>
        <w:jc w:val="both"/>
        <w:rPr>
          <w:sz w:val="24"/>
          <w:szCs w:val="24"/>
        </w:rPr>
      </w:pPr>
      <w:r w:rsidRPr="007B518E">
        <w:rPr>
          <w:b/>
          <w:bCs/>
          <w:i/>
          <w:iCs/>
          <w:sz w:val="24"/>
          <w:szCs w:val="24"/>
        </w:rPr>
        <w:t>Предметная область «Технология»</w:t>
      </w:r>
      <w:r w:rsidRPr="007B518E">
        <w:rPr>
          <w:sz w:val="24"/>
          <w:szCs w:val="24"/>
        </w:rPr>
        <w:t xml:space="preserve"> представлена учебным предметом «Технология» (2 часа в неделю).</w:t>
      </w:r>
    </w:p>
    <w:p w:rsidR="002675C9" w:rsidRPr="007B518E" w:rsidRDefault="002675C9" w:rsidP="00722D50">
      <w:pPr>
        <w:ind w:firstLine="708"/>
        <w:jc w:val="both"/>
        <w:rPr>
          <w:sz w:val="24"/>
          <w:szCs w:val="24"/>
        </w:rPr>
      </w:pPr>
      <w:r w:rsidRPr="007B518E">
        <w:rPr>
          <w:b/>
          <w:bCs/>
          <w:i/>
          <w:iCs/>
          <w:sz w:val="24"/>
          <w:szCs w:val="24"/>
        </w:rPr>
        <w:t>Предметная область «Физическая культура»</w:t>
      </w:r>
      <w:r w:rsidRPr="007B518E">
        <w:rPr>
          <w:sz w:val="24"/>
          <w:szCs w:val="24"/>
        </w:rPr>
        <w:t xml:space="preserve"> представлена учебным предметом «Физическая культура» (3 часа в неделю). </w:t>
      </w:r>
    </w:p>
    <w:p w:rsidR="002675C9" w:rsidRPr="007B518E" w:rsidRDefault="002675C9" w:rsidP="00A708C8">
      <w:pPr>
        <w:jc w:val="both"/>
        <w:rPr>
          <w:sz w:val="24"/>
          <w:szCs w:val="24"/>
        </w:rPr>
      </w:pPr>
      <w:r w:rsidRPr="007B518E">
        <w:rPr>
          <w:sz w:val="24"/>
          <w:szCs w:val="24"/>
        </w:rPr>
        <w:tab/>
        <w:t xml:space="preserve">Из части, формируемой участниками образовательного процесса, 0.5 часа отведены на изучение предмета «Основы безопасности жизнедеятельности». Часы учебного предмета «Основы религиозных культур и светской этики» (0.5 часа в неделю) переданы на изучение  предмета «Основы безопасности жизнедеятельности» (итого 1 час в неделю), так как предмет «Основы религиозных культур и светской этики» (модуль «Основы светской этики») изучался в 4-м классе в объеме 34 учебных часов в год.  </w:t>
      </w:r>
    </w:p>
    <w:p w:rsidR="002675C9" w:rsidRPr="007B518E" w:rsidRDefault="002675C9" w:rsidP="00A708C8">
      <w:pPr>
        <w:ind w:firstLine="360"/>
        <w:jc w:val="both"/>
        <w:rPr>
          <w:sz w:val="24"/>
          <w:szCs w:val="24"/>
        </w:rPr>
      </w:pPr>
      <w:r w:rsidRPr="007B518E">
        <w:rPr>
          <w:b/>
          <w:bCs/>
          <w:sz w:val="24"/>
          <w:szCs w:val="24"/>
          <w:u w:val="single"/>
        </w:rPr>
        <w:t>Общая (итоговая) учебная нагрузка учащихся школы соответствует</w:t>
      </w:r>
      <w:r w:rsidRPr="007B518E">
        <w:rPr>
          <w:sz w:val="24"/>
          <w:szCs w:val="24"/>
          <w:u w:val="single"/>
        </w:rPr>
        <w:t xml:space="preserve"> </w:t>
      </w:r>
      <w:r w:rsidRPr="007B518E">
        <w:rPr>
          <w:sz w:val="24"/>
          <w:szCs w:val="24"/>
        </w:rPr>
        <w:t>количеству учебных часов, указанных в Базисном учебном плане РФ и не превышает максимальный объём.</w:t>
      </w:r>
    </w:p>
    <w:p w:rsidR="002675C9" w:rsidRPr="007B518E" w:rsidRDefault="002675C9" w:rsidP="00A708C8">
      <w:pPr>
        <w:ind w:firstLine="360"/>
        <w:jc w:val="both"/>
        <w:rPr>
          <w:sz w:val="24"/>
          <w:szCs w:val="24"/>
        </w:rPr>
      </w:pPr>
      <w:r w:rsidRPr="007B518E">
        <w:rPr>
          <w:sz w:val="24"/>
          <w:szCs w:val="24"/>
        </w:rPr>
        <w:t>Учебный план школы решает образовательные задачи обучающихся и их родителей, обеспечивает повышение качества образования, создает каждому ученику условия для самоопределения и развития.</w:t>
      </w:r>
    </w:p>
    <w:p w:rsidR="002675C9" w:rsidRPr="007B518E" w:rsidRDefault="002675C9" w:rsidP="00A708C8">
      <w:pPr>
        <w:ind w:firstLine="360"/>
        <w:jc w:val="both"/>
        <w:rPr>
          <w:sz w:val="24"/>
          <w:szCs w:val="24"/>
        </w:rPr>
      </w:pPr>
      <w:r w:rsidRPr="007B518E">
        <w:rPr>
          <w:sz w:val="24"/>
          <w:szCs w:val="24"/>
        </w:rPr>
        <w:t>Учебный план школы обеспечен необходимым программно-методическими комплексами (программами, учебниками, методическими рекомендациями и дидактическими материалами)..</w:t>
      </w:r>
    </w:p>
    <w:p w:rsidR="002675C9" w:rsidRPr="007B518E" w:rsidRDefault="002675C9" w:rsidP="00A708C8">
      <w:pPr>
        <w:ind w:firstLine="360"/>
        <w:jc w:val="both"/>
        <w:rPr>
          <w:sz w:val="24"/>
          <w:szCs w:val="24"/>
        </w:rPr>
      </w:pPr>
      <w:r w:rsidRPr="007B518E">
        <w:rPr>
          <w:sz w:val="24"/>
          <w:szCs w:val="24"/>
        </w:rPr>
        <w:t>Учебный план финансируется на основе стандартного государственного обеспечения в соответствии с типом учреждения (муниципальное).</w:t>
      </w:r>
    </w:p>
    <w:p w:rsidR="002675C9" w:rsidRPr="007B518E" w:rsidRDefault="002675C9" w:rsidP="00A708C8">
      <w:pPr>
        <w:ind w:firstLine="360"/>
        <w:jc w:val="both"/>
        <w:rPr>
          <w:sz w:val="24"/>
          <w:szCs w:val="24"/>
        </w:rPr>
      </w:pPr>
    </w:p>
    <w:p w:rsidR="002675C9" w:rsidRPr="007B518E" w:rsidRDefault="002675C9" w:rsidP="00A708C8">
      <w:pPr>
        <w:ind w:firstLine="360"/>
        <w:jc w:val="both"/>
        <w:rPr>
          <w:b/>
          <w:bCs/>
          <w:sz w:val="24"/>
          <w:szCs w:val="24"/>
          <w:u w:val="single"/>
        </w:rPr>
      </w:pPr>
      <w:r w:rsidRPr="007B518E">
        <w:rPr>
          <w:sz w:val="24"/>
          <w:szCs w:val="24"/>
        </w:rPr>
        <w:t xml:space="preserve">   </w:t>
      </w:r>
      <w:r w:rsidRPr="007B518E">
        <w:rPr>
          <w:b/>
          <w:bCs/>
          <w:sz w:val="24"/>
          <w:szCs w:val="24"/>
          <w:u w:val="single"/>
        </w:rPr>
        <w:t>Обеспечение учебного процесса.</w:t>
      </w:r>
    </w:p>
    <w:p w:rsidR="002675C9" w:rsidRPr="007B518E" w:rsidRDefault="002675C9" w:rsidP="00A708C8">
      <w:pPr>
        <w:ind w:firstLine="360"/>
        <w:jc w:val="both"/>
        <w:rPr>
          <w:b/>
          <w:bCs/>
          <w:sz w:val="24"/>
          <w:szCs w:val="24"/>
          <w:u w:val="single"/>
        </w:rPr>
      </w:pPr>
    </w:p>
    <w:p w:rsidR="002675C9" w:rsidRPr="007B518E" w:rsidRDefault="002675C9" w:rsidP="00C50879">
      <w:pPr>
        <w:numPr>
          <w:ilvl w:val="0"/>
          <w:numId w:val="69"/>
        </w:numPr>
        <w:tabs>
          <w:tab w:val="clear" w:pos="1065"/>
          <w:tab w:val="num" w:pos="0"/>
        </w:tabs>
        <w:ind w:left="0" w:firstLine="360"/>
        <w:jc w:val="both"/>
        <w:rPr>
          <w:sz w:val="24"/>
          <w:szCs w:val="24"/>
        </w:rPr>
      </w:pPr>
      <w:r w:rsidRPr="007B518E">
        <w:rPr>
          <w:b/>
          <w:bCs/>
          <w:i/>
          <w:iCs/>
          <w:sz w:val="24"/>
          <w:szCs w:val="24"/>
        </w:rPr>
        <w:t>Материально-техническая база школы</w:t>
      </w:r>
      <w:r w:rsidRPr="007B518E">
        <w:rPr>
          <w:sz w:val="24"/>
          <w:szCs w:val="24"/>
        </w:rPr>
        <w:t xml:space="preserve"> соответствует обеспечению реализации учебного плана.</w:t>
      </w:r>
    </w:p>
    <w:p w:rsidR="002675C9" w:rsidRPr="007B518E" w:rsidRDefault="002675C9" w:rsidP="00C50879">
      <w:pPr>
        <w:numPr>
          <w:ilvl w:val="0"/>
          <w:numId w:val="69"/>
        </w:numPr>
        <w:tabs>
          <w:tab w:val="clear" w:pos="1065"/>
          <w:tab w:val="num" w:pos="0"/>
        </w:tabs>
        <w:ind w:left="0" w:firstLine="360"/>
        <w:jc w:val="both"/>
        <w:rPr>
          <w:b/>
          <w:bCs/>
          <w:i/>
          <w:iCs/>
          <w:sz w:val="24"/>
          <w:szCs w:val="24"/>
        </w:rPr>
      </w:pPr>
      <w:r w:rsidRPr="007B518E">
        <w:rPr>
          <w:b/>
          <w:bCs/>
          <w:i/>
          <w:iCs/>
          <w:sz w:val="24"/>
          <w:szCs w:val="24"/>
        </w:rPr>
        <w:t xml:space="preserve">Кадровое обеспечение. </w:t>
      </w:r>
      <w:r w:rsidRPr="007B518E">
        <w:rPr>
          <w:sz w:val="24"/>
          <w:szCs w:val="24"/>
        </w:rPr>
        <w:t>В начальной школе работает высококвалифицированный педагогический коллектив, освоивший современную структуру образовательного пространства. Педагогам школы присущ позитивный настрой в отношении учащихся: соблюдение прав и свобод участников образовательного процесса.</w:t>
      </w:r>
    </w:p>
    <w:p w:rsidR="002675C9" w:rsidRPr="007B518E" w:rsidRDefault="002675C9" w:rsidP="00C50879">
      <w:pPr>
        <w:numPr>
          <w:ilvl w:val="0"/>
          <w:numId w:val="69"/>
        </w:numPr>
        <w:tabs>
          <w:tab w:val="clear" w:pos="1065"/>
          <w:tab w:val="num" w:pos="0"/>
        </w:tabs>
        <w:ind w:left="0" w:firstLine="360"/>
        <w:jc w:val="both"/>
        <w:rPr>
          <w:b/>
          <w:bCs/>
          <w:i/>
          <w:iCs/>
          <w:sz w:val="24"/>
          <w:szCs w:val="24"/>
        </w:rPr>
      </w:pPr>
      <w:r w:rsidRPr="007B518E">
        <w:rPr>
          <w:b/>
          <w:bCs/>
          <w:i/>
          <w:iCs/>
          <w:sz w:val="24"/>
          <w:szCs w:val="24"/>
        </w:rPr>
        <w:t>Учебно-методическое обеспечение.</w:t>
      </w:r>
      <w:r w:rsidRPr="007B518E">
        <w:rPr>
          <w:sz w:val="24"/>
          <w:szCs w:val="24"/>
        </w:rPr>
        <w:t xml:space="preserve"> Для реализации учебного плана в школе используются учебники в соответствии с перечнем, утвержденным приказом Министерства образования и науки Российской Федерации от 31.03.2014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r w:rsidRPr="007B518E">
        <w:rPr>
          <w:b/>
          <w:bCs/>
          <w:sz w:val="24"/>
          <w:szCs w:val="24"/>
        </w:rPr>
        <w:t>.</w:t>
      </w:r>
    </w:p>
    <w:p w:rsidR="002675C9" w:rsidRDefault="002675C9" w:rsidP="00DC36A8">
      <w:pPr>
        <w:jc w:val="center"/>
        <w:rPr>
          <w:b/>
          <w:bCs/>
        </w:rPr>
      </w:pPr>
    </w:p>
    <w:p w:rsidR="002675C9" w:rsidRPr="007B518E" w:rsidRDefault="002675C9" w:rsidP="00DC36A8">
      <w:pPr>
        <w:jc w:val="center"/>
        <w:rPr>
          <w:b/>
          <w:bCs/>
          <w:sz w:val="24"/>
          <w:szCs w:val="24"/>
        </w:rPr>
      </w:pPr>
      <w:r w:rsidRPr="007B518E">
        <w:rPr>
          <w:b/>
          <w:bCs/>
          <w:sz w:val="24"/>
          <w:szCs w:val="24"/>
        </w:rPr>
        <w:t xml:space="preserve">Учебный план ФГОС ООО 5 класс </w:t>
      </w:r>
    </w:p>
    <w:p w:rsidR="002675C9" w:rsidRPr="007B518E" w:rsidRDefault="002675C9" w:rsidP="00DC36A8">
      <w:pPr>
        <w:jc w:val="center"/>
        <w:rPr>
          <w:b/>
          <w:bCs/>
          <w:sz w:val="24"/>
          <w:szCs w:val="24"/>
        </w:rPr>
      </w:pPr>
      <w:r w:rsidRPr="007B518E">
        <w:rPr>
          <w:b/>
          <w:bCs/>
          <w:sz w:val="24"/>
          <w:szCs w:val="24"/>
        </w:rPr>
        <w:t>на 2014-2015 учебный год</w:t>
      </w:r>
    </w:p>
    <w:p w:rsidR="002675C9" w:rsidRPr="007B518E" w:rsidRDefault="002675C9" w:rsidP="00DC36A8">
      <w:pPr>
        <w:jc w:val="center"/>
        <w:rPr>
          <w:b/>
          <w:bCs/>
          <w:sz w:val="24"/>
          <w:szCs w:val="24"/>
        </w:rPr>
      </w:pPr>
      <w:r w:rsidRPr="007B518E">
        <w:rPr>
          <w:b/>
          <w:bCs/>
          <w:sz w:val="24"/>
          <w:szCs w:val="24"/>
        </w:rPr>
        <w:t>5 – дневная учебная неделя</w:t>
      </w:r>
    </w:p>
    <w:p w:rsidR="002675C9" w:rsidRPr="007B518E" w:rsidRDefault="002675C9" w:rsidP="00DC36A8">
      <w:pPr>
        <w:ind w:firstLine="454"/>
        <w:jc w:val="center"/>
        <w:rPr>
          <w:b/>
          <w:bCs/>
          <w:sz w:val="24"/>
          <w:szCs w:val="24"/>
        </w:rPr>
      </w:pPr>
      <w:r w:rsidRPr="007B518E">
        <w:rPr>
          <w:b/>
          <w:bCs/>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69"/>
        <w:gridCol w:w="2581"/>
        <w:gridCol w:w="1736"/>
        <w:gridCol w:w="1790"/>
        <w:gridCol w:w="25"/>
        <w:gridCol w:w="1421"/>
        <w:gridCol w:w="15"/>
      </w:tblGrid>
      <w:tr w:rsidR="002675C9" w:rsidRPr="007B518E">
        <w:trPr>
          <w:gridAfter w:val="1"/>
          <w:wAfter w:w="16" w:type="dxa"/>
          <w:trHeight w:val="484"/>
          <w:jc w:val="center"/>
        </w:trPr>
        <w:tc>
          <w:tcPr>
            <w:tcW w:w="2636" w:type="dxa"/>
            <w:vMerge w:val="restart"/>
          </w:tcPr>
          <w:p w:rsidR="002675C9" w:rsidRPr="007B518E" w:rsidRDefault="002675C9" w:rsidP="00E82595">
            <w:pPr>
              <w:jc w:val="center"/>
              <w:rPr>
                <w:b/>
                <w:bCs/>
                <w:sz w:val="24"/>
                <w:szCs w:val="24"/>
              </w:rPr>
            </w:pPr>
            <w:r w:rsidRPr="007B518E">
              <w:rPr>
                <w:b/>
                <w:bCs/>
                <w:sz w:val="24"/>
                <w:szCs w:val="24"/>
              </w:rPr>
              <w:t>Предметные</w:t>
            </w:r>
          </w:p>
          <w:p w:rsidR="002675C9" w:rsidRPr="007B518E" w:rsidRDefault="002675C9" w:rsidP="00E82595">
            <w:pPr>
              <w:jc w:val="center"/>
              <w:rPr>
                <w:b/>
                <w:bCs/>
                <w:sz w:val="24"/>
                <w:szCs w:val="24"/>
              </w:rPr>
            </w:pPr>
            <w:r w:rsidRPr="007B518E">
              <w:rPr>
                <w:b/>
                <w:bCs/>
                <w:sz w:val="24"/>
                <w:szCs w:val="24"/>
              </w:rPr>
              <w:t xml:space="preserve"> области</w:t>
            </w:r>
          </w:p>
        </w:tc>
        <w:tc>
          <w:tcPr>
            <w:tcW w:w="2693" w:type="dxa"/>
            <w:vMerge w:val="restart"/>
            <w:tcBorders>
              <w:tr2bl w:val="single" w:sz="4" w:space="0" w:color="auto"/>
            </w:tcBorders>
          </w:tcPr>
          <w:p w:rsidR="002675C9" w:rsidRPr="007B518E" w:rsidRDefault="002675C9" w:rsidP="00E82595">
            <w:pPr>
              <w:jc w:val="both"/>
              <w:rPr>
                <w:b/>
                <w:bCs/>
                <w:sz w:val="24"/>
                <w:szCs w:val="24"/>
              </w:rPr>
            </w:pPr>
            <w:r w:rsidRPr="007B518E">
              <w:rPr>
                <w:b/>
                <w:bCs/>
                <w:sz w:val="24"/>
                <w:szCs w:val="24"/>
              </w:rPr>
              <w:t>Учебные</w:t>
            </w:r>
          </w:p>
          <w:p w:rsidR="002675C9" w:rsidRPr="007B518E" w:rsidRDefault="002675C9" w:rsidP="00E82595">
            <w:pPr>
              <w:jc w:val="both"/>
              <w:rPr>
                <w:b/>
                <w:bCs/>
                <w:sz w:val="24"/>
                <w:szCs w:val="24"/>
              </w:rPr>
            </w:pPr>
            <w:r w:rsidRPr="007B518E">
              <w:rPr>
                <w:b/>
                <w:bCs/>
                <w:sz w:val="24"/>
                <w:szCs w:val="24"/>
              </w:rPr>
              <w:t>предметы</w:t>
            </w:r>
          </w:p>
          <w:p w:rsidR="002675C9" w:rsidRPr="007B518E" w:rsidRDefault="002675C9" w:rsidP="00E82595">
            <w:pPr>
              <w:jc w:val="right"/>
              <w:rPr>
                <w:b/>
                <w:bCs/>
                <w:sz w:val="24"/>
                <w:szCs w:val="24"/>
              </w:rPr>
            </w:pPr>
            <w:r w:rsidRPr="007B518E">
              <w:rPr>
                <w:b/>
                <w:bCs/>
                <w:sz w:val="24"/>
                <w:szCs w:val="24"/>
              </w:rPr>
              <w:t>Классы</w:t>
            </w:r>
          </w:p>
        </w:tc>
        <w:tc>
          <w:tcPr>
            <w:tcW w:w="5153" w:type="dxa"/>
            <w:gridSpan w:val="4"/>
          </w:tcPr>
          <w:p w:rsidR="002675C9" w:rsidRPr="007B518E" w:rsidRDefault="002675C9" w:rsidP="00E82595">
            <w:pPr>
              <w:jc w:val="both"/>
              <w:rPr>
                <w:b/>
                <w:bCs/>
                <w:sz w:val="24"/>
                <w:szCs w:val="24"/>
              </w:rPr>
            </w:pPr>
            <w:r w:rsidRPr="007B518E">
              <w:rPr>
                <w:b/>
                <w:bCs/>
                <w:sz w:val="24"/>
                <w:szCs w:val="24"/>
              </w:rPr>
              <w:t>Количество часов в неделю</w:t>
            </w:r>
          </w:p>
        </w:tc>
      </w:tr>
      <w:tr w:rsidR="002675C9" w:rsidRPr="007B518E">
        <w:trPr>
          <w:trHeight w:val="511"/>
          <w:jc w:val="center"/>
        </w:trPr>
        <w:tc>
          <w:tcPr>
            <w:tcW w:w="0" w:type="auto"/>
            <w:vMerge/>
            <w:vAlign w:val="center"/>
          </w:tcPr>
          <w:p w:rsidR="002675C9" w:rsidRPr="007B518E" w:rsidRDefault="002675C9" w:rsidP="00E82595">
            <w:pPr>
              <w:rPr>
                <w:b/>
                <w:bCs/>
                <w:sz w:val="24"/>
                <w:szCs w:val="24"/>
              </w:rPr>
            </w:pPr>
          </w:p>
        </w:tc>
        <w:tc>
          <w:tcPr>
            <w:tcW w:w="0" w:type="auto"/>
            <w:vMerge/>
            <w:vAlign w:val="center"/>
          </w:tcPr>
          <w:p w:rsidR="002675C9" w:rsidRPr="007B518E" w:rsidRDefault="002675C9" w:rsidP="00E82595">
            <w:pPr>
              <w:rPr>
                <w:b/>
                <w:bCs/>
                <w:sz w:val="24"/>
                <w:szCs w:val="24"/>
              </w:rPr>
            </w:pPr>
          </w:p>
        </w:tc>
        <w:tc>
          <w:tcPr>
            <w:tcW w:w="1736" w:type="dxa"/>
          </w:tcPr>
          <w:p w:rsidR="002675C9" w:rsidRPr="007B518E" w:rsidRDefault="002675C9" w:rsidP="00E82595">
            <w:pPr>
              <w:jc w:val="center"/>
              <w:rPr>
                <w:b/>
                <w:bCs/>
                <w:sz w:val="24"/>
                <w:szCs w:val="24"/>
              </w:rPr>
            </w:pPr>
            <w:r w:rsidRPr="007B518E">
              <w:rPr>
                <w:b/>
                <w:bCs/>
                <w:sz w:val="24"/>
                <w:szCs w:val="24"/>
              </w:rPr>
              <w:t>Федеральный компонент</w:t>
            </w:r>
          </w:p>
        </w:tc>
        <w:tc>
          <w:tcPr>
            <w:tcW w:w="1855" w:type="dxa"/>
          </w:tcPr>
          <w:p w:rsidR="002675C9" w:rsidRPr="007B518E" w:rsidRDefault="002675C9" w:rsidP="00E82595">
            <w:pPr>
              <w:jc w:val="center"/>
              <w:rPr>
                <w:b/>
                <w:bCs/>
                <w:sz w:val="24"/>
                <w:szCs w:val="24"/>
              </w:rPr>
            </w:pPr>
            <w:r w:rsidRPr="007B518E">
              <w:rPr>
                <w:b/>
                <w:bCs/>
                <w:sz w:val="24"/>
                <w:szCs w:val="24"/>
              </w:rPr>
              <w:t>Компонент ОУ</w:t>
            </w:r>
          </w:p>
        </w:tc>
        <w:tc>
          <w:tcPr>
            <w:tcW w:w="1578" w:type="dxa"/>
            <w:gridSpan w:val="3"/>
          </w:tcPr>
          <w:p w:rsidR="002675C9" w:rsidRPr="007B518E" w:rsidRDefault="002675C9" w:rsidP="00E82595">
            <w:pPr>
              <w:jc w:val="center"/>
              <w:rPr>
                <w:b/>
                <w:bCs/>
                <w:sz w:val="24"/>
                <w:szCs w:val="24"/>
              </w:rPr>
            </w:pPr>
            <w:r w:rsidRPr="007B518E">
              <w:rPr>
                <w:b/>
                <w:bCs/>
                <w:sz w:val="24"/>
                <w:szCs w:val="24"/>
              </w:rPr>
              <w:t>Всего</w:t>
            </w:r>
          </w:p>
        </w:tc>
      </w:tr>
      <w:tr w:rsidR="002675C9" w:rsidRPr="007B518E">
        <w:trPr>
          <w:gridAfter w:val="1"/>
          <w:wAfter w:w="16" w:type="dxa"/>
          <w:trHeight w:val="315"/>
          <w:jc w:val="center"/>
        </w:trPr>
        <w:tc>
          <w:tcPr>
            <w:tcW w:w="2636" w:type="dxa"/>
          </w:tcPr>
          <w:p w:rsidR="002675C9" w:rsidRPr="007B518E" w:rsidRDefault="002675C9" w:rsidP="00E82595">
            <w:pPr>
              <w:jc w:val="both"/>
              <w:rPr>
                <w:sz w:val="24"/>
                <w:szCs w:val="24"/>
              </w:rPr>
            </w:pPr>
          </w:p>
        </w:tc>
        <w:tc>
          <w:tcPr>
            <w:tcW w:w="2693" w:type="dxa"/>
          </w:tcPr>
          <w:p w:rsidR="002675C9" w:rsidRPr="007B518E" w:rsidRDefault="002675C9" w:rsidP="00E82595">
            <w:pPr>
              <w:jc w:val="both"/>
              <w:rPr>
                <w:i/>
                <w:iCs/>
                <w:sz w:val="24"/>
                <w:szCs w:val="24"/>
              </w:rPr>
            </w:pPr>
            <w:r w:rsidRPr="007B518E">
              <w:rPr>
                <w:i/>
                <w:iCs/>
                <w:sz w:val="24"/>
                <w:szCs w:val="24"/>
              </w:rPr>
              <w:t>Обязательная часть</w:t>
            </w:r>
          </w:p>
        </w:tc>
        <w:tc>
          <w:tcPr>
            <w:tcW w:w="5153" w:type="dxa"/>
            <w:gridSpan w:val="4"/>
          </w:tcPr>
          <w:p w:rsidR="002675C9" w:rsidRPr="007B518E" w:rsidRDefault="002675C9" w:rsidP="00E82595">
            <w:pPr>
              <w:jc w:val="both"/>
              <w:rPr>
                <w:b/>
                <w:bCs/>
                <w:sz w:val="24"/>
                <w:szCs w:val="24"/>
              </w:rPr>
            </w:pPr>
          </w:p>
        </w:tc>
      </w:tr>
      <w:tr w:rsidR="002675C9" w:rsidRPr="007B518E">
        <w:trPr>
          <w:gridAfter w:val="1"/>
          <w:wAfter w:w="16" w:type="dxa"/>
          <w:trHeight w:val="384"/>
          <w:jc w:val="center"/>
        </w:trPr>
        <w:tc>
          <w:tcPr>
            <w:tcW w:w="2636" w:type="dxa"/>
            <w:vMerge w:val="restart"/>
          </w:tcPr>
          <w:p w:rsidR="002675C9" w:rsidRPr="007B518E" w:rsidRDefault="002675C9" w:rsidP="00E82595">
            <w:pPr>
              <w:jc w:val="both"/>
              <w:rPr>
                <w:sz w:val="24"/>
                <w:szCs w:val="24"/>
              </w:rPr>
            </w:pPr>
            <w:r w:rsidRPr="007B518E">
              <w:rPr>
                <w:sz w:val="24"/>
                <w:szCs w:val="24"/>
              </w:rPr>
              <w:t>Филология</w:t>
            </w:r>
          </w:p>
          <w:p w:rsidR="002675C9" w:rsidRPr="007B518E" w:rsidRDefault="002675C9" w:rsidP="00E82595">
            <w:pPr>
              <w:jc w:val="both"/>
              <w:rPr>
                <w:sz w:val="24"/>
                <w:szCs w:val="24"/>
              </w:rPr>
            </w:pPr>
          </w:p>
          <w:p w:rsidR="002675C9" w:rsidRPr="007B518E" w:rsidRDefault="002675C9" w:rsidP="00E82595">
            <w:pPr>
              <w:jc w:val="both"/>
              <w:rPr>
                <w:sz w:val="24"/>
                <w:szCs w:val="24"/>
              </w:rPr>
            </w:pPr>
          </w:p>
          <w:p w:rsidR="002675C9" w:rsidRPr="007B518E" w:rsidRDefault="002675C9" w:rsidP="00E82595">
            <w:pPr>
              <w:jc w:val="both"/>
              <w:rPr>
                <w:sz w:val="24"/>
                <w:szCs w:val="24"/>
              </w:rPr>
            </w:pPr>
          </w:p>
        </w:tc>
        <w:tc>
          <w:tcPr>
            <w:tcW w:w="2693" w:type="dxa"/>
          </w:tcPr>
          <w:p w:rsidR="002675C9" w:rsidRPr="007B518E" w:rsidRDefault="002675C9" w:rsidP="00E82595">
            <w:pPr>
              <w:jc w:val="both"/>
              <w:rPr>
                <w:sz w:val="24"/>
                <w:szCs w:val="24"/>
              </w:rPr>
            </w:pPr>
            <w:r w:rsidRPr="007B518E">
              <w:rPr>
                <w:sz w:val="24"/>
                <w:szCs w:val="24"/>
              </w:rPr>
              <w:t>Русский язык</w:t>
            </w:r>
          </w:p>
        </w:tc>
        <w:tc>
          <w:tcPr>
            <w:tcW w:w="1736" w:type="dxa"/>
            <w:vAlign w:val="bottom"/>
          </w:tcPr>
          <w:p w:rsidR="002675C9" w:rsidRPr="007B518E" w:rsidRDefault="002675C9" w:rsidP="00E82595">
            <w:pPr>
              <w:jc w:val="center"/>
              <w:rPr>
                <w:sz w:val="24"/>
                <w:szCs w:val="24"/>
              </w:rPr>
            </w:pPr>
            <w:r w:rsidRPr="007B518E">
              <w:rPr>
                <w:sz w:val="24"/>
                <w:szCs w:val="24"/>
              </w:rPr>
              <w:t>5</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5</w:t>
            </w:r>
          </w:p>
        </w:tc>
      </w:tr>
      <w:tr w:rsidR="002675C9" w:rsidRPr="007B518E">
        <w:trPr>
          <w:gridAfter w:val="1"/>
          <w:wAfter w:w="16" w:type="dxa"/>
          <w:trHeight w:val="418"/>
          <w:jc w:val="center"/>
        </w:trPr>
        <w:tc>
          <w:tcPr>
            <w:tcW w:w="0" w:type="auto"/>
            <w:vMerge/>
            <w:vAlign w:val="center"/>
          </w:tcPr>
          <w:p w:rsidR="002675C9" w:rsidRPr="007B518E" w:rsidRDefault="002675C9" w:rsidP="00E82595">
            <w:pPr>
              <w:rPr>
                <w:sz w:val="24"/>
                <w:szCs w:val="24"/>
              </w:rPr>
            </w:pPr>
          </w:p>
        </w:tc>
        <w:tc>
          <w:tcPr>
            <w:tcW w:w="2693" w:type="dxa"/>
          </w:tcPr>
          <w:p w:rsidR="002675C9" w:rsidRPr="007B518E" w:rsidRDefault="002675C9" w:rsidP="00E82595">
            <w:pPr>
              <w:jc w:val="both"/>
              <w:rPr>
                <w:sz w:val="24"/>
                <w:szCs w:val="24"/>
              </w:rPr>
            </w:pPr>
            <w:r w:rsidRPr="007B518E">
              <w:rPr>
                <w:sz w:val="24"/>
                <w:szCs w:val="24"/>
              </w:rPr>
              <w:t>Литература</w:t>
            </w:r>
          </w:p>
        </w:tc>
        <w:tc>
          <w:tcPr>
            <w:tcW w:w="1736" w:type="dxa"/>
            <w:vAlign w:val="bottom"/>
          </w:tcPr>
          <w:p w:rsidR="002675C9" w:rsidRPr="007B518E" w:rsidRDefault="002675C9" w:rsidP="00E82595">
            <w:pPr>
              <w:jc w:val="center"/>
              <w:rPr>
                <w:sz w:val="24"/>
                <w:szCs w:val="24"/>
              </w:rPr>
            </w:pPr>
            <w:r w:rsidRPr="007B518E">
              <w:rPr>
                <w:sz w:val="24"/>
                <w:szCs w:val="24"/>
              </w:rPr>
              <w:t>3</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3</w:t>
            </w:r>
          </w:p>
        </w:tc>
      </w:tr>
      <w:tr w:rsidR="002675C9" w:rsidRPr="007B518E">
        <w:trPr>
          <w:gridAfter w:val="1"/>
          <w:wAfter w:w="16" w:type="dxa"/>
          <w:trHeight w:val="424"/>
          <w:jc w:val="center"/>
        </w:trPr>
        <w:tc>
          <w:tcPr>
            <w:tcW w:w="0" w:type="auto"/>
            <w:vMerge/>
            <w:vAlign w:val="center"/>
          </w:tcPr>
          <w:p w:rsidR="002675C9" w:rsidRPr="007B518E" w:rsidRDefault="002675C9" w:rsidP="00E82595">
            <w:pPr>
              <w:rPr>
                <w:sz w:val="24"/>
                <w:szCs w:val="24"/>
              </w:rPr>
            </w:pPr>
          </w:p>
        </w:tc>
        <w:tc>
          <w:tcPr>
            <w:tcW w:w="2693" w:type="dxa"/>
          </w:tcPr>
          <w:p w:rsidR="002675C9" w:rsidRPr="007B518E" w:rsidRDefault="002675C9" w:rsidP="00E82595">
            <w:pPr>
              <w:jc w:val="both"/>
              <w:rPr>
                <w:sz w:val="24"/>
                <w:szCs w:val="24"/>
              </w:rPr>
            </w:pPr>
            <w:r w:rsidRPr="007B518E">
              <w:rPr>
                <w:sz w:val="24"/>
                <w:szCs w:val="24"/>
              </w:rPr>
              <w:t xml:space="preserve">Иностранный язык  </w:t>
            </w:r>
          </w:p>
        </w:tc>
        <w:tc>
          <w:tcPr>
            <w:tcW w:w="1736" w:type="dxa"/>
            <w:vAlign w:val="bottom"/>
          </w:tcPr>
          <w:p w:rsidR="002675C9" w:rsidRPr="007B518E" w:rsidRDefault="002675C9" w:rsidP="00E82595">
            <w:pPr>
              <w:jc w:val="center"/>
              <w:rPr>
                <w:sz w:val="24"/>
                <w:szCs w:val="24"/>
              </w:rPr>
            </w:pPr>
            <w:r w:rsidRPr="007B518E">
              <w:rPr>
                <w:sz w:val="24"/>
                <w:szCs w:val="24"/>
              </w:rPr>
              <w:t>3</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3</w:t>
            </w:r>
          </w:p>
        </w:tc>
      </w:tr>
      <w:tr w:rsidR="002675C9" w:rsidRPr="007B518E">
        <w:trPr>
          <w:gridAfter w:val="1"/>
          <w:wAfter w:w="16" w:type="dxa"/>
          <w:trHeight w:val="416"/>
          <w:jc w:val="center"/>
        </w:trPr>
        <w:tc>
          <w:tcPr>
            <w:tcW w:w="2636" w:type="dxa"/>
            <w:vAlign w:val="center"/>
          </w:tcPr>
          <w:p w:rsidR="002675C9" w:rsidRPr="007B518E" w:rsidRDefault="002675C9" w:rsidP="00E82595">
            <w:pPr>
              <w:rPr>
                <w:sz w:val="24"/>
                <w:szCs w:val="24"/>
              </w:rPr>
            </w:pPr>
            <w:r w:rsidRPr="007B518E">
              <w:rPr>
                <w:sz w:val="24"/>
                <w:szCs w:val="24"/>
              </w:rPr>
              <w:t>Математика</w:t>
            </w:r>
          </w:p>
          <w:p w:rsidR="002675C9" w:rsidRPr="007B518E" w:rsidRDefault="002675C9" w:rsidP="00E82595">
            <w:pPr>
              <w:rPr>
                <w:sz w:val="24"/>
                <w:szCs w:val="24"/>
              </w:rPr>
            </w:pPr>
            <w:r w:rsidRPr="007B518E">
              <w:rPr>
                <w:sz w:val="24"/>
                <w:szCs w:val="24"/>
              </w:rPr>
              <w:t>и информатика</w:t>
            </w:r>
          </w:p>
        </w:tc>
        <w:tc>
          <w:tcPr>
            <w:tcW w:w="2693" w:type="dxa"/>
            <w:vAlign w:val="center"/>
          </w:tcPr>
          <w:p w:rsidR="002675C9" w:rsidRPr="007B518E" w:rsidRDefault="002675C9" w:rsidP="00E82595">
            <w:pPr>
              <w:rPr>
                <w:sz w:val="24"/>
                <w:szCs w:val="24"/>
              </w:rPr>
            </w:pPr>
            <w:r w:rsidRPr="007B518E">
              <w:rPr>
                <w:sz w:val="24"/>
                <w:szCs w:val="24"/>
              </w:rPr>
              <w:t>Математика</w:t>
            </w:r>
          </w:p>
        </w:tc>
        <w:tc>
          <w:tcPr>
            <w:tcW w:w="1736" w:type="dxa"/>
            <w:vAlign w:val="center"/>
          </w:tcPr>
          <w:p w:rsidR="002675C9" w:rsidRPr="007B518E" w:rsidRDefault="002675C9" w:rsidP="00E82595">
            <w:pPr>
              <w:jc w:val="center"/>
              <w:rPr>
                <w:sz w:val="24"/>
                <w:szCs w:val="24"/>
              </w:rPr>
            </w:pPr>
            <w:r w:rsidRPr="007B518E">
              <w:rPr>
                <w:sz w:val="24"/>
                <w:szCs w:val="24"/>
              </w:rPr>
              <w:t>5</w:t>
            </w:r>
          </w:p>
        </w:tc>
        <w:tc>
          <w:tcPr>
            <w:tcW w:w="1882" w:type="dxa"/>
            <w:gridSpan w:val="2"/>
            <w:vAlign w:val="center"/>
          </w:tcPr>
          <w:p w:rsidR="002675C9" w:rsidRPr="007B518E" w:rsidRDefault="002675C9" w:rsidP="00E82595">
            <w:pPr>
              <w:jc w:val="center"/>
              <w:rPr>
                <w:sz w:val="24"/>
                <w:szCs w:val="24"/>
              </w:rPr>
            </w:pPr>
          </w:p>
        </w:tc>
        <w:tc>
          <w:tcPr>
            <w:tcW w:w="1535" w:type="dxa"/>
            <w:vAlign w:val="center"/>
          </w:tcPr>
          <w:p w:rsidR="002675C9" w:rsidRPr="007B518E" w:rsidRDefault="002675C9" w:rsidP="00E82595">
            <w:pPr>
              <w:jc w:val="center"/>
              <w:rPr>
                <w:sz w:val="24"/>
                <w:szCs w:val="24"/>
              </w:rPr>
            </w:pPr>
            <w:r w:rsidRPr="007B518E">
              <w:rPr>
                <w:sz w:val="24"/>
                <w:szCs w:val="24"/>
              </w:rPr>
              <w:t>5</w:t>
            </w:r>
          </w:p>
        </w:tc>
      </w:tr>
      <w:tr w:rsidR="002675C9" w:rsidRPr="007B518E">
        <w:trPr>
          <w:gridAfter w:val="1"/>
          <w:wAfter w:w="16" w:type="dxa"/>
          <w:trHeight w:val="428"/>
          <w:jc w:val="center"/>
        </w:trPr>
        <w:tc>
          <w:tcPr>
            <w:tcW w:w="2636" w:type="dxa"/>
            <w:vMerge w:val="restart"/>
          </w:tcPr>
          <w:p w:rsidR="002675C9" w:rsidRPr="007B518E" w:rsidRDefault="002675C9" w:rsidP="00E82595">
            <w:pPr>
              <w:rPr>
                <w:sz w:val="24"/>
                <w:szCs w:val="24"/>
              </w:rPr>
            </w:pPr>
            <w:r w:rsidRPr="007B518E">
              <w:rPr>
                <w:sz w:val="24"/>
                <w:szCs w:val="24"/>
              </w:rPr>
              <w:t>Общественно-научные предметы</w:t>
            </w:r>
          </w:p>
        </w:tc>
        <w:tc>
          <w:tcPr>
            <w:tcW w:w="2693" w:type="dxa"/>
          </w:tcPr>
          <w:p w:rsidR="002675C9" w:rsidRPr="007B518E" w:rsidRDefault="002675C9" w:rsidP="00E82595">
            <w:pPr>
              <w:jc w:val="both"/>
              <w:rPr>
                <w:sz w:val="24"/>
                <w:szCs w:val="24"/>
              </w:rPr>
            </w:pPr>
            <w:r w:rsidRPr="007B518E">
              <w:rPr>
                <w:sz w:val="24"/>
                <w:szCs w:val="24"/>
              </w:rPr>
              <w:t xml:space="preserve">История  </w:t>
            </w:r>
          </w:p>
        </w:tc>
        <w:tc>
          <w:tcPr>
            <w:tcW w:w="1736" w:type="dxa"/>
            <w:vAlign w:val="bottom"/>
          </w:tcPr>
          <w:p w:rsidR="002675C9" w:rsidRPr="007B518E" w:rsidRDefault="002675C9" w:rsidP="00E82595">
            <w:pPr>
              <w:jc w:val="center"/>
              <w:rPr>
                <w:sz w:val="24"/>
                <w:szCs w:val="24"/>
              </w:rPr>
            </w:pPr>
            <w:r w:rsidRPr="007B518E">
              <w:rPr>
                <w:sz w:val="24"/>
                <w:szCs w:val="24"/>
              </w:rPr>
              <w:t>2</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2</w:t>
            </w:r>
          </w:p>
        </w:tc>
      </w:tr>
      <w:tr w:rsidR="002675C9" w:rsidRPr="007B518E">
        <w:trPr>
          <w:gridAfter w:val="1"/>
          <w:wAfter w:w="16" w:type="dxa"/>
          <w:trHeight w:val="406"/>
          <w:jc w:val="center"/>
        </w:trPr>
        <w:tc>
          <w:tcPr>
            <w:tcW w:w="0" w:type="auto"/>
            <w:vMerge/>
            <w:vAlign w:val="center"/>
          </w:tcPr>
          <w:p w:rsidR="002675C9" w:rsidRPr="007B518E" w:rsidRDefault="002675C9" w:rsidP="00E82595">
            <w:pPr>
              <w:rPr>
                <w:sz w:val="24"/>
                <w:szCs w:val="24"/>
              </w:rPr>
            </w:pPr>
          </w:p>
        </w:tc>
        <w:tc>
          <w:tcPr>
            <w:tcW w:w="2693" w:type="dxa"/>
          </w:tcPr>
          <w:p w:rsidR="002675C9" w:rsidRPr="007B518E" w:rsidRDefault="002675C9" w:rsidP="00E82595">
            <w:pPr>
              <w:jc w:val="both"/>
              <w:rPr>
                <w:sz w:val="24"/>
                <w:szCs w:val="24"/>
              </w:rPr>
            </w:pPr>
            <w:r w:rsidRPr="007B518E">
              <w:rPr>
                <w:sz w:val="24"/>
                <w:szCs w:val="24"/>
              </w:rPr>
              <w:t>Обществознание</w:t>
            </w:r>
          </w:p>
        </w:tc>
        <w:tc>
          <w:tcPr>
            <w:tcW w:w="1736" w:type="dxa"/>
            <w:vAlign w:val="bottom"/>
          </w:tcPr>
          <w:p w:rsidR="002675C9" w:rsidRPr="007B518E" w:rsidRDefault="002675C9" w:rsidP="00E82595">
            <w:pPr>
              <w:jc w:val="center"/>
              <w:rPr>
                <w:sz w:val="24"/>
                <w:szCs w:val="24"/>
              </w:rPr>
            </w:pPr>
            <w:r w:rsidRPr="007B518E">
              <w:rPr>
                <w:sz w:val="24"/>
                <w:szCs w:val="24"/>
              </w:rPr>
              <w:t>1</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1</w:t>
            </w:r>
          </w:p>
        </w:tc>
      </w:tr>
      <w:tr w:rsidR="002675C9" w:rsidRPr="007B518E">
        <w:trPr>
          <w:gridAfter w:val="1"/>
          <w:wAfter w:w="16" w:type="dxa"/>
          <w:trHeight w:val="412"/>
          <w:jc w:val="center"/>
        </w:trPr>
        <w:tc>
          <w:tcPr>
            <w:tcW w:w="0" w:type="auto"/>
            <w:vMerge/>
            <w:vAlign w:val="center"/>
          </w:tcPr>
          <w:p w:rsidR="002675C9" w:rsidRPr="007B518E" w:rsidRDefault="002675C9" w:rsidP="00E82595">
            <w:pPr>
              <w:rPr>
                <w:sz w:val="24"/>
                <w:szCs w:val="24"/>
              </w:rPr>
            </w:pPr>
          </w:p>
        </w:tc>
        <w:tc>
          <w:tcPr>
            <w:tcW w:w="2693" w:type="dxa"/>
          </w:tcPr>
          <w:p w:rsidR="002675C9" w:rsidRPr="007B518E" w:rsidRDefault="002675C9" w:rsidP="00E82595">
            <w:pPr>
              <w:jc w:val="both"/>
              <w:rPr>
                <w:sz w:val="24"/>
                <w:szCs w:val="24"/>
              </w:rPr>
            </w:pPr>
            <w:r w:rsidRPr="007B518E">
              <w:rPr>
                <w:sz w:val="24"/>
                <w:szCs w:val="24"/>
              </w:rPr>
              <w:t>География</w:t>
            </w:r>
          </w:p>
        </w:tc>
        <w:tc>
          <w:tcPr>
            <w:tcW w:w="1736" w:type="dxa"/>
            <w:vAlign w:val="bottom"/>
          </w:tcPr>
          <w:p w:rsidR="002675C9" w:rsidRPr="007B518E" w:rsidRDefault="002675C9" w:rsidP="00E82595">
            <w:pPr>
              <w:jc w:val="center"/>
              <w:rPr>
                <w:sz w:val="24"/>
                <w:szCs w:val="24"/>
              </w:rPr>
            </w:pPr>
            <w:r w:rsidRPr="007B518E">
              <w:rPr>
                <w:sz w:val="24"/>
                <w:szCs w:val="24"/>
              </w:rPr>
              <w:t>1</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1</w:t>
            </w:r>
          </w:p>
        </w:tc>
      </w:tr>
      <w:tr w:rsidR="002675C9" w:rsidRPr="007B518E">
        <w:trPr>
          <w:gridAfter w:val="1"/>
          <w:wAfter w:w="16" w:type="dxa"/>
          <w:trHeight w:val="430"/>
          <w:jc w:val="center"/>
        </w:trPr>
        <w:tc>
          <w:tcPr>
            <w:tcW w:w="2636" w:type="dxa"/>
          </w:tcPr>
          <w:p w:rsidR="002675C9" w:rsidRPr="007B518E" w:rsidRDefault="002675C9" w:rsidP="00E82595">
            <w:pPr>
              <w:rPr>
                <w:sz w:val="24"/>
                <w:szCs w:val="24"/>
              </w:rPr>
            </w:pPr>
            <w:r w:rsidRPr="007B518E">
              <w:rPr>
                <w:sz w:val="24"/>
                <w:szCs w:val="24"/>
              </w:rPr>
              <w:t>Естественно-научные предметы</w:t>
            </w:r>
          </w:p>
        </w:tc>
        <w:tc>
          <w:tcPr>
            <w:tcW w:w="2693" w:type="dxa"/>
          </w:tcPr>
          <w:p w:rsidR="002675C9" w:rsidRPr="007B518E" w:rsidRDefault="002675C9" w:rsidP="00E82595">
            <w:pPr>
              <w:jc w:val="both"/>
              <w:rPr>
                <w:sz w:val="24"/>
                <w:szCs w:val="24"/>
                <w:highlight w:val="yellow"/>
              </w:rPr>
            </w:pPr>
            <w:r w:rsidRPr="007B518E">
              <w:rPr>
                <w:sz w:val="24"/>
                <w:szCs w:val="24"/>
              </w:rPr>
              <w:t>Биология</w:t>
            </w:r>
          </w:p>
        </w:tc>
        <w:tc>
          <w:tcPr>
            <w:tcW w:w="1736" w:type="dxa"/>
            <w:vAlign w:val="bottom"/>
          </w:tcPr>
          <w:p w:rsidR="002675C9" w:rsidRPr="007B518E" w:rsidRDefault="002675C9" w:rsidP="00E82595">
            <w:pPr>
              <w:jc w:val="center"/>
              <w:rPr>
                <w:sz w:val="24"/>
                <w:szCs w:val="24"/>
              </w:rPr>
            </w:pPr>
            <w:r w:rsidRPr="007B518E">
              <w:rPr>
                <w:sz w:val="24"/>
                <w:szCs w:val="24"/>
              </w:rPr>
              <w:t>1</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1</w:t>
            </w:r>
          </w:p>
        </w:tc>
      </w:tr>
      <w:tr w:rsidR="002675C9" w:rsidRPr="007B518E">
        <w:trPr>
          <w:gridAfter w:val="1"/>
          <w:wAfter w:w="16" w:type="dxa"/>
          <w:trHeight w:val="438"/>
          <w:jc w:val="center"/>
        </w:trPr>
        <w:tc>
          <w:tcPr>
            <w:tcW w:w="2636" w:type="dxa"/>
            <w:vMerge w:val="restart"/>
          </w:tcPr>
          <w:p w:rsidR="002675C9" w:rsidRPr="007B518E" w:rsidRDefault="002675C9" w:rsidP="00E82595">
            <w:pPr>
              <w:jc w:val="both"/>
              <w:rPr>
                <w:sz w:val="24"/>
                <w:szCs w:val="24"/>
              </w:rPr>
            </w:pPr>
            <w:r w:rsidRPr="007B518E">
              <w:rPr>
                <w:sz w:val="24"/>
                <w:szCs w:val="24"/>
              </w:rPr>
              <w:t>Искусство</w:t>
            </w:r>
          </w:p>
        </w:tc>
        <w:tc>
          <w:tcPr>
            <w:tcW w:w="2693" w:type="dxa"/>
          </w:tcPr>
          <w:p w:rsidR="002675C9" w:rsidRPr="007B518E" w:rsidRDefault="002675C9" w:rsidP="00E82595">
            <w:pPr>
              <w:jc w:val="both"/>
              <w:rPr>
                <w:sz w:val="24"/>
                <w:szCs w:val="24"/>
              </w:rPr>
            </w:pPr>
            <w:r w:rsidRPr="007B518E">
              <w:rPr>
                <w:sz w:val="24"/>
                <w:szCs w:val="24"/>
              </w:rPr>
              <w:t>Музыка</w:t>
            </w:r>
          </w:p>
        </w:tc>
        <w:tc>
          <w:tcPr>
            <w:tcW w:w="1736" w:type="dxa"/>
            <w:vAlign w:val="bottom"/>
          </w:tcPr>
          <w:p w:rsidR="002675C9" w:rsidRPr="007B518E" w:rsidRDefault="002675C9" w:rsidP="00E82595">
            <w:pPr>
              <w:jc w:val="center"/>
              <w:rPr>
                <w:sz w:val="24"/>
                <w:szCs w:val="24"/>
              </w:rPr>
            </w:pPr>
            <w:r w:rsidRPr="007B518E">
              <w:rPr>
                <w:sz w:val="24"/>
                <w:szCs w:val="24"/>
              </w:rPr>
              <w:t>1</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1</w:t>
            </w:r>
          </w:p>
        </w:tc>
      </w:tr>
      <w:tr w:rsidR="002675C9" w:rsidRPr="007B518E">
        <w:trPr>
          <w:gridAfter w:val="1"/>
          <w:wAfter w:w="16" w:type="dxa"/>
          <w:trHeight w:val="215"/>
          <w:jc w:val="center"/>
        </w:trPr>
        <w:tc>
          <w:tcPr>
            <w:tcW w:w="0" w:type="auto"/>
            <w:vMerge/>
            <w:vAlign w:val="center"/>
          </w:tcPr>
          <w:p w:rsidR="002675C9" w:rsidRPr="007B518E" w:rsidRDefault="002675C9" w:rsidP="00E82595">
            <w:pPr>
              <w:rPr>
                <w:sz w:val="24"/>
                <w:szCs w:val="24"/>
              </w:rPr>
            </w:pPr>
          </w:p>
        </w:tc>
        <w:tc>
          <w:tcPr>
            <w:tcW w:w="2693" w:type="dxa"/>
          </w:tcPr>
          <w:p w:rsidR="002675C9" w:rsidRPr="007B518E" w:rsidRDefault="002675C9" w:rsidP="00E82595">
            <w:pPr>
              <w:jc w:val="both"/>
              <w:rPr>
                <w:sz w:val="24"/>
                <w:szCs w:val="24"/>
              </w:rPr>
            </w:pPr>
            <w:r w:rsidRPr="007B518E">
              <w:rPr>
                <w:sz w:val="24"/>
                <w:szCs w:val="24"/>
              </w:rPr>
              <w:t>Изобразительное искусство</w:t>
            </w:r>
          </w:p>
        </w:tc>
        <w:tc>
          <w:tcPr>
            <w:tcW w:w="1736" w:type="dxa"/>
            <w:vAlign w:val="bottom"/>
          </w:tcPr>
          <w:p w:rsidR="002675C9" w:rsidRPr="007B518E" w:rsidRDefault="002675C9" w:rsidP="00E82595">
            <w:pPr>
              <w:jc w:val="center"/>
              <w:rPr>
                <w:sz w:val="24"/>
                <w:szCs w:val="24"/>
              </w:rPr>
            </w:pPr>
            <w:r w:rsidRPr="007B518E">
              <w:rPr>
                <w:sz w:val="24"/>
                <w:szCs w:val="24"/>
              </w:rPr>
              <w:t>1</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1</w:t>
            </w:r>
          </w:p>
        </w:tc>
      </w:tr>
      <w:tr w:rsidR="002675C9" w:rsidRPr="007B518E">
        <w:trPr>
          <w:gridAfter w:val="1"/>
          <w:wAfter w:w="16" w:type="dxa"/>
          <w:trHeight w:val="301"/>
          <w:jc w:val="center"/>
        </w:trPr>
        <w:tc>
          <w:tcPr>
            <w:tcW w:w="2636" w:type="dxa"/>
          </w:tcPr>
          <w:p w:rsidR="002675C9" w:rsidRPr="007B518E" w:rsidRDefault="002675C9" w:rsidP="00E82595">
            <w:pPr>
              <w:jc w:val="both"/>
              <w:rPr>
                <w:sz w:val="24"/>
                <w:szCs w:val="24"/>
              </w:rPr>
            </w:pPr>
            <w:r w:rsidRPr="007B518E">
              <w:rPr>
                <w:sz w:val="24"/>
                <w:szCs w:val="24"/>
              </w:rPr>
              <w:t>Технология</w:t>
            </w:r>
          </w:p>
        </w:tc>
        <w:tc>
          <w:tcPr>
            <w:tcW w:w="2693" w:type="dxa"/>
          </w:tcPr>
          <w:p w:rsidR="002675C9" w:rsidRPr="007B518E" w:rsidRDefault="002675C9" w:rsidP="00E82595">
            <w:pPr>
              <w:jc w:val="both"/>
              <w:rPr>
                <w:sz w:val="24"/>
                <w:szCs w:val="24"/>
              </w:rPr>
            </w:pPr>
            <w:r w:rsidRPr="007B518E">
              <w:rPr>
                <w:sz w:val="24"/>
                <w:szCs w:val="24"/>
              </w:rPr>
              <w:t>Технология</w:t>
            </w:r>
          </w:p>
        </w:tc>
        <w:tc>
          <w:tcPr>
            <w:tcW w:w="1736" w:type="dxa"/>
            <w:vAlign w:val="bottom"/>
          </w:tcPr>
          <w:p w:rsidR="002675C9" w:rsidRPr="007B518E" w:rsidRDefault="002675C9" w:rsidP="00E82595">
            <w:pPr>
              <w:jc w:val="center"/>
              <w:rPr>
                <w:sz w:val="24"/>
                <w:szCs w:val="24"/>
              </w:rPr>
            </w:pPr>
            <w:r w:rsidRPr="007B518E">
              <w:rPr>
                <w:sz w:val="24"/>
                <w:szCs w:val="24"/>
              </w:rPr>
              <w:t>2</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2</w:t>
            </w:r>
          </w:p>
        </w:tc>
      </w:tr>
      <w:tr w:rsidR="002675C9" w:rsidRPr="007B518E">
        <w:trPr>
          <w:gridAfter w:val="1"/>
          <w:wAfter w:w="16" w:type="dxa"/>
          <w:trHeight w:val="412"/>
          <w:jc w:val="center"/>
        </w:trPr>
        <w:tc>
          <w:tcPr>
            <w:tcW w:w="2636" w:type="dxa"/>
            <w:vMerge w:val="restart"/>
          </w:tcPr>
          <w:p w:rsidR="002675C9" w:rsidRPr="007B518E" w:rsidRDefault="002675C9" w:rsidP="00E82595">
            <w:pPr>
              <w:rPr>
                <w:sz w:val="24"/>
                <w:szCs w:val="24"/>
              </w:rPr>
            </w:pPr>
            <w:r w:rsidRPr="007B518E">
              <w:rPr>
                <w:sz w:val="24"/>
                <w:szCs w:val="24"/>
              </w:rPr>
              <w:t>Физическая культура и Основы безопасности жизнедеятельности</w:t>
            </w:r>
          </w:p>
        </w:tc>
        <w:tc>
          <w:tcPr>
            <w:tcW w:w="2693" w:type="dxa"/>
          </w:tcPr>
          <w:p w:rsidR="002675C9" w:rsidRPr="007B518E" w:rsidRDefault="002675C9" w:rsidP="00E82595">
            <w:pPr>
              <w:rPr>
                <w:sz w:val="24"/>
                <w:szCs w:val="24"/>
              </w:rPr>
            </w:pPr>
            <w:r w:rsidRPr="007B518E">
              <w:rPr>
                <w:sz w:val="24"/>
                <w:szCs w:val="24"/>
              </w:rPr>
              <w:t>ОБЖ</w:t>
            </w:r>
          </w:p>
        </w:tc>
        <w:tc>
          <w:tcPr>
            <w:tcW w:w="1736" w:type="dxa"/>
            <w:vAlign w:val="bottom"/>
          </w:tcPr>
          <w:p w:rsidR="002675C9" w:rsidRPr="007B518E" w:rsidRDefault="002675C9" w:rsidP="00E82595">
            <w:pPr>
              <w:jc w:val="center"/>
              <w:rPr>
                <w:sz w:val="24"/>
                <w:szCs w:val="24"/>
              </w:rPr>
            </w:pPr>
          </w:p>
        </w:tc>
        <w:tc>
          <w:tcPr>
            <w:tcW w:w="1882" w:type="dxa"/>
            <w:gridSpan w:val="2"/>
            <w:vAlign w:val="bottom"/>
          </w:tcPr>
          <w:p w:rsidR="002675C9" w:rsidRPr="007B518E" w:rsidRDefault="002675C9" w:rsidP="00E82595">
            <w:pPr>
              <w:jc w:val="center"/>
              <w:rPr>
                <w:sz w:val="24"/>
                <w:szCs w:val="24"/>
              </w:rPr>
            </w:pPr>
            <w:r w:rsidRPr="007B518E">
              <w:rPr>
                <w:sz w:val="24"/>
                <w:szCs w:val="24"/>
              </w:rPr>
              <w:t>1</w:t>
            </w:r>
          </w:p>
        </w:tc>
        <w:tc>
          <w:tcPr>
            <w:tcW w:w="1535" w:type="dxa"/>
            <w:vAlign w:val="bottom"/>
          </w:tcPr>
          <w:p w:rsidR="002675C9" w:rsidRPr="007B518E" w:rsidRDefault="002675C9" w:rsidP="00E82595">
            <w:pPr>
              <w:jc w:val="center"/>
              <w:rPr>
                <w:sz w:val="24"/>
                <w:szCs w:val="24"/>
              </w:rPr>
            </w:pPr>
            <w:r w:rsidRPr="007B518E">
              <w:rPr>
                <w:sz w:val="24"/>
                <w:szCs w:val="24"/>
              </w:rPr>
              <w:t>1</w:t>
            </w:r>
          </w:p>
        </w:tc>
      </w:tr>
      <w:tr w:rsidR="002675C9" w:rsidRPr="007B518E">
        <w:trPr>
          <w:gridAfter w:val="1"/>
          <w:wAfter w:w="16" w:type="dxa"/>
          <w:trHeight w:val="418"/>
          <w:jc w:val="center"/>
        </w:trPr>
        <w:tc>
          <w:tcPr>
            <w:tcW w:w="0" w:type="auto"/>
            <w:vMerge/>
            <w:vAlign w:val="center"/>
          </w:tcPr>
          <w:p w:rsidR="002675C9" w:rsidRPr="007B518E" w:rsidRDefault="002675C9" w:rsidP="00E82595">
            <w:pPr>
              <w:rPr>
                <w:sz w:val="24"/>
                <w:szCs w:val="24"/>
              </w:rPr>
            </w:pPr>
          </w:p>
        </w:tc>
        <w:tc>
          <w:tcPr>
            <w:tcW w:w="2693" w:type="dxa"/>
          </w:tcPr>
          <w:p w:rsidR="002675C9" w:rsidRPr="007B518E" w:rsidRDefault="002675C9" w:rsidP="00E82595">
            <w:pPr>
              <w:rPr>
                <w:sz w:val="24"/>
                <w:szCs w:val="24"/>
              </w:rPr>
            </w:pPr>
            <w:r w:rsidRPr="007B518E">
              <w:rPr>
                <w:sz w:val="24"/>
                <w:szCs w:val="24"/>
              </w:rPr>
              <w:t>Физическая культура</w:t>
            </w:r>
          </w:p>
        </w:tc>
        <w:tc>
          <w:tcPr>
            <w:tcW w:w="1736" w:type="dxa"/>
            <w:vAlign w:val="bottom"/>
          </w:tcPr>
          <w:p w:rsidR="002675C9" w:rsidRPr="007B518E" w:rsidRDefault="002675C9" w:rsidP="00E82595">
            <w:pPr>
              <w:jc w:val="center"/>
              <w:rPr>
                <w:sz w:val="24"/>
                <w:szCs w:val="24"/>
              </w:rPr>
            </w:pPr>
            <w:r w:rsidRPr="007B518E">
              <w:rPr>
                <w:sz w:val="24"/>
                <w:szCs w:val="24"/>
              </w:rPr>
              <w:t>3</w:t>
            </w:r>
          </w:p>
        </w:tc>
        <w:tc>
          <w:tcPr>
            <w:tcW w:w="1882" w:type="dxa"/>
            <w:gridSpan w:val="2"/>
            <w:vAlign w:val="bottom"/>
          </w:tcPr>
          <w:p w:rsidR="002675C9" w:rsidRPr="007B518E" w:rsidRDefault="002675C9" w:rsidP="00E82595">
            <w:pPr>
              <w:jc w:val="center"/>
              <w:rPr>
                <w:sz w:val="24"/>
                <w:szCs w:val="24"/>
              </w:rPr>
            </w:pPr>
          </w:p>
        </w:tc>
        <w:tc>
          <w:tcPr>
            <w:tcW w:w="1535" w:type="dxa"/>
            <w:vAlign w:val="bottom"/>
          </w:tcPr>
          <w:p w:rsidR="002675C9" w:rsidRPr="007B518E" w:rsidRDefault="002675C9" w:rsidP="00E82595">
            <w:pPr>
              <w:jc w:val="center"/>
              <w:rPr>
                <w:sz w:val="24"/>
                <w:szCs w:val="24"/>
              </w:rPr>
            </w:pPr>
            <w:r w:rsidRPr="007B518E">
              <w:rPr>
                <w:sz w:val="24"/>
                <w:szCs w:val="24"/>
              </w:rPr>
              <w:t>3</w:t>
            </w:r>
          </w:p>
        </w:tc>
      </w:tr>
      <w:tr w:rsidR="002675C9" w:rsidRPr="007B518E">
        <w:trPr>
          <w:gridAfter w:val="1"/>
          <w:wAfter w:w="16" w:type="dxa"/>
          <w:trHeight w:val="301"/>
          <w:jc w:val="center"/>
        </w:trPr>
        <w:tc>
          <w:tcPr>
            <w:tcW w:w="5329" w:type="dxa"/>
            <w:gridSpan w:val="2"/>
          </w:tcPr>
          <w:p w:rsidR="002675C9" w:rsidRPr="007B518E" w:rsidRDefault="002675C9" w:rsidP="00E82595">
            <w:pPr>
              <w:rPr>
                <w:sz w:val="24"/>
                <w:szCs w:val="24"/>
              </w:rPr>
            </w:pPr>
            <w:r w:rsidRPr="007B518E">
              <w:rPr>
                <w:sz w:val="24"/>
                <w:szCs w:val="24"/>
              </w:rPr>
              <w:t>Итого</w:t>
            </w:r>
          </w:p>
        </w:tc>
        <w:tc>
          <w:tcPr>
            <w:tcW w:w="1736" w:type="dxa"/>
          </w:tcPr>
          <w:p w:rsidR="002675C9" w:rsidRPr="007B518E" w:rsidRDefault="002675C9" w:rsidP="00E82595">
            <w:pPr>
              <w:jc w:val="center"/>
              <w:rPr>
                <w:sz w:val="24"/>
                <w:szCs w:val="24"/>
              </w:rPr>
            </w:pPr>
            <w:r w:rsidRPr="007B518E">
              <w:rPr>
                <w:sz w:val="24"/>
                <w:szCs w:val="24"/>
              </w:rPr>
              <w:t>28</w:t>
            </w:r>
          </w:p>
        </w:tc>
        <w:tc>
          <w:tcPr>
            <w:tcW w:w="1882" w:type="dxa"/>
            <w:gridSpan w:val="2"/>
          </w:tcPr>
          <w:p w:rsidR="002675C9" w:rsidRPr="007B518E" w:rsidRDefault="002675C9" w:rsidP="00E82595">
            <w:pPr>
              <w:jc w:val="center"/>
              <w:rPr>
                <w:sz w:val="24"/>
                <w:szCs w:val="24"/>
              </w:rPr>
            </w:pPr>
            <w:r w:rsidRPr="007B518E">
              <w:rPr>
                <w:sz w:val="24"/>
                <w:szCs w:val="24"/>
              </w:rPr>
              <w:t>1</w:t>
            </w:r>
          </w:p>
        </w:tc>
        <w:tc>
          <w:tcPr>
            <w:tcW w:w="1535" w:type="dxa"/>
          </w:tcPr>
          <w:p w:rsidR="002675C9" w:rsidRPr="007B518E" w:rsidRDefault="002675C9" w:rsidP="00E82595">
            <w:pPr>
              <w:jc w:val="center"/>
              <w:rPr>
                <w:sz w:val="24"/>
                <w:szCs w:val="24"/>
              </w:rPr>
            </w:pPr>
            <w:r w:rsidRPr="007B518E">
              <w:rPr>
                <w:sz w:val="24"/>
                <w:szCs w:val="24"/>
              </w:rPr>
              <w:t>29</w:t>
            </w:r>
          </w:p>
        </w:tc>
      </w:tr>
      <w:tr w:rsidR="002675C9" w:rsidRPr="007B518E">
        <w:trPr>
          <w:gridAfter w:val="1"/>
          <w:wAfter w:w="16" w:type="dxa"/>
          <w:trHeight w:val="301"/>
          <w:jc w:val="center"/>
        </w:trPr>
        <w:tc>
          <w:tcPr>
            <w:tcW w:w="5329" w:type="dxa"/>
            <w:gridSpan w:val="2"/>
          </w:tcPr>
          <w:p w:rsidR="002675C9" w:rsidRPr="007B518E" w:rsidRDefault="002675C9" w:rsidP="00E82595">
            <w:pPr>
              <w:rPr>
                <w:sz w:val="24"/>
                <w:szCs w:val="24"/>
                <w:vertAlign w:val="superscript"/>
              </w:rPr>
            </w:pPr>
            <w:r w:rsidRPr="007B518E">
              <w:rPr>
                <w:sz w:val="24"/>
                <w:szCs w:val="24"/>
              </w:rPr>
              <w:t>Максимально допустимая недельная нагрузка при 5 –дневной учебной неделе</w:t>
            </w:r>
          </w:p>
        </w:tc>
        <w:tc>
          <w:tcPr>
            <w:tcW w:w="5153" w:type="dxa"/>
            <w:gridSpan w:val="4"/>
            <w:vAlign w:val="bottom"/>
          </w:tcPr>
          <w:p w:rsidR="002675C9" w:rsidRPr="007B518E" w:rsidRDefault="002675C9" w:rsidP="00E82595">
            <w:pPr>
              <w:jc w:val="center"/>
              <w:rPr>
                <w:sz w:val="24"/>
                <w:szCs w:val="24"/>
              </w:rPr>
            </w:pPr>
            <w:r w:rsidRPr="007B518E">
              <w:rPr>
                <w:sz w:val="24"/>
                <w:szCs w:val="24"/>
              </w:rPr>
              <w:t>29</w:t>
            </w:r>
          </w:p>
        </w:tc>
      </w:tr>
    </w:tbl>
    <w:p w:rsidR="002675C9" w:rsidRDefault="002675C9" w:rsidP="00DC36A8"/>
    <w:p w:rsidR="002675C9" w:rsidRPr="00373BE9" w:rsidRDefault="002675C9" w:rsidP="00DC36A8">
      <w:pPr>
        <w:pStyle w:val="BodyTextIndent2"/>
        <w:spacing w:line="276" w:lineRule="auto"/>
      </w:pPr>
    </w:p>
    <w:p w:rsidR="002675C9" w:rsidRDefault="002675C9" w:rsidP="00DC36A8">
      <w:pPr>
        <w:pStyle w:val="Title"/>
        <w:rPr>
          <w:sz w:val="32"/>
          <w:szCs w:val="32"/>
        </w:rPr>
      </w:pPr>
    </w:p>
    <w:p w:rsidR="002675C9" w:rsidRDefault="002675C9">
      <w:pPr>
        <w:rPr>
          <w:b/>
          <w:bCs/>
          <w:sz w:val="32"/>
          <w:szCs w:val="32"/>
        </w:rPr>
      </w:pPr>
      <w:r>
        <w:rPr>
          <w:sz w:val="32"/>
          <w:szCs w:val="32"/>
        </w:rPr>
        <w:br w:type="page"/>
      </w:r>
    </w:p>
    <w:p w:rsidR="002675C9" w:rsidRPr="007B518E" w:rsidRDefault="002675C9" w:rsidP="007B518E">
      <w:pPr>
        <w:pStyle w:val="Title"/>
        <w:rPr>
          <w:sz w:val="24"/>
          <w:szCs w:val="24"/>
        </w:rPr>
      </w:pPr>
      <w:r w:rsidRPr="007B518E">
        <w:rPr>
          <w:sz w:val="24"/>
          <w:szCs w:val="24"/>
        </w:rPr>
        <w:t>Пояснительная записка</w:t>
      </w:r>
      <w:r>
        <w:rPr>
          <w:sz w:val="24"/>
          <w:szCs w:val="24"/>
        </w:rPr>
        <w:t xml:space="preserve"> </w:t>
      </w:r>
      <w:r w:rsidRPr="007B518E">
        <w:rPr>
          <w:sz w:val="24"/>
          <w:szCs w:val="24"/>
        </w:rPr>
        <w:t>к плану внеурочной деятельности</w:t>
      </w:r>
    </w:p>
    <w:p w:rsidR="002675C9" w:rsidRPr="007B518E" w:rsidRDefault="002675C9" w:rsidP="00DC36A8">
      <w:pPr>
        <w:jc w:val="center"/>
        <w:rPr>
          <w:b/>
          <w:bCs/>
          <w:sz w:val="24"/>
          <w:szCs w:val="24"/>
        </w:rPr>
      </w:pPr>
      <w:r w:rsidRPr="007B518E">
        <w:rPr>
          <w:b/>
          <w:bCs/>
          <w:sz w:val="24"/>
          <w:szCs w:val="24"/>
        </w:rPr>
        <w:t xml:space="preserve"> Муниципального бюджетного образовательного учреждения</w:t>
      </w:r>
    </w:p>
    <w:p w:rsidR="002675C9" w:rsidRPr="007B518E" w:rsidRDefault="002675C9" w:rsidP="00DC36A8">
      <w:pPr>
        <w:jc w:val="center"/>
        <w:rPr>
          <w:b/>
          <w:bCs/>
          <w:sz w:val="24"/>
          <w:szCs w:val="24"/>
        </w:rPr>
      </w:pPr>
      <w:r w:rsidRPr="007B518E">
        <w:rPr>
          <w:b/>
          <w:bCs/>
          <w:sz w:val="24"/>
          <w:szCs w:val="24"/>
        </w:rPr>
        <w:t xml:space="preserve">города Королёва Московской области </w:t>
      </w:r>
    </w:p>
    <w:p w:rsidR="002675C9" w:rsidRPr="007B518E" w:rsidRDefault="002675C9" w:rsidP="00DC36A8">
      <w:pPr>
        <w:jc w:val="center"/>
        <w:rPr>
          <w:b/>
          <w:bCs/>
          <w:sz w:val="24"/>
          <w:szCs w:val="24"/>
        </w:rPr>
      </w:pPr>
      <w:r w:rsidRPr="007B518E">
        <w:rPr>
          <w:b/>
          <w:bCs/>
          <w:sz w:val="24"/>
          <w:szCs w:val="24"/>
        </w:rPr>
        <w:t xml:space="preserve">средней общеобразовательной школы №20 </w:t>
      </w:r>
    </w:p>
    <w:p w:rsidR="002675C9" w:rsidRPr="007B518E" w:rsidRDefault="002675C9" w:rsidP="00DC36A8">
      <w:pPr>
        <w:jc w:val="center"/>
        <w:rPr>
          <w:b/>
          <w:bCs/>
          <w:sz w:val="24"/>
          <w:szCs w:val="24"/>
        </w:rPr>
      </w:pPr>
      <w:r w:rsidRPr="007B518E">
        <w:rPr>
          <w:b/>
          <w:bCs/>
          <w:sz w:val="24"/>
          <w:szCs w:val="24"/>
        </w:rPr>
        <w:t xml:space="preserve">на 2014 – 2015 учебный год </w:t>
      </w:r>
    </w:p>
    <w:p w:rsidR="002675C9" w:rsidRPr="007B518E" w:rsidRDefault="002675C9" w:rsidP="00DC36A8">
      <w:pPr>
        <w:jc w:val="center"/>
        <w:rPr>
          <w:b/>
          <w:bCs/>
          <w:sz w:val="24"/>
          <w:szCs w:val="24"/>
        </w:rPr>
      </w:pPr>
      <w:r w:rsidRPr="007B518E">
        <w:rPr>
          <w:b/>
          <w:bCs/>
          <w:sz w:val="24"/>
          <w:szCs w:val="24"/>
        </w:rPr>
        <w:t>(внеурочная деятельность в 5 классах)</w:t>
      </w:r>
    </w:p>
    <w:p w:rsidR="002675C9" w:rsidRPr="007B518E" w:rsidRDefault="002675C9" w:rsidP="00DC36A8">
      <w:pPr>
        <w:jc w:val="center"/>
        <w:rPr>
          <w:b/>
          <w:bCs/>
          <w:sz w:val="24"/>
          <w:szCs w:val="24"/>
        </w:rPr>
      </w:pPr>
    </w:p>
    <w:p w:rsidR="002675C9" w:rsidRPr="007B518E" w:rsidRDefault="002675C9" w:rsidP="00A631ED">
      <w:pPr>
        <w:pStyle w:val="BodyTextIndent2"/>
        <w:spacing w:line="276" w:lineRule="auto"/>
        <w:ind w:left="284" w:firstLine="539"/>
      </w:pPr>
      <w:r w:rsidRPr="007B518E">
        <w:rPr>
          <w:b/>
          <w:bCs/>
          <w:u w:val="single"/>
        </w:rPr>
        <w:t>Учебный план МБОУ СОШ № 20 на 2014 – 2015 учебный год по внеурочной деятельности в 5-х классах, реализующих ФГОС ООО составлен на основании следующих документов</w:t>
      </w:r>
      <w:r w:rsidRPr="007B518E">
        <w:t>:</w:t>
      </w:r>
    </w:p>
    <w:p w:rsidR="002675C9" w:rsidRPr="007B518E" w:rsidRDefault="002675C9" w:rsidP="00A631ED">
      <w:pPr>
        <w:pStyle w:val="BodyTextIndent2"/>
        <w:numPr>
          <w:ilvl w:val="0"/>
          <w:numId w:val="70"/>
        </w:numPr>
        <w:spacing w:after="0" w:line="276" w:lineRule="auto"/>
        <w:ind w:left="0" w:firstLine="284"/>
        <w:jc w:val="both"/>
      </w:pPr>
      <w:r w:rsidRPr="007B518E">
        <w:t>Федеральный Закон «Об образовании в Российской Федерации» от 29.12.2012 №273-ФЗ (в действующей редакции);</w:t>
      </w:r>
    </w:p>
    <w:p w:rsidR="002675C9" w:rsidRPr="007B518E" w:rsidRDefault="002675C9" w:rsidP="00A631ED">
      <w:pPr>
        <w:pStyle w:val="BodyTextIndent2"/>
        <w:numPr>
          <w:ilvl w:val="0"/>
          <w:numId w:val="70"/>
        </w:numPr>
        <w:spacing w:after="0" w:line="276" w:lineRule="auto"/>
        <w:ind w:left="0" w:firstLine="284"/>
        <w:jc w:val="both"/>
      </w:pPr>
      <w:r w:rsidRPr="007B518E">
        <w:t xml:space="preserve">Закон Московской области «Об образовании» от 11.07.2013 №17/59-П; </w:t>
      </w:r>
    </w:p>
    <w:p w:rsidR="002675C9" w:rsidRPr="007B518E" w:rsidRDefault="002675C9" w:rsidP="00A631ED">
      <w:pPr>
        <w:pStyle w:val="BodyTextIndent2"/>
        <w:numPr>
          <w:ilvl w:val="0"/>
          <w:numId w:val="70"/>
        </w:numPr>
        <w:spacing w:after="0" w:line="276" w:lineRule="auto"/>
        <w:ind w:left="0" w:firstLine="284"/>
        <w:jc w:val="both"/>
      </w:pPr>
      <w:r w:rsidRPr="007B518E">
        <w:t>Приказ Министерства образования и науки Российской Федерации от 17.12.2010 №1897 «Об утверждении и введении в действие федерального государственного стандарта основного общего образования» (для 5-7 классов);</w:t>
      </w:r>
    </w:p>
    <w:p w:rsidR="002675C9" w:rsidRPr="007B518E" w:rsidRDefault="002675C9" w:rsidP="00A631ED">
      <w:pPr>
        <w:pStyle w:val="BodyTextIndent2"/>
        <w:numPr>
          <w:ilvl w:val="0"/>
          <w:numId w:val="70"/>
        </w:numPr>
        <w:spacing w:after="0" w:line="276" w:lineRule="auto"/>
        <w:ind w:left="0" w:firstLine="284"/>
        <w:jc w:val="both"/>
      </w:pPr>
      <w:r w:rsidRPr="007B518E">
        <w:t>Постановление Главного Государственного санитарного врача Российской Федерации «Об утверждении СанПин 2.4.2.2821-10 «Санитарно-эпидемиологические требования к условиям и организации обучения в общеобразовательных учреждениях» от 29.12.2010 № 189, (зарегистрировано в Минюсте Российской Федерации 03.03.2011 № 19993);</w:t>
      </w:r>
    </w:p>
    <w:p w:rsidR="002675C9" w:rsidRPr="007B518E" w:rsidRDefault="002675C9" w:rsidP="00A631ED">
      <w:pPr>
        <w:pStyle w:val="BodyTextIndent2"/>
        <w:numPr>
          <w:ilvl w:val="0"/>
          <w:numId w:val="70"/>
        </w:numPr>
        <w:spacing w:after="0" w:line="276" w:lineRule="auto"/>
        <w:ind w:left="0" w:firstLine="284"/>
        <w:jc w:val="both"/>
      </w:pPr>
      <w:r w:rsidRPr="007B518E">
        <w:t xml:space="preserve">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2675C9" w:rsidRPr="007B518E" w:rsidRDefault="002675C9" w:rsidP="00A631ED">
      <w:pPr>
        <w:pStyle w:val="BodyTextIndent2"/>
        <w:numPr>
          <w:ilvl w:val="0"/>
          <w:numId w:val="70"/>
        </w:numPr>
        <w:spacing w:after="0" w:line="276" w:lineRule="auto"/>
        <w:ind w:left="0" w:firstLine="284"/>
        <w:jc w:val="both"/>
      </w:pPr>
      <w:r w:rsidRPr="007B518E">
        <w:t>письмо Департамента общего образования Министерства образования и науки России от 12.05.2011 №03296 «Об организации внеурочной деятельности при введении федерального государственного образовательного стандарта общего образования».</w:t>
      </w:r>
    </w:p>
    <w:p w:rsidR="002675C9" w:rsidRPr="007B518E" w:rsidRDefault="002675C9" w:rsidP="00CA7889">
      <w:pPr>
        <w:spacing w:before="30" w:after="30" w:line="276" w:lineRule="auto"/>
        <w:ind w:firstLine="708"/>
        <w:jc w:val="both"/>
        <w:rPr>
          <w:rFonts w:ascii="Verdana" w:hAnsi="Verdana" w:cs="Verdana"/>
          <w:color w:val="000000"/>
          <w:sz w:val="24"/>
          <w:szCs w:val="24"/>
        </w:rPr>
      </w:pPr>
      <w:r w:rsidRPr="007B518E">
        <w:rPr>
          <w:color w:val="000000"/>
          <w:sz w:val="24"/>
          <w:szCs w:val="24"/>
        </w:rPr>
        <w:t>Организация занятий по направлениям раздела «Внеурочная деятельность» является неотъемлемой частью образовательного процесса в школе, которая предоставляет учащимся возможность выбора  широкого спектра занятий, направленных на их развитие.</w:t>
      </w:r>
    </w:p>
    <w:p w:rsidR="002675C9" w:rsidRPr="007B518E" w:rsidRDefault="002675C9" w:rsidP="00CA7889">
      <w:pPr>
        <w:spacing w:before="30" w:after="30" w:line="276" w:lineRule="auto"/>
        <w:ind w:firstLine="708"/>
        <w:jc w:val="both"/>
        <w:rPr>
          <w:rFonts w:ascii="Verdana" w:hAnsi="Verdana" w:cs="Verdana"/>
          <w:color w:val="000000"/>
          <w:sz w:val="24"/>
          <w:szCs w:val="24"/>
        </w:rPr>
      </w:pPr>
      <w:r w:rsidRPr="007B518E">
        <w:rPr>
          <w:color w:val="000000"/>
          <w:sz w:val="24"/>
          <w:szCs w:val="24"/>
        </w:rPr>
        <w:t>Часы, отводимые на внеурочную деятельность, используются по желанию учащихся и реализуют различные формы ее организации, отличные от урочной системы обучения. Занятия проводятся учителями школы в форме экскурсий, кружков,  олимпиад, соревнований, поисковых  исследований. Внеурочная деятельность, направленная на достижение планируемых результатов освоения основной образовательной программы основного общего образования, является равноправным, взаимодополняющим компонентом базового образования.</w:t>
      </w:r>
    </w:p>
    <w:p w:rsidR="002675C9" w:rsidRPr="007B518E" w:rsidRDefault="002675C9" w:rsidP="00CA7889">
      <w:pPr>
        <w:spacing w:before="30" w:after="30" w:line="276" w:lineRule="auto"/>
        <w:ind w:firstLine="708"/>
        <w:jc w:val="both"/>
        <w:rPr>
          <w:color w:val="000000"/>
          <w:sz w:val="24"/>
          <w:szCs w:val="24"/>
        </w:rPr>
      </w:pPr>
      <w:r w:rsidRPr="007B518E">
        <w:rPr>
          <w:color w:val="000000"/>
          <w:sz w:val="24"/>
          <w:szCs w:val="24"/>
        </w:rPr>
        <w:t>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w:t>
      </w:r>
    </w:p>
    <w:p w:rsidR="002675C9" w:rsidRPr="007B518E" w:rsidRDefault="002675C9" w:rsidP="00CA7889">
      <w:pPr>
        <w:spacing w:line="276" w:lineRule="auto"/>
        <w:ind w:firstLine="708"/>
        <w:jc w:val="both"/>
        <w:rPr>
          <w:sz w:val="24"/>
          <w:szCs w:val="24"/>
        </w:rPr>
      </w:pPr>
      <w:r w:rsidRPr="007B518E">
        <w:rPr>
          <w:sz w:val="24"/>
          <w:szCs w:val="24"/>
        </w:rPr>
        <w:t>Обязательная внеурочная деятельность в 5-х классах в объеме 5 часов по каждому классу организуется за рамками учебного плана. Продолжительность занятий внеурочной деятельности в 5-х классах – 45 минут. В соответствии с требованиями Стандарта внеурочная деятельность реализуется в рамках следующих направлений: духовно-нравственное, социальное, общеинтеллектуальное, общекультурное, спортивно-оздоровительное. Духовно-нравственное направление представлено курсом «К тайнам слова» (1 час в неделю), социальное – «Дом, в котором мы живем: человек и окружающая среда» (1 час в неделю), общеинтеллектуальное – «В мире математики» (1 час в неделю), общекультурное – «Занимательный английский» (1 час в неделю), спортивно-оздоровительное – «Спортивные игры» (1 час в неделю).</w:t>
      </w:r>
      <w:bookmarkStart w:id="0" w:name="_GoBack"/>
      <w:bookmarkEnd w:id="0"/>
    </w:p>
    <w:p w:rsidR="002675C9" w:rsidRPr="007B518E" w:rsidRDefault="002675C9" w:rsidP="00CA7889">
      <w:pPr>
        <w:pStyle w:val="NormalWeb"/>
        <w:spacing w:before="0" w:beforeAutospacing="0" w:after="0" w:afterAutospacing="0" w:line="276" w:lineRule="auto"/>
        <w:ind w:firstLine="708"/>
        <w:jc w:val="both"/>
      </w:pPr>
      <w:r w:rsidRPr="007B518E">
        <w:rPr>
          <w:b/>
          <w:bCs/>
          <w:i/>
          <w:iCs/>
          <w:color w:val="000000"/>
        </w:rPr>
        <w:t>Цель внеурочной деятельности: с</w:t>
      </w:r>
      <w:r w:rsidRPr="007B518E">
        <w:rPr>
          <w:color w:val="000000"/>
        </w:rPr>
        <w:t>оздать условия для позитивного общения учащихся в школе и за ее пределами, для проявления инициативы и самостоятельности, ответственности, искренности и открытости в реальных жизненных ситуациях, развить интерес к внеклассной деятельности на всех возрастных этапах.</w:t>
      </w:r>
      <w:r w:rsidRPr="007B518E">
        <w:rPr>
          <w:color w:val="000000"/>
        </w:rPr>
        <w:tab/>
      </w:r>
      <w:r w:rsidRPr="007B518E">
        <w:rPr>
          <w:color w:val="000000"/>
        </w:rPr>
        <w:tab/>
      </w:r>
    </w:p>
    <w:p w:rsidR="002675C9" w:rsidRPr="007B518E" w:rsidRDefault="002675C9" w:rsidP="00CA7889">
      <w:pPr>
        <w:spacing w:line="276" w:lineRule="auto"/>
        <w:ind w:firstLine="851"/>
        <w:jc w:val="both"/>
        <w:rPr>
          <w:rFonts w:ascii="Verdana" w:hAnsi="Verdana" w:cs="Verdana"/>
          <w:color w:val="000000"/>
          <w:sz w:val="24"/>
          <w:szCs w:val="24"/>
        </w:rPr>
      </w:pPr>
      <w:r w:rsidRPr="007B518E">
        <w:rPr>
          <w:b/>
          <w:bCs/>
          <w:i/>
          <w:iCs/>
          <w:color w:val="000000"/>
          <w:sz w:val="24"/>
          <w:szCs w:val="24"/>
        </w:rPr>
        <w:t>Задачи:</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формирование системы знаний, умений, навыков в избранном направлении деятельности;</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развитие опыта творческой деятельности, творческих способностей;</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создание условий для реализации приобретенных знаний, умений и навыков;</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формирование культуры общения учащихся, осознания ими необходимости позитивного общения со взрослыми и сверстниками;</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передача учащимся знаний, умений, навыков социального общения людей, опыта поколений;</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знакомство с традициями и обычаями общения и досуга различных поколений;</w:t>
      </w: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воспитание силы воли, терпения при достижении поставленной цели.</w:t>
      </w:r>
    </w:p>
    <w:p w:rsidR="002675C9" w:rsidRPr="007B518E" w:rsidRDefault="002675C9" w:rsidP="00CA7889">
      <w:pPr>
        <w:spacing w:line="276" w:lineRule="auto"/>
        <w:ind w:firstLine="851"/>
        <w:jc w:val="both"/>
        <w:rPr>
          <w:color w:val="000000"/>
          <w:sz w:val="24"/>
          <w:szCs w:val="24"/>
        </w:rPr>
      </w:pPr>
    </w:p>
    <w:p w:rsidR="002675C9" w:rsidRPr="007B518E" w:rsidRDefault="002675C9" w:rsidP="00CA7889">
      <w:pPr>
        <w:spacing w:line="276" w:lineRule="auto"/>
        <w:ind w:firstLine="851"/>
        <w:jc w:val="both"/>
        <w:rPr>
          <w:rFonts w:ascii="Verdana" w:hAnsi="Verdana" w:cs="Verdana"/>
          <w:color w:val="000000"/>
          <w:sz w:val="24"/>
          <w:szCs w:val="24"/>
        </w:rPr>
      </w:pPr>
      <w:r w:rsidRPr="007B518E">
        <w:rPr>
          <w:color w:val="000000"/>
          <w:sz w:val="24"/>
          <w:szCs w:val="24"/>
        </w:rPr>
        <w:t xml:space="preserve">Основные </w:t>
      </w:r>
      <w:r w:rsidRPr="007B518E">
        <w:rPr>
          <w:b/>
          <w:bCs/>
          <w:i/>
          <w:iCs/>
          <w:color w:val="000000"/>
          <w:sz w:val="24"/>
          <w:szCs w:val="24"/>
        </w:rPr>
        <w:t>принципы</w:t>
      </w:r>
      <w:r w:rsidRPr="007B518E">
        <w:rPr>
          <w:color w:val="000000"/>
          <w:sz w:val="24"/>
          <w:szCs w:val="24"/>
        </w:rPr>
        <w:t xml:space="preserve"> организации внеурочной деятельности учащихся:</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1.</w:t>
      </w:r>
      <w:r w:rsidRPr="007B518E">
        <w:rPr>
          <w:color w:val="000000"/>
          <w:sz w:val="24"/>
          <w:szCs w:val="24"/>
        </w:rPr>
        <w:tab/>
        <w:t>Принцип гуманизации образовательного процесса, предполагающий очеловечивание взаимоотношений в совместной творческой деятельности педагогов, учителей, обучающихся и их родителей.</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2.</w:t>
      </w:r>
      <w:r w:rsidRPr="007B518E">
        <w:rPr>
          <w:color w:val="000000"/>
          <w:sz w:val="24"/>
          <w:szCs w:val="24"/>
        </w:rPr>
        <w:tab/>
        <w:t>Принцип добровольности и заинтересованности обучающихся.</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4.</w:t>
      </w:r>
      <w:r w:rsidRPr="007B518E">
        <w:rPr>
          <w:color w:val="000000"/>
          <w:sz w:val="24"/>
          <w:szCs w:val="24"/>
        </w:rPr>
        <w:tab/>
        <w:t>Принцип системности во взаимодействии общего и дополнительного образования.</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5.</w:t>
      </w:r>
      <w:r w:rsidRPr="007B518E">
        <w:rPr>
          <w:color w:val="000000"/>
          <w:sz w:val="24"/>
          <w:szCs w:val="24"/>
        </w:rPr>
        <w:tab/>
        <w:t>Принцип целостности.</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6.</w:t>
      </w:r>
      <w:r w:rsidRPr="007B518E">
        <w:rPr>
          <w:color w:val="000000"/>
          <w:sz w:val="24"/>
          <w:szCs w:val="24"/>
        </w:rPr>
        <w:tab/>
        <w:t>Принцип непрерывности и преемственности процесса образования.</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7.</w:t>
      </w:r>
      <w:r w:rsidRPr="007B518E">
        <w:rPr>
          <w:color w:val="000000"/>
          <w:sz w:val="24"/>
          <w:szCs w:val="24"/>
        </w:rPr>
        <w:tab/>
        <w:t>Принцип личностно - деятельностного подхода.</w:t>
      </w:r>
    </w:p>
    <w:p w:rsidR="002675C9" w:rsidRPr="007B518E" w:rsidRDefault="002675C9" w:rsidP="008B1A2E">
      <w:pPr>
        <w:tabs>
          <w:tab w:val="left" w:pos="851"/>
        </w:tabs>
        <w:spacing w:line="276" w:lineRule="auto"/>
        <w:ind w:firstLine="567"/>
        <w:jc w:val="both"/>
        <w:rPr>
          <w:rFonts w:ascii="Verdana" w:hAnsi="Verdana" w:cs="Verdana"/>
          <w:color w:val="000000"/>
          <w:sz w:val="24"/>
          <w:szCs w:val="24"/>
        </w:rPr>
      </w:pPr>
      <w:r w:rsidRPr="007B518E">
        <w:rPr>
          <w:color w:val="000000"/>
          <w:sz w:val="24"/>
          <w:szCs w:val="24"/>
        </w:rPr>
        <w:t>8.</w:t>
      </w:r>
      <w:r w:rsidRPr="007B518E">
        <w:rPr>
          <w:color w:val="000000"/>
          <w:sz w:val="24"/>
          <w:szCs w:val="24"/>
        </w:rPr>
        <w:tab/>
        <w:t>Принцип культуросообразности, предполагающий воспитание личности ребенка не только природосообразно, но и в соответствии с требованиями мировой, отечественной, региональной культур.</w:t>
      </w:r>
    </w:p>
    <w:p w:rsidR="002675C9" w:rsidRPr="007B518E" w:rsidRDefault="002675C9" w:rsidP="00C357BE">
      <w:pPr>
        <w:tabs>
          <w:tab w:val="left" w:pos="567"/>
        </w:tabs>
        <w:spacing w:line="276" w:lineRule="auto"/>
        <w:ind w:firstLine="567"/>
        <w:jc w:val="both"/>
        <w:rPr>
          <w:rFonts w:ascii="Verdana" w:hAnsi="Verdana" w:cs="Verdana"/>
          <w:color w:val="000000"/>
          <w:sz w:val="24"/>
          <w:szCs w:val="24"/>
        </w:rPr>
      </w:pPr>
      <w:r w:rsidRPr="007B518E">
        <w:rPr>
          <w:color w:val="000000"/>
          <w:sz w:val="24"/>
          <w:szCs w:val="24"/>
        </w:rPr>
        <w:t>10.</w:t>
      </w:r>
      <w:r w:rsidRPr="007B518E">
        <w:rPr>
          <w:color w:val="000000"/>
          <w:sz w:val="24"/>
          <w:szCs w:val="24"/>
        </w:rPr>
        <w:tab/>
        <w:t>Принцип взаимодействия, предполагающий координацию всех образовательных социокультурных институтов в оказании педагогической помощи и поддержки детям разного уровня социализации</w:t>
      </w:r>
    </w:p>
    <w:p w:rsidR="002675C9" w:rsidRPr="007B518E" w:rsidRDefault="002675C9" w:rsidP="00C357BE">
      <w:pPr>
        <w:tabs>
          <w:tab w:val="left" w:pos="567"/>
        </w:tabs>
        <w:spacing w:line="276" w:lineRule="auto"/>
        <w:ind w:firstLine="567"/>
        <w:jc w:val="both"/>
        <w:rPr>
          <w:rFonts w:ascii="Verdana" w:hAnsi="Verdana" w:cs="Verdana"/>
          <w:color w:val="000000"/>
          <w:sz w:val="24"/>
          <w:szCs w:val="24"/>
        </w:rPr>
      </w:pPr>
      <w:r w:rsidRPr="007B518E">
        <w:rPr>
          <w:color w:val="000000"/>
          <w:sz w:val="24"/>
          <w:szCs w:val="24"/>
        </w:rPr>
        <w:t>12.</w:t>
      </w:r>
      <w:r w:rsidRPr="007B518E">
        <w:rPr>
          <w:color w:val="000000"/>
          <w:sz w:val="24"/>
          <w:szCs w:val="24"/>
        </w:rPr>
        <w:tab/>
        <w:t>Принцип вариативности, предусматривающий учет интересов детей, свободно выбирающих вариативные образовательные программы и время на их усвоение.</w:t>
      </w:r>
    </w:p>
    <w:p w:rsidR="002675C9" w:rsidRPr="007B518E" w:rsidRDefault="002675C9" w:rsidP="00CA7889">
      <w:pPr>
        <w:tabs>
          <w:tab w:val="left" w:pos="7088"/>
        </w:tabs>
        <w:suppressAutoHyphens/>
        <w:spacing w:line="276" w:lineRule="auto"/>
        <w:ind w:firstLine="567"/>
        <w:jc w:val="both"/>
        <w:rPr>
          <w:sz w:val="24"/>
          <w:szCs w:val="24"/>
        </w:rPr>
      </w:pPr>
      <w:r w:rsidRPr="007B518E">
        <w:rPr>
          <w:color w:val="000000"/>
          <w:sz w:val="24"/>
          <w:szCs w:val="24"/>
        </w:rPr>
        <w:t>Внеурочная деятельность осуществляется во второй половине дня. Часы, отведённые на внеурочную деятельность, реализуются  по выбору учащихся и родителей.</w:t>
      </w:r>
    </w:p>
    <w:p w:rsidR="002675C9" w:rsidRPr="007B518E" w:rsidRDefault="002675C9" w:rsidP="00A631ED">
      <w:pPr>
        <w:ind w:firstLine="360"/>
        <w:jc w:val="both"/>
        <w:rPr>
          <w:b/>
          <w:bCs/>
          <w:sz w:val="24"/>
          <w:szCs w:val="24"/>
          <w:u w:val="single"/>
        </w:rPr>
      </w:pPr>
    </w:p>
    <w:p w:rsidR="002675C9" w:rsidRDefault="002675C9" w:rsidP="00DC36A8">
      <w:pPr>
        <w:ind w:firstLine="360"/>
        <w:jc w:val="both"/>
        <w:rPr>
          <w:b/>
          <w:bCs/>
          <w:u w:val="single"/>
        </w:rPr>
      </w:pPr>
    </w:p>
    <w:p w:rsidR="002675C9" w:rsidRDefault="002675C9" w:rsidP="00DC36A8">
      <w:pPr>
        <w:ind w:firstLine="360"/>
        <w:jc w:val="both"/>
        <w:rPr>
          <w:b/>
          <w:bCs/>
          <w:u w:val="single"/>
        </w:rPr>
      </w:pPr>
    </w:p>
    <w:p w:rsidR="002675C9" w:rsidRDefault="002675C9" w:rsidP="00DC36A8">
      <w:pPr>
        <w:ind w:firstLine="360"/>
        <w:jc w:val="both"/>
        <w:rPr>
          <w:b/>
          <w:bCs/>
          <w:u w:val="single"/>
        </w:rPr>
      </w:pPr>
    </w:p>
    <w:p w:rsidR="002675C9" w:rsidRDefault="002675C9" w:rsidP="00DC36A8">
      <w:pPr>
        <w:ind w:firstLine="360"/>
        <w:jc w:val="both"/>
        <w:rPr>
          <w:b/>
          <w:bCs/>
          <w:u w:val="single"/>
        </w:rPr>
      </w:pPr>
    </w:p>
    <w:p w:rsidR="002675C9" w:rsidRDefault="002675C9" w:rsidP="00DC36A8">
      <w:pPr>
        <w:ind w:firstLine="360"/>
        <w:jc w:val="both"/>
        <w:rPr>
          <w:b/>
          <w:bCs/>
          <w:u w:val="single"/>
        </w:rPr>
      </w:pPr>
    </w:p>
    <w:p w:rsidR="002675C9" w:rsidRDefault="002675C9" w:rsidP="00DC36A8">
      <w:pPr>
        <w:ind w:firstLine="360"/>
        <w:jc w:val="both"/>
        <w:rPr>
          <w:b/>
          <w:bCs/>
          <w:u w:val="single"/>
        </w:rPr>
      </w:pPr>
    </w:p>
    <w:p w:rsidR="002675C9" w:rsidRDefault="002675C9" w:rsidP="00DC36A8">
      <w:pPr>
        <w:ind w:firstLine="360"/>
        <w:jc w:val="both"/>
        <w:rPr>
          <w:b/>
          <w:bCs/>
          <w:u w:val="single"/>
        </w:rPr>
      </w:pPr>
    </w:p>
    <w:p w:rsidR="002675C9" w:rsidRDefault="002675C9">
      <w:pPr>
        <w:rPr>
          <w:b/>
          <w:bCs/>
          <w:u w:val="single"/>
        </w:rPr>
      </w:pPr>
      <w:r>
        <w:rPr>
          <w:b/>
          <w:bCs/>
          <w:u w:val="single"/>
        </w:rPr>
        <w:br w:type="page"/>
      </w:r>
    </w:p>
    <w:p w:rsidR="002675C9" w:rsidRPr="007B518E" w:rsidRDefault="002675C9" w:rsidP="00E46DEE">
      <w:pPr>
        <w:jc w:val="center"/>
        <w:rPr>
          <w:b/>
          <w:bCs/>
          <w:sz w:val="24"/>
          <w:szCs w:val="24"/>
        </w:rPr>
      </w:pPr>
      <w:r w:rsidRPr="007B518E">
        <w:rPr>
          <w:b/>
          <w:bCs/>
          <w:sz w:val="24"/>
          <w:szCs w:val="24"/>
        </w:rPr>
        <w:t>ПЛАН ВНЕУРОЧНОЙ ДЕЯТЕЛЬНОСТИ</w:t>
      </w:r>
    </w:p>
    <w:p w:rsidR="002675C9" w:rsidRPr="007B518E" w:rsidRDefault="002675C9" w:rsidP="00E46DEE">
      <w:pPr>
        <w:jc w:val="center"/>
        <w:rPr>
          <w:b/>
          <w:bCs/>
          <w:sz w:val="24"/>
          <w:szCs w:val="24"/>
        </w:rPr>
      </w:pPr>
      <w:r w:rsidRPr="007B518E">
        <w:rPr>
          <w:b/>
          <w:bCs/>
          <w:sz w:val="24"/>
          <w:szCs w:val="24"/>
        </w:rPr>
        <w:t xml:space="preserve">  в 5-х классах МБОУ СОШ №20</w:t>
      </w:r>
    </w:p>
    <w:p w:rsidR="002675C9" w:rsidRPr="007B518E" w:rsidRDefault="002675C9" w:rsidP="00E46DEE">
      <w:pPr>
        <w:jc w:val="center"/>
        <w:rPr>
          <w:b/>
          <w:bCs/>
          <w:sz w:val="24"/>
          <w:szCs w:val="24"/>
        </w:rPr>
      </w:pPr>
      <w:r w:rsidRPr="007B518E">
        <w:rPr>
          <w:b/>
          <w:bCs/>
          <w:sz w:val="24"/>
          <w:szCs w:val="24"/>
        </w:rPr>
        <w:t>с 1 сентября 2014 года</w:t>
      </w:r>
    </w:p>
    <w:p w:rsidR="002675C9" w:rsidRDefault="002675C9" w:rsidP="00E46DEE">
      <w:pPr>
        <w:jc w:val="center"/>
        <w:rPr>
          <w:b/>
          <w:bCs/>
        </w:rPr>
      </w:pPr>
    </w:p>
    <w:p w:rsidR="002675C9" w:rsidRDefault="002675C9" w:rsidP="00E46DEE">
      <w:pPr>
        <w:spacing w:line="360" w:lineRule="auto"/>
        <w:jc w:val="center"/>
      </w:pPr>
    </w:p>
    <w:tbl>
      <w:tblPr>
        <w:tblpPr w:leftFromText="180" w:rightFromText="180" w:vertAnchor="text" w:tblpY="1"/>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60"/>
        <w:gridCol w:w="2410"/>
        <w:gridCol w:w="1843"/>
        <w:gridCol w:w="1417"/>
        <w:gridCol w:w="1843"/>
      </w:tblGrid>
      <w:tr w:rsidR="002675C9" w:rsidRPr="007B518E">
        <w:tc>
          <w:tcPr>
            <w:tcW w:w="2660" w:type="dxa"/>
            <w:shd w:val="clear" w:color="auto" w:fill="D9D9D9"/>
            <w:vAlign w:val="center"/>
          </w:tcPr>
          <w:p w:rsidR="002675C9" w:rsidRPr="007B518E" w:rsidRDefault="002675C9" w:rsidP="00E82595">
            <w:pPr>
              <w:jc w:val="center"/>
              <w:rPr>
                <w:b/>
                <w:bCs/>
                <w:sz w:val="24"/>
                <w:szCs w:val="24"/>
              </w:rPr>
            </w:pPr>
            <w:r w:rsidRPr="007B518E">
              <w:rPr>
                <w:b/>
                <w:bCs/>
                <w:sz w:val="24"/>
                <w:szCs w:val="24"/>
              </w:rPr>
              <w:t>Направление</w:t>
            </w:r>
          </w:p>
          <w:p w:rsidR="002675C9" w:rsidRPr="007B518E" w:rsidRDefault="002675C9" w:rsidP="00E82595">
            <w:pPr>
              <w:jc w:val="center"/>
              <w:rPr>
                <w:b/>
                <w:bCs/>
                <w:sz w:val="24"/>
                <w:szCs w:val="24"/>
              </w:rPr>
            </w:pPr>
            <w:r w:rsidRPr="007B518E">
              <w:rPr>
                <w:b/>
                <w:bCs/>
                <w:sz w:val="24"/>
                <w:szCs w:val="24"/>
              </w:rPr>
              <w:t>образовательно-</w:t>
            </w:r>
          </w:p>
          <w:p w:rsidR="002675C9" w:rsidRPr="007B518E" w:rsidRDefault="002675C9" w:rsidP="00E82595">
            <w:pPr>
              <w:jc w:val="center"/>
              <w:rPr>
                <w:b/>
                <w:bCs/>
                <w:sz w:val="24"/>
                <w:szCs w:val="24"/>
              </w:rPr>
            </w:pPr>
            <w:r w:rsidRPr="007B518E">
              <w:rPr>
                <w:b/>
                <w:bCs/>
                <w:sz w:val="24"/>
                <w:szCs w:val="24"/>
              </w:rPr>
              <w:t>воспитательной</w:t>
            </w:r>
          </w:p>
          <w:p w:rsidR="002675C9" w:rsidRPr="007B518E" w:rsidRDefault="002675C9" w:rsidP="00E82595">
            <w:pPr>
              <w:jc w:val="center"/>
              <w:rPr>
                <w:b/>
                <w:bCs/>
                <w:sz w:val="24"/>
                <w:szCs w:val="24"/>
              </w:rPr>
            </w:pPr>
            <w:r w:rsidRPr="007B518E">
              <w:rPr>
                <w:b/>
                <w:bCs/>
                <w:sz w:val="24"/>
                <w:szCs w:val="24"/>
              </w:rPr>
              <w:t>деятельности</w:t>
            </w:r>
          </w:p>
        </w:tc>
        <w:tc>
          <w:tcPr>
            <w:tcW w:w="2410" w:type="dxa"/>
            <w:shd w:val="clear" w:color="auto" w:fill="D9D9D9"/>
            <w:vAlign w:val="center"/>
          </w:tcPr>
          <w:p w:rsidR="002675C9" w:rsidRPr="007B518E" w:rsidRDefault="002675C9" w:rsidP="00E82595">
            <w:pPr>
              <w:jc w:val="center"/>
              <w:rPr>
                <w:b/>
                <w:bCs/>
                <w:sz w:val="24"/>
                <w:szCs w:val="24"/>
              </w:rPr>
            </w:pPr>
            <w:r w:rsidRPr="007B518E">
              <w:rPr>
                <w:b/>
                <w:bCs/>
                <w:sz w:val="24"/>
                <w:szCs w:val="24"/>
              </w:rPr>
              <w:t>Название курса</w:t>
            </w:r>
          </w:p>
        </w:tc>
        <w:tc>
          <w:tcPr>
            <w:tcW w:w="1843" w:type="dxa"/>
            <w:shd w:val="clear" w:color="auto" w:fill="D9D9D9"/>
            <w:vAlign w:val="center"/>
          </w:tcPr>
          <w:p w:rsidR="002675C9" w:rsidRPr="007B518E" w:rsidRDefault="002675C9" w:rsidP="00E82595">
            <w:pPr>
              <w:jc w:val="center"/>
              <w:rPr>
                <w:b/>
                <w:bCs/>
                <w:sz w:val="24"/>
                <w:szCs w:val="24"/>
              </w:rPr>
            </w:pPr>
            <w:r w:rsidRPr="007B518E">
              <w:rPr>
                <w:b/>
                <w:bCs/>
                <w:sz w:val="24"/>
                <w:szCs w:val="24"/>
              </w:rPr>
              <w:t>Количество часов</w:t>
            </w:r>
          </w:p>
        </w:tc>
        <w:tc>
          <w:tcPr>
            <w:tcW w:w="1417" w:type="dxa"/>
            <w:shd w:val="clear" w:color="auto" w:fill="D9D9D9"/>
          </w:tcPr>
          <w:p w:rsidR="002675C9" w:rsidRPr="007B518E" w:rsidRDefault="002675C9" w:rsidP="00E82595">
            <w:pPr>
              <w:jc w:val="center"/>
              <w:rPr>
                <w:b/>
                <w:bCs/>
                <w:sz w:val="24"/>
                <w:szCs w:val="24"/>
              </w:rPr>
            </w:pPr>
          </w:p>
          <w:p w:rsidR="002675C9" w:rsidRPr="007B518E" w:rsidRDefault="002675C9" w:rsidP="00E82595">
            <w:pPr>
              <w:jc w:val="center"/>
              <w:rPr>
                <w:b/>
                <w:bCs/>
                <w:sz w:val="24"/>
                <w:szCs w:val="24"/>
              </w:rPr>
            </w:pPr>
          </w:p>
          <w:p w:rsidR="002675C9" w:rsidRPr="007B518E" w:rsidRDefault="002675C9" w:rsidP="00E82595">
            <w:pPr>
              <w:jc w:val="center"/>
              <w:rPr>
                <w:b/>
                <w:bCs/>
                <w:sz w:val="24"/>
                <w:szCs w:val="24"/>
              </w:rPr>
            </w:pPr>
            <w:r w:rsidRPr="007B518E">
              <w:rPr>
                <w:b/>
                <w:bCs/>
                <w:sz w:val="24"/>
                <w:szCs w:val="24"/>
              </w:rPr>
              <w:t>Учителя</w:t>
            </w:r>
          </w:p>
        </w:tc>
        <w:tc>
          <w:tcPr>
            <w:tcW w:w="1843" w:type="dxa"/>
            <w:shd w:val="clear" w:color="auto" w:fill="D9D9D9"/>
          </w:tcPr>
          <w:p w:rsidR="002675C9" w:rsidRPr="007B518E" w:rsidRDefault="002675C9" w:rsidP="00E82595">
            <w:pPr>
              <w:rPr>
                <w:b/>
                <w:bCs/>
                <w:sz w:val="24"/>
                <w:szCs w:val="24"/>
              </w:rPr>
            </w:pPr>
          </w:p>
          <w:p w:rsidR="002675C9" w:rsidRPr="007B518E" w:rsidRDefault="002675C9" w:rsidP="00E82595">
            <w:pPr>
              <w:jc w:val="center"/>
              <w:rPr>
                <w:b/>
                <w:bCs/>
                <w:sz w:val="24"/>
                <w:szCs w:val="24"/>
              </w:rPr>
            </w:pPr>
            <w:r w:rsidRPr="007B518E">
              <w:rPr>
                <w:b/>
                <w:bCs/>
                <w:sz w:val="24"/>
                <w:szCs w:val="24"/>
              </w:rPr>
              <w:t>Количество</w:t>
            </w:r>
          </w:p>
          <w:p w:rsidR="002675C9" w:rsidRPr="007B518E" w:rsidRDefault="002675C9" w:rsidP="00E82595">
            <w:pPr>
              <w:jc w:val="center"/>
              <w:rPr>
                <w:b/>
                <w:bCs/>
                <w:sz w:val="24"/>
                <w:szCs w:val="24"/>
              </w:rPr>
            </w:pPr>
            <w:r w:rsidRPr="007B518E">
              <w:rPr>
                <w:b/>
                <w:bCs/>
                <w:sz w:val="24"/>
                <w:szCs w:val="24"/>
              </w:rPr>
              <w:t>часов</w:t>
            </w:r>
          </w:p>
        </w:tc>
      </w:tr>
      <w:tr w:rsidR="002675C9" w:rsidRPr="007B518E">
        <w:tc>
          <w:tcPr>
            <w:tcW w:w="2660" w:type="dxa"/>
            <w:vAlign w:val="center"/>
          </w:tcPr>
          <w:p w:rsidR="002675C9" w:rsidRPr="007B518E" w:rsidRDefault="002675C9" w:rsidP="00E82595">
            <w:pPr>
              <w:jc w:val="center"/>
              <w:rPr>
                <w:b/>
                <w:bCs/>
                <w:sz w:val="24"/>
                <w:szCs w:val="24"/>
              </w:rPr>
            </w:pPr>
            <w:r w:rsidRPr="007B518E">
              <w:rPr>
                <w:b/>
                <w:bCs/>
                <w:sz w:val="24"/>
                <w:szCs w:val="24"/>
              </w:rPr>
              <w:t>Спортивно-оздоровительное</w:t>
            </w:r>
          </w:p>
        </w:tc>
        <w:tc>
          <w:tcPr>
            <w:tcW w:w="2410" w:type="dxa"/>
            <w:vAlign w:val="center"/>
          </w:tcPr>
          <w:p w:rsidR="002675C9" w:rsidRPr="007B518E" w:rsidRDefault="002675C9" w:rsidP="00E82595">
            <w:pPr>
              <w:jc w:val="center"/>
              <w:rPr>
                <w:sz w:val="24"/>
                <w:szCs w:val="24"/>
              </w:rPr>
            </w:pPr>
            <w:r w:rsidRPr="007B518E">
              <w:rPr>
                <w:sz w:val="24"/>
                <w:szCs w:val="24"/>
              </w:rPr>
              <w:t>«Спортивные</w:t>
            </w:r>
          </w:p>
          <w:p w:rsidR="002675C9" w:rsidRPr="007B518E" w:rsidRDefault="002675C9" w:rsidP="00E82595">
            <w:pPr>
              <w:jc w:val="center"/>
              <w:rPr>
                <w:sz w:val="24"/>
                <w:szCs w:val="24"/>
              </w:rPr>
            </w:pPr>
            <w:r w:rsidRPr="007B518E">
              <w:rPr>
                <w:sz w:val="24"/>
                <w:szCs w:val="24"/>
              </w:rPr>
              <w:t xml:space="preserve"> игры»</w:t>
            </w:r>
          </w:p>
        </w:tc>
        <w:tc>
          <w:tcPr>
            <w:tcW w:w="1843" w:type="dxa"/>
            <w:vAlign w:val="center"/>
          </w:tcPr>
          <w:p w:rsidR="002675C9" w:rsidRPr="007B518E" w:rsidRDefault="002675C9" w:rsidP="00E82595">
            <w:pPr>
              <w:jc w:val="center"/>
              <w:rPr>
                <w:sz w:val="24"/>
                <w:szCs w:val="24"/>
              </w:rPr>
            </w:pPr>
            <w:r w:rsidRPr="007B518E">
              <w:rPr>
                <w:sz w:val="24"/>
                <w:szCs w:val="24"/>
              </w:rPr>
              <w:t>4</w:t>
            </w:r>
          </w:p>
        </w:tc>
        <w:tc>
          <w:tcPr>
            <w:tcW w:w="1417" w:type="dxa"/>
          </w:tcPr>
          <w:p w:rsidR="002675C9" w:rsidRPr="007B518E" w:rsidRDefault="002675C9" w:rsidP="00E82595">
            <w:pPr>
              <w:jc w:val="center"/>
              <w:rPr>
                <w:sz w:val="24"/>
                <w:szCs w:val="24"/>
              </w:rPr>
            </w:pPr>
            <w:r w:rsidRPr="007B518E">
              <w:rPr>
                <w:sz w:val="24"/>
                <w:szCs w:val="24"/>
              </w:rPr>
              <w:t>5а</w:t>
            </w:r>
          </w:p>
          <w:p w:rsidR="002675C9" w:rsidRPr="007B518E" w:rsidRDefault="002675C9" w:rsidP="00E82595">
            <w:pPr>
              <w:jc w:val="center"/>
              <w:rPr>
                <w:sz w:val="24"/>
                <w:szCs w:val="24"/>
              </w:rPr>
            </w:pPr>
            <w:r w:rsidRPr="007B518E">
              <w:rPr>
                <w:sz w:val="24"/>
                <w:szCs w:val="24"/>
              </w:rPr>
              <w:t>5б</w:t>
            </w:r>
          </w:p>
          <w:p w:rsidR="002675C9" w:rsidRPr="007B518E" w:rsidRDefault="002675C9" w:rsidP="00E82595">
            <w:pPr>
              <w:jc w:val="center"/>
              <w:rPr>
                <w:sz w:val="24"/>
                <w:szCs w:val="24"/>
              </w:rPr>
            </w:pPr>
            <w:r w:rsidRPr="007B518E">
              <w:rPr>
                <w:sz w:val="24"/>
                <w:szCs w:val="24"/>
              </w:rPr>
              <w:t>5в</w:t>
            </w:r>
          </w:p>
          <w:p w:rsidR="002675C9" w:rsidRPr="007B518E" w:rsidRDefault="002675C9" w:rsidP="00E82595">
            <w:pPr>
              <w:jc w:val="center"/>
              <w:rPr>
                <w:sz w:val="24"/>
                <w:szCs w:val="24"/>
              </w:rPr>
            </w:pPr>
            <w:r w:rsidRPr="007B518E">
              <w:rPr>
                <w:sz w:val="24"/>
                <w:szCs w:val="24"/>
              </w:rPr>
              <w:t xml:space="preserve">5г </w:t>
            </w:r>
          </w:p>
        </w:tc>
        <w:tc>
          <w:tcPr>
            <w:tcW w:w="1843" w:type="dxa"/>
          </w:tcPr>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tc>
      </w:tr>
      <w:tr w:rsidR="002675C9" w:rsidRPr="007B518E">
        <w:tc>
          <w:tcPr>
            <w:tcW w:w="2660" w:type="dxa"/>
            <w:vAlign w:val="center"/>
          </w:tcPr>
          <w:p w:rsidR="002675C9" w:rsidRPr="007B518E" w:rsidRDefault="002675C9" w:rsidP="00E82595">
            <w:pPr>
              <w:jc w:val="center"/>
              <w:rPr>
                <w:b/>
                <w:bCs/>
                <w:sz w:val="24"/>
                <w:szCs w:val="24"/>
              </w:rPr>
            </w:pPr>
            <w:r w:rsidRPr="007B518E">
              <w:rPr>
                <w:b/>
                <w:bCs/>
                <w:sz w:val="24"/>
                <w:szCs w:val="24"/>
              </w:rPr>
              <w:t>Духовно-нравственное</w:t>
            </w:r>
          </w:p>
        </w:tc>
        <w:tc>
          <w:tcPr>
            <w:tcW w:w="2410" w:type="dxa"/>
            <w:vAlign w:val="center"/>
          </w:tcPr>
          <w:p w:rsidR="002675C9" w:rsidRPr="007B518E" w:rsidRDefault="002675C9" w:rsidP="00E82595">
            <w:pPr>
              <w:jc w:val="center"/>
              <w:rPr>
                <w:sz w:val="24"/>
                <w:szCs w:val="24"/>
              </w:rPr>
            </w:pPr>
            <w:r w:rsidRPr="007B518E">
              <w:rPr>
                <w:sz w:val="24"/>
                <w:szCs w:val="24"/>
              </w:rPr>
              <w:t>«К тайнам слова»</w:t>
            </w:r>
          </w:p>
        </w:tc>
        <w:tc>
          <w:tcPr>
            <w:tcW w:w="1843" w:type="dxa"/>
            <w:vAlign w:val="center"/>
          </w:tcPr>
          <w:p w:rsidR="002675C9" w:rsidRPr="007B518E" w:rsidRDefault="002675C9" w:rsidP="00E82595">
            <w:pPr>
              <w:jc w:val="center"/>
              <w:rPr>
                <w:sz w:val="24"/>
                <w:szCs w:val="24"/>
              </w:rPr>
            </w:pPr>
            <w:r w:rsidRPr="007B518E">
              <w:rPr>
                <w:sz w:val="24"/>
                <w:szCs w:val="24"/>
              </w:rPr>
              <w:t>4</w:t>
            </w:r>
          </w:p>
        </w:tc>
        <w:tc>
          <w:tcPr>
            <w:tcW w:w="1417" w:type="dxa"/>
          </w:tcPr>
          <w:p w:rsidR="002675C9" w:rsidRPr="007B518E" w:rsidRDefault="002675C9" w:rsidP="00E82595">
            <w:pPr>
              <w:jc w:val="center"/>
              <w:rPr>
                <w:sz w:val="24"/>
                <w:szCs w:val="24"/>
              </w:rPr>
            </w:pPr>
            <w:r w:rsidRPr="007B518E">
              <w:rPr>
                <w:sz w:val="24"/>
                <w:szCs w:val="24"/>
              </w:rPr>
              <w:t>5а</w:t>
            </w:r>
          </w:p>
          <w:p w:rsidR="002675C9" w:rsidRPr="007B518E" w:rsidRDefault="002675C9" w:rsidP="00E82595">
            <w:pPr>
              <w:jc w:val="center"/>
              <w:rPr>
                <w:sz w:val="24"/>
                <w:szCs w:val="24"/>
              </w:rPr>
            </w:pPr>
            <w:r w:rsidRPr="007B518E">
              <w:rPr>
                <w:sz w:val="24"/>
                <w:szCs w:val="24"/>
              </w:rPr>
              <w:t>5б</w:t>
            </w:r>
          </w:p>
          <w:p w:rsidR="002675C9" w:rsidRPr="007B518E" w:rsidRDefault="002675C9" w:rsidP="00E82595">
            <w:pPr>
              <w:jc w:val="center"/>
              <w:rPr>
                <w:sz w:val="24"/>
                <w:szCs w:val="24"/>
              </w:rPr>
            </w:pPr>
            <w:r w:rsidRPr="007B518E">
              <w:rPr>
                <w:sz w:val="24"/>
                <w:szCs w:val="24"/>
              </w:rPr>
              <w:t>5в</w:t>
            </w:r>
          </w:p>
          <w:p w:rsidR="002675C9" w:rsidRPr="007B518E" w:rsidRDefault="002675C9" w:rsidP="00E82595">
            <w:pPr>
              <w:jc w:val="center"/>
              <w:rPr>
                <w:sz w:val="24"/>
                <w:szCs w:val="24"/>
              </w:rPr>
            </w:pPr>
            <w:r w:rsidRPr="007B518E">
              <w:rPr>
                <w:sz w:val="24"/>
                <w:szCs w:val="24"/>
              </w:rPr>
              <w:t xml:space="preserve">5г </w:t>
            </w:r>
          </w:p>
        </w:tc>
        <w:tc>
          <w:tcPr>
            <w:tcW w:w="1843" w:type="dxa"/>
          </w:tcPr>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tc>
      </w:tr>
      <w:tr w:rsidR="002675C9" w:rsidRPr="007B518E">
        <w:tc>
          <w:tcPr>
            <w:tcW w:w="2660" w:type="dxa"/>
            <w:vAlign w:val="center"/>
          </w:tcPr>
          <w:p w:rsidR="002675C9" w:rsidRPr="007B518E" w:rsidRDefault="002675C9" w:rsidP="00E82595">
            <w:pPr>
              <w:jc w:val="center"/>
              <w:rPr>
                <w:b/>
                <w:bCs/>
                <w:sz w:val="24"/>
                <w:szCs w:val="24"/>
              </w:rPr>
            </w:pPr>
            <w:r w:rsidRPr="007B518E">
              <w:rPr>
                <w:b/>
                <w:bCs/>
                <w:sz w:val="24"/>
                <w:szCs w:val="24"/>
              </w:rPr>
              <w:t>Социальное</w:t>
            </w:r>
          </w:p>
        </w:tc>
        <w:tc>
          <w:tcPr>
            <w:tcW w:w="2410" w:type="dxa"/>
            <w:vAlign w:val="center"/>
          </w:tcPr>
          <w:p w:rsidR="002675C9" w:rsidRPr="007B518E" w:rsidRDefault="002675C9" w:rsidP="00E82595">
            <w:pPr>
              <w:jc w:val="center"/>
              <w:rPr>
                <w:sz w:val="24"/>
                <w:szCs w:val="24"/>
              </w:rPr>
            </w:pPr>
            <w:r w:rsidRPr="007B518E">
              <w:rPr>
                <w:sz w:val="24"/>
                <w:szCs w:val="24"/>
              </w:rPr>
              <w:t>«Дом, в котором мы живем: человек и окружающая среда»</w:t>
            </w:r>
          </w:p>
        </w:tc>
        <w:tc>
          <w:tcPr>
            <w:tcW w:w="1843" w:type="dxa"/>
            <w:vAlign w:val="center"/>
          </w:tcPr>
          <w:p w:rsidR="002675C9" w:rsidRPr="007B518E" w:rsidRDefault="002675C9" w:rsidP="00E82595">
            <w:pPr>
              <w:jc w:val="center"/>
              <w:rPr>
                <w:sz w:val="24"/>
                <w:szCs w:val="24"/>
              </w:rPr>
            </w:pPr>
            <w:r w:rsidRPr="007B518E">
              <w:rPr>
                <w:sz w:val="24"/>
                <w:szCs w:val="24"/>
              </w:rPr>
              <w:t>4</w:t>
            </w:r>
          </w:p>
        </w:tc>
        <w:tc>
          <w:tcPr>
            <w:tcW w:w="1417" w:type="dxa"/>
          </w:tcPr>
          <w:p w:rsidR="002675C9" w:rsidRPr="007B518E" w:rsidRDefault="002675C9" w:rsidP="00E82595">
            <w:pPr>
              <w:jc w:val="center"/>
              <w:rPr>
                <w:sz w:val="24"/>
                <w:szCs w:val="24"/>
              </w:rPr>
            </w:pPr>
            <w:r w:rsidRPr="007B518E">
              <w:rPr>
                <w:sz w:val="24"/>
                <w:szCs w:val="24"/>
              </w:rPr>
              <w:t>5а</w:t>
            </w:r>
          </w:p>
          <w:p w:rsidR="002675C9" w:rsidRPr="007B518E" w:rsidRDefault="002675C9" w:rsidP="00E82595">
            <w:pPr>
              <w:jc w:val="center"/>
              <w:rPr>
                <w:sz w:val="24"/>
                <w:szCs w:val="24"/>
              </w:rPr>
            </w:pPr>
            <w:r w:rsidRPr="007B518E">
              <w:rPr>
                <w:sz w:val="24"/>
                <w:szCs w:val="24"/>
              </w:rPr>
              <w:t>5б</w:t>
            </w:r>
          </w:p>
          <w:p w:rsidR="002675C9" w:rsidRPr="007B518E" w:rsidRDefault="002675C9" w:rsidP="00E82595">
            <w:pPr>
              <w:jc w:val="center"/>
              <w:rPr>
                <w:sz w:val="24"/>
                <w:szCs w:val="24"/>
              </w:rPr>
            </w:pPr>
            <w:r w:rsidRPr="007B518E">
              <w:rPr>
                <w:sz w:val="24"/>
                <w:szCs w:val="24"/>
              </w:rPr>
              <w:t>5в</w:t>
            </w:r>
          </w:p>
          <w:p w:rsidR="002675C9" w:rsidRPr="007B518E" w:rsidRDefault="002675C9" w:rsidP="00E82595">
            <w:pPr>
              <w:jc w:val="center"/>
              <w:rPr>
                <w:sz w:val="24"/>
                <w:szCs w:val="24"/>
              </w:rPr>
            </w:pPr>
            <w:r w:rsidRPr="007B518E">
              <w:rPr>
                <w:sz w:val="24"/>
                <w:szCs w:val="24"/>
              </w:rPr>
              <w:t xml:space="preserve">5г </w:t>
            </w:r>
          </w:p>
        </w:tc>
        <w:tc>
          <w:tcPr>
            <w:tcW w:w="1843" w:type="dxa"/>
          </w:tcPr>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tc>
      </w:tr>
      <w:tr w:rsidR="002675C9" w:rsidRPr="007B518E">
        <w:tc>
          <w:tcPr>
            <w:tcW w:w="2660" w:type="dxa"/>
            <w:vAlign w:val="center"/>
          </w:tcPr>
          <w:p w:rsidR="002675C9" w:rsidRPr="007B518E" w:rsidRDefault="002675C9" w:rsidP="00E82595">
            <w:pPr>
              <w:jc w:val="center"/>
              <w:rPr>
                <w:b/>
                <w:bCs/>
                <w:sz w:val="24"/>
                <w:szCs w:val="24"/>
              </w:rPr>
            </w:pPr>
            <w:r w:rsidRPr="007B518E">
              <w:rPr>
                <w:b/>
                <w:bCs/>
                <w:sz w:val="24"/>
                <w:szCs w:val="24"/>
              </w:rPr>
              <w:t>Общеинтеллектуальное</w:t>
            </w:r>
          </w:p>
        </w:tc>
        <w:tc>
          <w:tcPr>
            <w:tcW w:w="2410" w:type="dxa"/>
            <w:vAlign w:val="center"/>
          </w:tcPr>
          <w:p w:rsidR="002675C9" w:rsidRPr="007B518E" w:rsidRDefault="002675C9" w:rsidP="00E82595">
            <w:pPr>
              <w:jc w:val="center"/>
              <w:rPr>
                <w:sz w:val="24"/>
                <w:szCs w:val="24"/>
              </w:rPr>
            </w:pPr>
            <w:r w:rsidRPr="007B518E">
              <w:rPr>
                <w:sz w:val="24"/>
                <w:szCs w:val="24"/>
              </w:rPr>
              <w:t>«В мире</w:t>
            </w:r>
          </w:p>
          <w:p w:rsidR="002675C9" w:rsidRPr="007B518E" w:rsidRDefault="002675C9" w:rsidP="00E82595">
            <w:pPr>
              <w:jc w:val="center"/>
              <w:rPr>
                <w:sz w:val="24"/>
                <w:szCs w:val="24"/>
              </w:rPr>
            </w:pPr>
            <w:r w:rsidRPr="007B518E">
              <w:rPr>
                <w:sz w:val="24"/>
                <w:szCs w:val="24"/>
              </w:rPr>
              <w:t xml:space="preserve"> математики»</w:t>
            </w:r>
          </w:p>
        </w:tc>
        <w:tc>
          <w:tcPr>
            <w:tcW w:w="1843" w:type="dxa"/>
            <w:vAlign w:val="center"/>
          </w:tcPr>
          <w:p w:rsidR="002675C9" w:rsidRPr="007B518E" w:rsidRDefault="002675C9" w:rsidP="00E82595">
            <w:pPr>
              <w:jc w:val="center"/>
              <w:rPr>
                <w:sz w:val="24"/>
                <w:szCs w:val="24"/>
              </w:rPr>
            </w:pPr>
            <w:r w:rsidRPr="007B518E">
              <w:rPr>
                <w:sz w:val="24"/>
                <w:szCs w:val="24"/>
              </w:rPr>
              <w:t>4</w:t>
            </w:r>
          </w:p>
        </w:tc>
        <w:tc>
          <w:tcPr>
            <w:tcW w:w="1417" w:type="dxa"/>
          </w:tcPr>
          <w:p w:rsidR="002675C9" w:rsidRPr="007B518E" w:rsidRDefault="002675C9" w:rsidP="00E82595">
            <w:pPr>
              <w:jc w:val="center"/>
              <w:rPr>
                <w:sz w:val="24"/>
                <w:szCs w:val="24"/>
              </w:rPr>
            </w:pPr>
            <w:r w:rsidRPr="007B518E">
              <w:rPr>
                <w:sz w:val="24"/>
                <w:szCs w:val="24"/>
              </w:rPr>
              <w:t>5а</w:t>
            </w:r>
          </w:p>
          <w:p w:rsidR="002675C9" w:rsidRPr="007B518E" w:rsidRDefault="002675C9" w:rsidP="00E82595">
            <w:pPr>
              <w:jc w:val="center"/>
              <w:rPr>
                <w:sz w:val="24"/>
                <w:szCs w:val="24"/>
              </w:rPr>
            </w:pPr>
            <w:r w:rsidRPr="007B518E">
              <w:rPr>
                <w:sz w:val="24"/>
                <w:szCs w:val="24"/>
              </w:rPr>
              <w:t>5б</w:t>
            </w:r>
          </w:p>
          <w:p w:rsidR="002675C9" w:rsidRPr="007B518E" w:rsidRDefault="002675C9" w:rsidP="00E82595">
            <w:pPr>
              <w:jc w:val="center"/>
              <w:rPr>
                <w:sz w:val="24"/>
                <w:szCs w:val="24"/>
              </w:rPr>
            </w:pPr>
            <w:r w:rsidRPr="007B518E">
              <w:rPr>
                <w:sz w:val="24"/>
                <w:szCs w:val="24"/>
              </w:rPr>
              <w:t>5в</w:t>
            </w:r>
          </w:p>
          <w:p w:rsidR="002675C9" w:rsidRPr="007B518E" w:rsidRDefault="002675C9" w:rsidP="00E82595">
            <w:pPr>
              <w:jc w:val="center"/>
              <w:rPr>
                <w:sz w:val="24"/>
                <w:szCs w:val="24"/>
              </w:rPr>
            </w:pPr>
            <w:r w:rsidRPr="007B518E">
              <w:rPr>
                <w:sz w:val="24"/>
                <w:szCs w:val="24"/>
              </w:rPr>
              <w:t xml:space="preserve">5г </w:t>
            </w:r>
          </w:p>
        </w:tc>
        <w:tc>
          <w:tcPr>
            <w:tcW w:w="1843" w:type="dxa"/>
          </w:tcPr>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tc>
      </w:tr>
      <w:tr w:rsidR="002675C9" w:rsidRPr="007B518E">
        <w:tc>
          <w:tcPr>
            <w:tcW w:w="2660" w:type="dxa"/>
            <w:vAlign w:val="center"/>
          </w:tcPr>
          <w:p w:rsidR="002675C9" w:rsidRPr="007B518E" w:rsidRDefault="002675C9" w:rsidP="00E82595">
            <w:pPr>
              <w:jc w:val="center"/>
              <w:rPr>
                <w:b/>
                <w:bCs/>
                <w:sz w:val="24"/>
                <w:szCs w:val="24"/>
              </w:rPr>
            </w:pPr>
            <w:r w:rsidRPr="007B518E">
              <w:rPr>
                <w:b/>
                <w:bCs/>
                <w:sz w:val="24"/>
                <w:szCs w:val="24"/>
              </w:rPr>
              <w:t>Общекультурное</w:t>
            </w:r>
          </w:p>
        </w:tc>
        <w:tc>
          <w:tcPr>
            <w:tcW w:w="2410" w:type="dxa"/>
            <w:vAlign w:val="center"/>
          </w:tcPr>
          <w:p w:rsidR="002675C9" w:rsidRPr="007B518E" w:rsidRDefault="002675C9" w:rsidP="00E82595">
            <w:pPr>
              <w:jc w:val="center"/>
              <w:rPr>
                <w:sz w:val="24"/>
                <w:szCs w:val="24"/>
              </w:rPr>
            </w:pPr>
            <w:r w:rsidRPr="007B518E">
              <w:rPr>
                <w:sz w:val="24"/>
                <w:szCs w:val="24"/>
              </w:rPr>
              <w:t>«Занимательный английский»</w:t>
            </w:r>
          </w:p>
        </w:tc>
        <w:tc>
          <w:tcPr>
            <w:tcW w:w="1843" w:type="dxa"/>
            <w:vAlign w:val="center"/>
          </w:tcPr>
          <w:p w:rsidR="002675C9" w:rsidRPr="007B518E" w:rsidRDefault="002675C9" w:rsidP="00E82595">
            <w:pPr>
              <w:jc w:val="center"/>
              <w:rPr>
                <w:sz w:val="24"/>
                <w:szCs w:val="24"/>
              </w:rPr>
            </w:pPr>
            <w:r w:rsidRPr="007B518E">
              <w:rPr>
                <w:sz w:val="24"/>
                <w:szCs w:val="24"/>
              </w:rPr>
              <w:t>4</w:t>
            </w:r>
          </w:p>
        </w:tc>
        <w:tc>
          <w:tcPr>
            <w:tcW w:w="1417" w:type="dxa"/>
          </w:tcPr>
          <w:p w:rsidR="002675C9" w:rsidRPr="007B518E" w:rsidRDefault="002675C9" w:rsidP="00E82595">
            <w:pPr>
              <w:jc w:val="center"/>
              <w:rPr>
                <w:sz w:val="24"/>
                <w:szCs w:val="24"/>
              </w:rPr>
            </w:pPr>
            <w:r w:rsidRPr="007B518E">
              <w:rPr>
                <w:sz w:val="24"/>
                <w:szCs w:val="24"/>
              </w:rPr>
              <w:t>5а</w:t>
            </w:r>
          </w:p>
          <w:p w:rsidR="002675C9" w:rsidRPr="007B518E" w:rsidRDefault="002675C9" w:rsidP="00E82595">
            <w:pPr>
              <w:jc w:val="center"/>
              <w:rPr>
                <w:sz w:val="24"/>
                <w:szCs w:val="24"/>
              </w:rPr>
            </w:pPr>
            <w:r w:rsidRPr="007B518E">
              <w:rPr>
                <w:sz w:val="24"/>
                <w:szCs w:val="24"/>
              </w:rPr>
              <w:t>5б</w:t>
            </w:r>
          </w:p>
          <w:p w:rsidR="002675C9" w:rsidRPr="007B518E" w:rsidRDefault="002675C9" w:rsidP="00E82595">
            <w:pPr>
              <w:jc w:val="center"/>
              <w:rPr>
                <w:sz w:val="24"/>
                <w:szCs w:val="24"/>
              </w:rPr>
            </w:pPr>
            <w:r w:rsidRPr="007B518E">
              <w:rPr>
                <w:sz w:val="24"/>
                <w:szCs w:val="24"/>
              </w:rPr>
              <w:t>5в</w:t>
            </w:r>
          </w:p>
          <w:p w:rsidR="002675C9" w:rsidRPr="007B518E" w:rsidRDefault="002675C9" w:rsidP="00E82595">
            <w:pPr>
              <w:jc w:val="center"/>
              <w:rPr>
                <w:sz w:val="24"/>
                <w:szCs w:val="24"/>
              </w:rPr>
            </w:pPr>
            <w:r w:rsidRPr="007B518E">
              <w:rPr>
                <w:sz w:val="24"/>
                <w:szCs w:val="24"/>
              </w:rPr>
              <w:t xml:space="preserve">5г </w:t>
            </w:r>
          </w:p>
        </w:tc>
        <w:tc>
          <w:tcPr>
            <w:tcW w:w="1843" w:type="dxa"/>
          </w:tcPr>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p w:rsidR="002675C9" w:rsidRPr="007B518E" w:rsidRDefault="002675C9" w:rsidP="00E82595">
            <w:pPr>
              <w:jc w:val="center"/>
              <w:rPr>
                <w:sz w:val="24"/>
                <w:szCs w:val="24"/>
              </w:rPr>
            </w:pPr>
            <w:r w:rsidRPr="007B518E">
              <w:rPr>
                <w:sz w:val="24"/>
                <w:szCs w:val="24"/>
              </w:rPr>
              <w:t>1</w:t>
            </w:r>
          </w:p>
        </w:tc>
      </w:tr>
      <w:tr w:rsidR="002675C9" w:rsidRPr="007B518E">
        <w:tc>
          <w:tcPr>
            <w:tcW w:w="2660" w:type="dxa"/>
            <w:vAlign w:val="center"/>
          </w:tcPr>
          <w:p w:rsidR="002675C9" w:rsidRPr="007B518E" w:rsidRDefault="002675C9" w:rsidP="00E82595">
            <w:pPr>
              <w:jc w:val="center"/>
              <w:rPr>
                <w:b/>
                <w:bCs/>
                <w:sz w:val="24"/>
                <w:szCs w:val="24"/>
              </w:rPr>
            </w:pPr>
            <w:r w:rsidRPr="007B518E">
              <w:rPr>
                <w:b/>
                <w:bCs/>
                <w:sz w:val="24"/>
                <w:szCs w:val="24"/>
              </w:rPr>
              <w:t>Итого</w:t>
            </w:r>
          </w:p>
        </w:tc>
        <w:tc>
          <w:tcPr>
            <w:tcW w:w="2410" w:type="dxa"/>
            <w:vAlign w:val="center"/>
          </w:tcPr>
          <w:p w:rsidR="002675C9" w:rsidRPr="007B518E" w:rsidRDefault="002675C9" w:rsidP="00E82595">
            <w:pPr>
              <w:jc w:val="center"/>
              <w:rPr>
                <w:sz w:val="24"/>
                <w:szCs w:val="24"/>
              </w:rPr>
            </w:pPr>
          </w:p>
        </w:tc>
        <w:tc>
          <w:tcPr>
            <w:tcW w:w="1843" w:type="dxa"/>
            <w:vAlign w:val="center"/>
          </w:tcPr>
          <w:p w:rsidR="002675C9" w:rsidRPr="007B518E" w:rsidRDefault="002675C9" w:rsidP="00E82595">
            <w:pPr>
              <w:jc w:val="center"/>
              <w:rPr>
                <w:sz w:val="24"/>
                <w:szCs w:val="24"/>
              </w:rPr>
            </w:pPr>
            <w:r w:rsidRPr="007B518E">
              <w:rPr>
                <w:sz w:val="24"/>
                <w:szCs w:val="24"/>
              </w:rPr>
              <w:t>20 часов</w:t>
            </w:r>
          </w:p>
        </w:tc>
        <w:tc>
          <w:tcPr>
            <w:tcW w:w="1417" w:type="dxa"/>
          </w:tcPr>
          <w:p w:rsidR="002675C9" w:rsidRPr="007B518E" w:rsidRDefault="002675C9" w:rsidP="00E82595">
            <w:pPr>
              <w:jc w:val="center"/>
              <w:rPr>
                <w:sz w:val="24"/>
                <w:szCs w:val="24"/>
              </w:rPr>
            </w:pPr>
          </w:p>
        </w:tc>
        <w:tc>
          <w:tcPr>
            <w:tcW w:w="1843" w:type="dxa"/>
          </w:tcPr>
          <w:p w:rsidR="002675C9" w:rsidRPr="007B518E" w:rsidRDefault="002675C9" w:rsidP="00E82595">
            <w:pPr>
              <w:jc w:val="center"/>
              <w:rPr>
                <w:sz w:val="24"/>
                <w:szCs w:val="24"/>
              </w:rPr>
            </w:pPr>
            <w:r w:rsidRPr="007B518E">
              <w:rPr>
                <w:sz w:val="24"/>
                <w:szCs w:val="24"/>
              </w:rPr>
              <w:t>20 часов</w:t>
            </w:r>
          </w:p>
        </w:tc>
      </w:tr>
    </w:tbl>
    <w:p w:rsidR="002675C9" w:rsidRDefault="002675C9" w:rsidP="00E46DEE">
      <w:pPr>
        <w:jc w:val="center"/>
        <w:rPr>
          <w:b/>
          <w:bCs/>
        </w:rPr>
      </w:pPr>
    </w:p>
    <w:p w:rsidR="002675C9" w:rsidRDefault="002675C9" w:rsidP="00DC36A8">
      <w:pPr>
        <w:spacing w:before="30" w:after="30"/>
        <w:ind w:firstLine="708"/>
        <w:jc w:val="both"/>
        <w:rPr>
          <w:rFonts w:ascii="Verdana" w:hAnsi="Verdana" w:cs="Verdana"/>
          <w:color w:val="000000"/>
          <w:sz w:val="20"/>
          <w:szCs w:val="20"/>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rsidP="00DC36A8">
      <w:pPr>
        <w:spacing w:line="276" w:lineRule="auto"/>
        <w:jc w:val="center"/>
        <w:rPr>
          <w:b/>
          <w:bCs/>
          <w:color w:val="000000"/>
          <w:lang w:eastAsia="en-US"/>
        </w:rPr>
      </w:pPr>
    </w:p>
    <w:p w:rsidR="002675C9" w:rsidRDefault="002675C9">
      <w:pPr>
        <w:rPr>
          <w:b/>
          <w:bCs/>
          <w:color w:val="000000"/>
          <w:lang w:eastAsia="en-US"/>
        </w:rPr>
      </w:pPr>
      <w:r>
        <w:rPr>
          <w:b/>
          <w:bCs/>
          <w:color w:val="000000"/>
          <w:lang w:eastAsia="en-US"/>
        </w:rPr>
        <w:br w:type="page"/>
      </w:r>
    </w:p>
    <w:p w:rsidR="002675C9" w:rsidRPr="007B518E" w:rsidRDefault="002675C9" w:rsidP="00C713C2">
      <w:pPr>
        <w:autoSpaceDE w:val="0"/>
        <w:autoSpaceDN w:val="0"/>
        <w:adjustRightInd w:val="0"/>
        <w:spacing w:line="276" w:lineRule="auto"/>
        <w:ind w:firstLine="567"/>
        <w:jc w:val="both"/>
        <w:rPr>
          <w:color w:val="000000"/>
          <w:sz w:val="24"/>
          <w:szCs w:val="24"/>
          <w:lang w:eastAsia="en-US"/>
        </w:rPr>
      </w:pPr>
      <w:r w:rsidRPr="007B518E">
        <w:rPr>
          <w:b/>
          <w:bCs/>
          <w:color w:val="000000"/>
          <w:sz w:val="24"/>
          <w:szCs w:val="24"/>
          <w:lang w:eastAsia="en-US"/>
        </w:rPr>
        <w:t xml:space="preserve">3.2. Система условий реализации основной образовательной программы </w:t>
      </w:r>
    </w:p>
    <w:p w:rsidR="002675C9" w:rsidRPr="007B518E" w:rsidRDefault="002675C9" w:rsidP="00C713C2">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Интегративным результатом выполнения требований к условиям реализации основной образовательной программы образовательного учреждения должно быть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w:t>
      </w:r>
    </w:p>
    <w:p w:rsidR="002675C9" w:rsidRPr="007B518E" w:rsidRDefault="002675C9" w:rsidP="00C713C2">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Созданные в МБОУ СОШ № 20 для реализации основной образовательной программы основного общего образованияусловия: </w:t>
      </w:r>
    </w:p>
    <w:p w:rsidR="002675C9" w:rsidRPr="007B518E" w:rsidRDefault="002675C9" w:rsidP="00C713C2">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соответствуют требованиям ФГОС ООО; </w:t>
      </w:r>
    </w:p>
    <w:p w:rsidR="002675C9" w:rsidRPr="007B518E" w:rsidRDefault="002675C9" w:rsidP="00C713C2">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обеспечивают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 </w:t>
      </w:r>
    </w:p>
    <w:p w:rsidR="002675C9" w:rsidRPr="007B518E" w:rsidRDefault="002675C9" w:rsidP="00C713C2">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 учитывают особенности МБОУ СОШ № 20, её организационную структуру, запросы участников образовательного процесса в основном общем образовании; </w:t>
      </w:r>
    </w:p>
    <w:p w:rsidR="002675C9" w:rsidRPr="007B518E" w:rsidRDefault="002675C9" w:rsidP="00C713C2">
      <w:pPr>
        <w:spacing w:line="276" w:lineRule="auto"/>
        <w:ind w:firstLine="567"/>
        <w:jc w:val="both"/>
        <w:rPr>
          <w:color w:val="000000"/>
          <w:sz w:val="24"/>
          <w:szCs w:val="24"/>
          <w:lang w:eastAsia="en-US"/>
        </w:rPr>
      </w:pPr>
      <w:r w:rsidRPr="007B518E">
        <w:rPr>
          <w:color w:val="000000"/>
          <w:sz w:val="24"/>
          <w:szCs w:val="24"/>
          <w:lang w:eastAsia="en-US"/>
        </w:rPr>
        <w:t>• предоставляют возможность взаимодействия с социальными партнёрами, использования ресурсов социума.</w:t>
      </w:r>
    </w:p>
    <w:p w:rsidR="002675C9" w:rsidRPr="007B518E" w:rsidRDefault="002675C9" w:rsidP="00C713C2">
      <w:pPr>
        <w:spacing w:line="276" w:lineRule="auto"/>
        <w:ind w:firstLine="567"/>
        <w:jc w:val="both"/>
        <w:rPr>
          <w:color w:val="000000"/>
          <w:sz w:val="24"/>
          <w:szCs w:val="24"/>
          <w:lang w:eastAsia="en-US"/>
        </w:rPr>
      </w:pPr>
    </w:p>
    <w:p w:rsidR="002675C9" w:rsidRPr="007B518E" w:rsidRDefault="002675C9" w:rsidP="007763CB">
      <w:pPr>
        <w:autoSpaceDE w:val="0"/>
        <w:autoSpaceDN w:val="0"/>
        <w:adjustRightInd w:val="0"/>
        <w:jc w:val="center"/>
        <w:rPr>
          <w:color w:val="000000"/>
          <w:sz w:val="24"/>
          <w:szCs w:val="24"/>
          <w:lang w:eastAsia="en-US"/>
        </w:rPr>
      </w:pPr>
      <w:r w:rsidRPr="007B518E">
        <w:rPr>
          <w:b/>
          <w:bCs/>
          <w:color w:val="000000"/>
          <w:sz w:val="24"/>
          <w:szCs w:val="24"/>
          <w:lang w:eastAsia="en-US"/>
        </w:rPr>
        <w:t>3.2.1. Описание кадровых условий реализации основной образовательной программы основного общего образования</w:t>
      </w:r>
    </w:p>
    <w:p w:rsidR="002675C9" w:rsidRPr="007B518E" w:rsidRDefault="002675C9" w:rsidP="007763CB">
      <w:pPr>
        <w:autoSpaceDE w:val="0"/>
        <w:autoSpaceDN w:val="0"/>
        <w:adjustRightInd w:val="0"/>
        <w:spacing w:line="276" w:lineRule="auto"/>
        <w:rPr>
          <w:color w:val="000000"/>
          <w:sz w:val="24"/>
          <w:szCs w:val="24"/>
          <w:lang w:eastAsia="en-US"/>
        </w:rPr>
      </w:pPr>
      <w:r w:rsidRPr="007B518E">
        <w:rPr>
          <w:b/>
          <w:bCs/>
          <w:i/>
          <w:iCs/>
          <w:color w:val="000000"/>
          <w:sz w:val="24"/>
          <w:szCs w:val="24"/>
          <w:lang w:eastAsia="en-US"/>
        </w:rPr>
        <w:t xml:space="preserve">включает: </w:t>
      </w:r>
    </w:p>
    <w:p w:rsidR="002675C9" w:rsidRPr="007B518E" w:rsidRDefault="002675C9" w:rsidP="00C354C2">
      <w:pPr>
        <w:autoSpaceDE w:val="0"/>
        <w:autoSpaceDN w:val="0"/>
        <w:adjustRightInd w:val="0"/>
        <w:spacing w:line="276" w:lineRule="auto"/>
        <w:ind w:firstLine="426"/>
        <w:rPr>
          <w:color w:val="000000"/>
          <w:sz w:val="24"/>
          <w:szCs w:val="24"/>
          <w:lang w:eastAsia="en-US"/>
        </w:rPr>
      </w:pPr>
      <w:r w:rsidRPr="007B518E">
        <w:rPr>
          <w:color w:val="000000"/>
          <w:sz w:val="24"/>
          <w:szCs w:val="24"/>
          <w:lang w:eastAsia="en-US"/>
        </w:rPr>
        <w:t xml:space="preserve">• характеристику укомплектованности образовательного учреждения; </w:t>
      </w:r>
    </w:p>
    <w:p w:rsidR="002675C9" w:rsidRPr="007B518E" w:rsidRDefault="002675C9" w:rsidP="00C354C2">
      <w:pPr>
        <w:autoSpaceDE w:val="0"/>
        <w:autoSpaceDN w:val="0"/>
        <w:adjustRightInd w:val="0"/>
        <w:spacing w:line="276" w:lineRule="auto"/>
        <w:ind w:firstLine="426"/>
        <w:rPr>
          <w:color w:val="000000"/>
          <w:sz w:val="24"/>
          <w:szCs w:val="24"/>
          <w:lang w:eastAsia="en-US"/>
        </w:rPr>
      </w:pPr>
      <w:r w:rsidRPr="007B518E">
        <w:rPr>
          <w:color w:val="000000"/>
          <w:sz w:val="24"/>
          <w:szCs w:val="24"/>
          <w:lang w:eastAsia="en-US"/>
        </w:rPr>
        <w:t xml:space="preserve">• описание уровня квалификации работников образовательного учреждения и их функциональные обязанности; </w:t>
      </w:r>
    </w:p>
    <w:p w:rsidR="002675C9" w:rsidRPr="007B518E" w:rsidRDefault="002675C9" w:rsidP="00C354C2">
      <w:pPr>
        <w:spacing w:line="276" w:lineRule="auto"/>
        <w:ind w:firstLine="426"/>
        <w:jc w:val="both"/>
        <w:rPr>
          <w:color w:val="000000"/>
          <w:sz w:val="24"/>
          <w:szCs w:val="24"/>
          <w:lang w:eastAsia="en-US"/>
        </w:rPr>
      </w:pPr>
      <w:r w:rsidRPr="007B518E">
        <w:rPr>
          <w:color w:val="000000"/>
          <w:sz w:val="24"/>
          <w:szCs w:val="24"/>
          <w:lang w:eastAsia="en-US"/>
        </w:rPr>
        <w:t>• описание реализуемой системы непрерывного профессионального развития и повышения квалификации педагогических работников.</w:t>
      </w:r>
    </w:p>
    <w:p w:rsidR="002675C9" w:rsidRPr="007B518E" w:rsidRDefault="002675C9" w:rsidP="00BC6E75">
      <w:pPr>
        <w:autoSpaceDE w:val="0"/>
        <w:autoSpaceDN w:val="0"/>
        <w:adjustRightInd w:val="0"/>
        <w:spacing w:line="276" w:lineRule="auto"/>
        <w:ind w:firstLine="567"/>
        <w:jc w:val="both"/>
        <w:rPr>
          <w:color w:val="000000"/>
          <w:sz w:val="24"/>
          <w:szCs w:val="24"/>
          <w:lang w:eastAsia="en-US"/>
        </w:rPr>
      </w:pPr>
      <w:r w:rsidRPr="007B518E">
        <w:rPr>
          <w:color w:val="000000"/>
          <w:sz w:val="24"/>
          <w:szCs w:val="24"/>
          <w:lang w:eastAsia="en-US"/>
        </w:rPr>
        <w:t xml:space="preserve">МБОУ СОШ № 20 укомплектовано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 </w:t>
      </w:r>
    </w:p>
    <w:p w:rsidR="002675C9" w:rsidRPr="007B518E" w:rsidRDefault="002675C9" w:rsidP="00BC6E75">
      <w:pPr>
        <w:spacing w:line="276" w:lineRule="auto"/>
        <w:ind w:firstLine="567"/>
        <w:jc w:val="both"/>
        <w:rPr>
          <w:color w:val="000000"/>
          <w:sz w:val="24"/>
          <w:szCs w:val="24"/>
          <w:lang w:eastAsia="en-US"/>
        </w:rPr>
      </w:pPr>
      <w:r w:rsidRPr="007B518E">
        <w:rPr>
          <w:color w:val="000000"/>
          <w:sz w:val="24"/>
          <w:szCs w:val="24"/>
          <w:lang w:eastAsia="en-US"/>
        </w:rPr>
        <w:t xml:space="preserve">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в МБОУ СОШ № 20служат квалификационные характеристики, представленные в Едином квалификационном справочнике должностей руководителей, специалистов и служащих. </w:t>
      </w:r>
    </w:p>
    <w:p w:rsidR="002675C9" w:rsidRDefault="002675C9" w:rsidP="00BC6E75">
      <w:pPr>
        <w:spacing w:line="276" w:lineRule="auto"/>
        <w:ind w:firstLine="567"/>
        <w:jc w:val="both"/>
        <w:rPr>
          <w:color w:val="000000"/>
          <w:lang w:eastAsia="en-US"/>
        </w:rPr>
      </w:pPr>
      <w:r w:rsidRPr="007B518E">
        <w:rPr>
          <w:color w:val="000000"/>
          <w:sz w:val="24"/>
          <w:szCs w:val="24"/>
          <w:lang w:eastAsia="en-US"/>
        </w:rPr>
        <w:t>МБОУ СОШ № 20 укомплектовано медицинскими работниками, работниками пищеблока, вспомогательным персоналом</w:t>
      </w:r>
      <w:r w:rsidRPr="00BC6E75">
        <w:rPr>
          <w:color w:val="000000"/>
          <w:lang w:eastAsia="en-US"/>
        </w:rPr>
        <w:t>.</w:t>
      </w:r>
    </w:p>
    <w:p w:rsidR="002675C9" w:rsidRDefault="002675C9" w:rsidP="00BC6E75">
      <w:pPr>
        <w:spacing w:line="276" w:lineRule="auto"/>
        <w:ind w:firstLine="567"/>
        <w:jc w:val="both"/>
        <w:rPr>
          <w:color w:val="000000"/>
          <w:lang w:eastAsia="en-US"/>
        </w:rPr>
        <w:sectPr w:rsidR="002675C9" w:rsidSect="006E7561">
          <w:pgSz w:w="11906" w:h="16838"/>
          <w:pgMar w:top="851" w:right="709" w:bottom="1134" w:left="1276" w:header="709" w:footer="709" w:gutter="0"/>
          <w:cols w:space="708"/>
          <w:titlePg/>
          <w:docGrid w:linePitch="381"/>
        </w:sectPr>
      </w:pPr>
    </w:p>
    <w:p w:rsidR="002675C9" w:rsidRDefault="002675C9" w:rsidP="00BC6E75">
      <w:pPr>
        <w:spacing w:line="276" w:lineRule="auto"/>
        <w:ind w:firstLine="567"/>
        <w:jc w:val="both"/>
        <w:rPr>
          <w:color w:val="000000"/>
          <w:lang w:eastAsia="en-US"/>
        </w:rPr>
      </w:pPr>
    </w:p>
    <w:p w:rsidR="002675C9" w:rsidRPr="00A65D9D" w:rsidRDefault="002675C9" w:rsidP="008B705E">
      <w:pPr>
        <w:autoSpaceDE w:val="0"/>
        <w:autoSpaceDN w:val="0"/>
        <w:adjustRightInd w:val="0"/>
        <w:jc w:val="center"/>
        <w:rPr>
          <w:b/>
          <w:bCs/>
          <w:color w:val="000000"/>
          <w:sz w:val="24"/>
          <w:szCs w:val="24"/>
          <w:lang w:eastAsia="en-US"/>
        </w:rPr>
      </w:pPr>
      <w:r w:rsidRPr="00A65D9D">
        <w:rPr>
          <w:b/>
          <w:bCs/>
          <w:color w:val="000000"/>
          <w:sz w:val="24"/>
          <w:szCs w:val="24"/>
          <w:lang w:eastAsia="en-US"/>
        </w:rPr>
        <w:t>Кадровое обеспечение реализации основной образовательной программы основного общего образования</w:t>
      </w:r>
    </w:p>
    <w:p w:rsidR="002675C9" w:rsidRDefault="002675C9" w:rsidP="00C354C2">
      <w:pPr>
        <w:spacing w:line="276" w:lineRule="auto"/>
        <w:ind w:firstLine="567"/>
        <w:jc w:val="both"/>
        <w:rPr>
          <w:b/>
          <w:bCs/>
          <w:color w:val="000000"/>
          <w:lang w:eastAsia="en-US"/>
        </w:rPr>
      </w:pPr>
    </w:p>
    <w:tbl>
      <w:tblPr>
        <w:tblW w:w="148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
        <w:gridCol w:w="2071"/>
        <w:gridCol w:w="2266"/>
        <w:gridCol w:w="1560"/>
        <w:gridCol w:w="2267"/>
        <w:gridCol w:w="1133"/>
        <w:gridCol w:w="2432"/>
        <w:gridCol w:w="1418"/>
        <w:gridCol w:w="1254"/>
      </w:tblGrid>
      <w:tr w:rsidR="002675C9" w:rsidRPr="008E67FE">
        <w:trPr>
          <w:trHeight w:val="225"/>
        </w:trPr>
        <w:tc>
          <w:tcPr>
            <w:tcW w:w="482" w:type="dxa"/>
          </w:tcPr>
          <w:p w:rsidR="002675C9" w:rsidRPr="008E67FE" w:rsidRDefault="002675C9" w:rsidP="005A722B">
            <w:pPr>
              <w:jc w:val="center"/>
              <w:rPr>
                <w:b/>
                <w:bCs/>
                <w:sz w:val="24"/>
                <w:szCs w:val="24"/>
              </w:rPr>
            </w:pPr>
            <w:r w:rsidRPr="008E67FE">
              <w:rPr>
                <w:b/>
                <w:bCs/>
                <w:sz w:val="24"/>
                <w:szCs w:val="24"/>
              </w:rPr>
              <w:t>№</w:t>
            </w:r>
          </w:p>
          <w:p w:rsidR="002675C9" w:rsidRPr="008E67FE" w:rsidRDefault="002675C9" w:rsidP="005A722B">
            <w:pPr>
              <w:jc w:val="center"/>
              <w:rPr>
                <w:b/>
                <w:bCs/>
                <w:sz w:val="24"/>
                <w:szCs w:val="24"/>
              </w:rPr>
            </w:pPr>
            <w:r w:rsidRPr="008E67FE">
              <w:rPr>
                <w:b/>
                <w:bCs/>
                <w:sz w:val="24"/>
                <w:szCs w:val="24"/>
              </w:rPr>
              <w:t>п/п</w:t>
            </w:r>
          </w:p>
        </w:tc>
        <w:tc>
          <w:tcPr>
            <w:tcW w:w="2071" w:type="dxa"/>
          </w:tcPr>
          <w:p w:rsidR="002675C9" w:rsidRPr="008E67FE" w:rsidRDefault="002675C9" w:rsidP="005A722B">
            <w:pPr>
              <w:jc w:val="center"/>
              <w:rPr>
                <w:b/>
                <w:bCs/>
                <w:sz w:val="24"/>
                <w:szCs w:val="24"/>
              </w:rPr>
            </w:pPr>
            <w:r w:rsidRPr="008E67FE">
              <w:rPr>
                <w:b/>
                <w:bCs/>
                <w:sz w:val="24"/>
                <w:szCs w:val="24"/>
              </w:rPr>
              <w:t>Ф.И.О</w:t>
            </w:r>
          </w:p>
        </w:tc>
        <w:tc>
          <w:tcPr>
            <w:tcW w:w="2266" w:type="dxa"/>
          </w:tcPr>
          <w:p w:rsidR="002675C9" w:rsidRPr="008E67FE" w:rsidRDefault="002675C9" w:rsidP="005A722B">
            <w:pPr>
              <w:jc w:val="center"/>
              <w:rPr>
                <w:b/>
                <w:bCs/>
                <w:sz w:val="24"/>
                <w:szCs w:val="24"/>
              </w:rPr>
            </w:pPr>
            <w:r w:rsidRPr="008E67FE">
              <w:rPr>
                <w:b/>
                <w:bCs/>
                <w:sz w:val="24"/>
                <w:szCs w:val="24"/>
              </w:rPr>
              <w:t>Должность</w:t>
            </w:r>
          </w:p>
        </w:tc>
        <w:tc>
          <w:tcPr>
            <w:tcW w:w="1560" w:type="dxa"/>
          </w:tcPr>
          <w:p w:rsidR="002675C9" w:rsidRPr="008E67FE" w:rsidRDefault="002675C9" w:rsidP="005A722B">
            <w:pPr>
              <w:jc w:val="center"/>
              <w:rPr>
                <w:b/>
                <w:bCs/>
                <w:sz w:val="24"/>
                <w:szCs w:val="24"/>
              </w:rPr>
            </w:pPr>
            <w:r w:rsidRPr="008E67FE">
              <w:rPr>
                <w:b/>
                <w:bCs/>
                <w:sz w:val="24"/>
                <w:szCs w:val="24"/>
              </w:rPr>
              <w:t>Наличие</w:t>
            </w:r>
          </w:p>
          <w:p w:rsidR="002675C9" w:rsidRPr="008E67FE" w:rsidRDefault="002675C9" w:rsidP="005A722B">
            <w:pPr>
              <w:jc w:val="center"/>
              <w:rPr>
                <w:b/>
                <w:bCs/>
                <w:sz w:val="24"/>
                <w:szCs w:val="24"/>
              </w:rPr>
            </w:pPr>
            <w:r w:rsidRPr="008E67FE">
              <w:rPr>
                <w:b/>
                <w:bCs/>
                <w:sz w:val="24"/>
                <w:szCs w:val="24"/>
              </w:rPr>
              <w:t>почетного звания</w:t>
            </w:r>
          </w:p>
        </w:tc>
        <w:tc>
          <w:tcPr>
            <w:tcW w:w="2267" w:type="dxa"/>
          </w:tcPr>
          <w:p w:rsidR="002675C9" w:rsidRPr="008E67FE" w:rsidRDefault="002675C9" w:rsidP="005A722B">
            <w:pPr>
              <w:jc w:val="center"/>
              <w:rPr>
                <w:b/>
                <w:bCs/>
                <w:sz w:val="24"/>
                <w:szCs w:val="24"/>
              </w:rPr>
            </w:pPr>
            <w:r>
              <w:rPr>
                <w:b/>
                <w:bCs/>
                <w:sz w:val="24"/>
                <w:szCs w:val="24"/>
              </w:rPr>
              <w:t>Образовани</w:t>
            </w:r>
            <w:r w:rsidRPr="008E67FE">
              <w:rPr>
                <w:b/>
                <w:bCs/>
                <w:sz w:val="24"/>
                <w:szCs w:val="24"/>
              </w:rPr>
              <w:t>е</w:t>
            </w:r>
          </w:p>
          <w:p w:rsidR="002675C9" w:rsidRPr="008E67FE" w:rsidRDefault="002675C9" w:rsidP="005A722B">
            <w:pPr>
              <w:jc w:val="center"/>
              <w:rPr>
                <w:b/>
                <w:bCs/>
                <w:sz w:val="24"/>
                <w:szCs w:val="24"/>
              </w:rPr>
            </w:pPr>
            <w:r w:rsidRPr="008E67FE">
              <w:rPr>
                <w:b/>
                <w:bCs/>
                <w:sz w:val="24"/>
                <w:szCs w:val="24"/>
              </w:rPr>
              <w:t>Профиль</w:t>
            </w:r>
          </w:p>
          <w:p w:rsidR="002675C9" w:rsidRPr="008E67FE" w:rsidRDefault="002675C9" w:rsidP="005A722B">
            <w:pPr>
              <w:jc w:val="center"/>
              <w:rPr>
                <w:b/>
                <w:bCs/>
                <w:sz w:val="24"/>
                <w:szCs w:val="24"/>
              </w:rPr>
            </w:pPr>
            <w:r>
              <w:rPr>
                <w:b/>
                <w:bCs/>
                <w:sz w:val="24"/>
                <w:szCs w:val="24"/>
              </w:rPr>
              <w:t>Специальность</w:t>
            </w:r>
          </w:p>
        </w:tc>
        <w:tc>
          <w:tcPr>
            <w:tcW w:w="1133" w:type="dxa"/>
          </w:tcPr>
          <w:p w:rsidR="002675C9" w:rsidRPr="008E67FE" w:rsidRDefault="002675C9" w:rsidP="005A722B">
            <w:pPr>
              <w:jc w:val="center"/>
              <w:rPr>
                <w:b/>
                <w:bCs/>
                <w:sz w:val="24"/>
                <w:szCs w:val="24"/>
              </w:rPr>
            </w:pPr>
            <w:r w:rsidRPr="008E67FE">
              <w:rPr>
                <w:b/>
                <w:bCs/>
                <w:sz w:val="24"/>
                <w:szCs w:val="24"/>
              </w:rPr>
              <w:t>Кате</w:t>
            </w:r>
            <w:r>
              <w:rPr>
                <w:b/>
                <w:bCs/>
                <w:sz w:val="24"/>
                <w:szCs w:val="24"/>
              </w:rPr>
              <w:t>гория</w:t>
            </w:r>
          </w:p>
        </w:tc>
        <w:tc>
          <w:tcPr>
            <w:tcW w:w="2432" w:type="dxa"/>
          </w:tcPr>
          <w:p w:rsidR="002675C9" w:rsidRDefault="002675C9" w:rsidP="005A722B">
            <w:pPr>
              <w:jc w:val="center"/>
              <w:rPr>
                <w:b/>
                <w:bCs/>
                <w:sz w:val="24"/>
                <w:szCs w:val="24"/>
              </w:rPr>
            </w:pPr>
            <w:r w:rsidRPr="008E67FE">
              <w:rPr>
                <w:b/>
                <w:bCs/>
                <w:sz w:val="24"/>
                <w:szCs w:val="24"/>
              </w:rPr>
              <w:t>№ приказа и дата присвоения</w:t>
            </w:r>
          </w:p>
          <w:p w:rsidR="002675C9" w:rsidRPr="008E67FE" w:rsidRDefault="002675C9" w:rsidP="005A722B">
            <w:pPr>
              <w:jc w:val="center"/>
              <w:rPr>
                <w:b/>
                <w:bCs/>
                <w:sz w:val="24"/>
                <w:szCs w:val="24"/>
              </w:rPr>
            </w:pPr>
            <w:r w:rsidRPr="008E67FE">
              <w:rPr>
                <w:b/>
                <w:bCs/>
                <w:sz w:val="24"/>
                <w:szCs w:val="24"/>
              </w:rPr>
              <w:t xml:space="preserve"> категории</w:t>
            </w:r>
          </w:p>
        </w:tc>
        <w:tc>
          <w:tcPr>
            <w:tcW w:w="1418" w:type="dxa"/>
          </w:tcPr>
          <w:p w:rsidR="002675C9" w:rsidRPr="00F83056" w:rsidRDefault="002675C9" w:rsidP="005A722B">
            <w:pPr>
              <w:jc w:val="center"/>
              <w:rPr>
                <w:b/>
                <w:bCs/>
                <w:sz w:val="24"/>
                <w:szCs w:val="24"/>
              </w:rPr>
            </w:pPr>
            <w:r w:rsidRPr="00F83056">
              <w:rPr>
                <w:b/>
                <w:bCs/>
                <w:sz w:val="24"/>
                <w:szCs w:val="24"/>
              </w:rPr>
              <w:t>Педагогический</w:t>
            </w:r>
          </w:p>
          <w:p w:rsidR="002675C9" w:rsidRPr="00F83056" w:rsidRDefault="002675C9" w:rsidP="005A722B">
            <w:pPr>
              <w:jc w:val="center"/>
              <w:rPr>
                <w:b/>
                <w:bCs/>
                <w:sz w:val="24"/>
                <w:szCs w:val="24"/>
              </w:rPr>
            </w:pPr>
            <w:r w:rsidRPr="00F83056">
              <w:rPr>
                <w:b/>
                <w:bCs/>
                <w:sz w:val="24"/>
                <w:szCs w:val="24"/>
              </w:rPr>
              <w:t>стаж</w:t>
            </w:r>
          </w:p>
        </w:tc>
        <w:tc>
          <w:tcPr>
            <w:tcW w:w="1254" w:type="dxa"/>
          </w:tcPr>
          <w:p w:rsidR="002675C9" w:rsidRPr="00F83056" w:rsidRDefault="002675C9" w:rsidP="005A722B">
            <w:pPr>
              <w:jc w:val="center"/>
              <w:rPr>
                <w:b/>
                <w:bCs/>
                <w:sz w:val="24"/>
                <w:szCs w:val="24"/>
              </w:rPr>
            </w:pPr>
            <w:r w:rsidRPr="00F83056">
              <w:rPr>
                <w:b/>
                <w:bCs/>
                <w:sz w:val="24"/>
                <w:szCs w:val="24"/>
              </w:rPr>
              <w:t>Администрат. стаж</w:t>
            </w:r>
          </w:p>
        </w:tc>
      </w:tr>
      <w:tr w:rsidR="002675C9" w:rsidRPr="008E67FE">
        <w:trPr>
          <w:trHeight w:val="103"/>
        </w:trPr>
        <w:tc>
          <w:tcPr>
            <w:tcW w:w="482" w:type="dxa"/>
          </w:tcPr>
          <w:p w:rsidR="002675C9" w:rsidRPr="008E67FE" w:rsidRDefault="002675C9" w:rsidP="005A722B">
            <w:pPr>
              <w:jc w:val="center"/>
              <w:rPr>
                <w:b/>
                <w:bCs/>
                <w:sz w:val="24"/>
                <w:szCs w:val="24"/>
              </w:rPr>
            </w:pPr>
            <w:r w:rsidRPr="008E67FE">
              <w:rPr>
                <w:b/>
                <w:bCs/>
                <w:sz w:val="24"/>
                <w:szCs w:val="24"/>
              </w:rPr>
              <w:t>1</w:t>
            </w:r>
          </w:p>
        </w:tc>
        <w:tc>
          <w:tcPr>
            <w:tcW w:w="2071" w:type="dxa"/>
          </w:tcPr>
          <w:p w:rsidR="002675C9" w:rsidRPr="008E67FE" w:rsidRDefault="002675C9" w:rsidP="005A722B">
            <w:pPr>
              <w:jc w:val="center"/>
              <w:rPr>
                <w:b/>
                <w:bCs/>
                <w:sz w:val="24"/>
                <w:szCs w:val="24"/>
              </w:rPr>
            </w:pPr>
            <w:r w:rsidRPr="008E67FE">
              <w:rPr>
                <w:b/>
                <w:bCs/>
                <w:sz w:val="24"/>
                <w:szCs w:val="24"/>
              </w:rPr>
              <w:t>2</w:t>
            </w:r>
          </w:p>
        </w:tc>
        <w:tc>
          <w:tcPr>
            <w:tcW w:w="2266" w:type="dxa"/>
          </w:tcPr>
          <w:p w:rsidR="002675C9" w:rsidRPr="008E67FE" w:rsidRDefault="002675C9" w:rsidP="005A722B">
            <w:pPr>
              <w:jc w:val="center"/>
              <w:rPr>
                <w:b/>
                <w:bCs/>
                <w:sz w:val="24"/>
                <w:szCs w:val="24"/>
              </w:rPr>
            </w:pPr>
            <w:r w:rsidRPr="008E67FE">
              <w:rPr>
                <w:b/>
                <w:bCs/>
                <w:sz w:val="24"/>
                <w:szCs w:val="24"/>
              </w:rPr>
              <w:t>3</w:t>
            </w:r>
          </w:p>
        </w:tc>
        <w:tc>
          <w:tcPr>
            <w:tcW w:w="1560" w:type="dxa"/>
          </w:tcPr>
          <w:p w:rsidR="002675C9" w:rsidRPr="008E67FE" w:rsidRDefault="002675C9" w:rsidP="005A722B">
            <w:pPr>
              <w:jc w:val="center"/>
              <w:rPr>
                <w:b/>
                <w:bCs/>
                <w:sz w:val="24"/>
                <w:szCs w:val="24"/>
              </w:rPr>
            </w:pPr>
            <w:r w:rsidRPr="008E67FE">
              <w:rPr>
                <w:b/>
                <w:bCs/>
                <w:sz w:val="24"/>
                <w:szCs w:val="24"/>
              </w:rPr>
              <w:t>4</w:t>
            </w:r>
          </w:p>
        </w:tc>
        <w:tc>
          <w:tcPr>
            <w:tcW w:w="2267" w:type="dxa"/>
          </w:tcPr>
          <w:p w:rsidR="002675C9" w:rsidRPr="008E67FE" w:rsidRDefault="002675C9" w:rsidP="005A722B">
            <w:pPr>
              <w:jc w:val="center"/>
              <w:rPr>
                <w:b/>
                <w:bCs/>
                <w:sz w:val="24"/>
                <w:szCs w:val="24"/>
              </w:rPr>
            </w:pPr>
            <w:r w:rsidRPr="008E67FE">
              <w:rPr>
                <w:b/>
                <w:bCs/>
                <w:sz w:val="24"/>
                <w:szCs w:val="24"/>
              </w:rPr>
              <w:t>5</w:t>
            </w:r>
          </w:p>
        </w:tc>
        <w:tc>
          <w:tcPr>
            <w:tcW w:w="1133" w:type="dxa"/>
          </w:tcPr>
          <w:p w:rsidR="002675C9" w:rsidRPr="008E67FE" w:rsidRDefault="002675C9" w:rsidP="005A722B">
            <w:pPr>
              <w:jc w:val="center"/>
              <w:rPr>
                <w:b/>
                <w:bCs/>
                <w:sz w:val="24"/>
                <w:szCs w:val="24"/>
              </w:rPr>
            </w:pPr>
            <w:r w:rsidRPr="008E67FE">
              <w:rPr>
                <w:b/>
                <w:bCs/>
                <w:sz w:val="24"/>
                <w:szCs w:val="24"/>
              </w:rPr>
              <w:t>6</w:t>
            </w:r>
          </w:p>
        </w:tc>
        <w:tc>
          <w:tcPr>
            <w:tcW w:w="2432" w:type="dxa"/>
          </w:tcPr>
          <w:p w:rsidR="002675C9" w:rsidRPr="008E67FE" w:rsidRDefault="002675C9" w:rsidP="005A722B">
            <w:pPr>
              <w:jc w:val="center"/>
              <w:rPr>
                <w:b/>
                <w:bCs/>
                <w:sz w:val="24"/>
                <w:szCs w:val="24"/>
              </w:rPr>
            </w:pPr>
            <w:r w:rsidRPr="008E67FE">
              <w:rPr>
                <w:b/>
                <w:bCs/>
                <w:sz w:val="24"/>
                <w:szCs w:val="24"/>
              </w:rPr>
              <w:t>7</w:t>
            </w:r>
          </w:p>
        </w:tc>
        <w:tc>
          <w:tcPr>
            <w:tcW w:w="1418" w:type="dxa"/>
          </w:tcPr>
          <w:p w:rsidR="002675C9" w:rsidRPr="008E67FE" w:rsidRDefault="002675C9" w:rsidP="005A722B">
            <w:pPr>
              <w:jc w:val="center"/>
              <w:rPr>
                <w:b/>
                <w:bCs/>
                <w:sz w:val="24"/>
                <w:szCs w:val="24"/>
              </w:rPr>
            </w:pPr>
            <w:r w:rsidRPr="008E67FE">
              <w:rPr>
                <w:b/>
                <w:bCs/>
                <w:sz w:val="24"/>
                <w:szCs w:val="24"/>
              </w:rPr>
              <w:t>8</w:t>
            </w:r>
          </w:p>
        </w:tc>
        <w:tc>
          <w:tcPr>
            <w:tcW w:w="1254" w:type="dxa"/>
          </w:tcPr>
          <w:p w:rsidR="002675C9" w:rsidRPr="008E67FE" w:rsidRDefault="002675C9" w:rsidP="005A722B">
            <w:pPr>
              <w:jc w:val="center"/>
              <w:rPr>
                <w:b/>
                <w:bCs/>
                <w:sz w:val="24"/>
                <w:szCs w:val="24"/>
              </w:rPr>
            </w:pPr>
            <w:r w:rsidRPr="008E67FE">
              <w:rPr>
                <w:b/>
                <w:bCs/>
                <w:sz w:val="24"/>
                <w:szCs w:val="24"/>
              </w:rPr>
              <w:t>9</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Осьмакова Г.В.</w:t>
            </w:r>
          </w:p>
        </w:tc>
        <w:tc>
          <w:tcPr>
            <w:tcW w:w="2266" w:type="dxa"/>
          </w:tcPr>
          <w:p w:rsidR="002675C9" w:rsidRPr="008E67FE" w:rsidRDefault="002675C9" w:rsidP="005A722B">
            <w:pPr>
              <w:jc w:val="center"/>
              <w:rPr>
                <w:sz w:val="24"/>
                <w:szCs w:val="24"/>
              </w:rPr>
            </w:pPr>
            <w:r w:rsidRPr="008E67FE">
              <w:rPr>
                <w:sz w:val="24"/>
                <w:szCs w:val="24"/>
              </w:rPr>
              <w:t>директор</w:t>
            </w:r>
          </w:p>
        </w:tc>
        <w:tc>
          <w:tcPr>
            <w:tcW w:w="1560" w:type="dxa"/>
          </w:tcPr>
          <w:p w:rsidR="002675C9" w:rsidRPr="008E67FE" w:rsidRDefault="002675C9" w:rsidP="005A722B">
            <w:pPr>
              <w:jc w:val="center"/>
              <w:rPr>
                <w:sz w:val="24"/>
                <w:szCs w:val="24"/>
              </w:rPr>
            </w:pPr>
          </w:p>
        </w:tc>
        <w:tc>
          <w:tcPr>
            <w:tcW w:w="2267" w:type="dxa"/>
          </w:tcPr>
          <w:p w:rsidR="002675C9" w:rsidRPr="004833FA" w:rsidRDefault="002675C9" w:rsidP="005A722B">
            <w:pPr>
              <w:jc w:val="center"/>
              <w:rPr>
                <w:sz w:val="24"/>
                <w:szCs w:val="24"/>
              </w:rPr>
            </w:pPr>
            <w:r w:rsidRPr="004833FA">
              <w:rPr>
                <w:sz w:val="24"/>
                <w:szCs w:val="24"/>
              </w:rPr>
              <w:t xml:space="preserve">Высшее </w:t>
            </w:r>
          </w:p>
        </w:tc>
        <w:tc>
          <w:tcPr>
            <w:tcW w:w="1133" w:type="dxa"/>
          </w:tcPr>
          <w:p w:rsidR="002675C9" w:rsidRPr="008E67FE" w:rsidRDefault="002675C9" w:rsidP="005A722B">
            <w:pPr>
              <w:jc w:val="center"/>
              <w:rPr>
                <w:sz w:val="24"/>
                <w:szCs w:val="24"/>
              </w:rPr>
            </w:pPr>
            <w:r w:rsidRPr="008E67FE">
              <w:rPr>
                <w:sz w:val="24"/>
                <w:szCs w:val="24"/>
              </w:rPr>
              <w:t xml:space="preserve">первая </w:t>
            </w:r>
          </w:p>
        </w:tc>
        <w:tc>
          <w:tcPr>
            <w:tcW w:w="2432" w:type="dxa"/>
          </w:tcPr>
          <w:p w:rsidR="002675C9" w:rsidRPr="008E67FE" w:rsidRDefault="002675C9" w:rsidP="005A722B">
            <w:pPr>
              <w:jc w:val="center"/>
              <w:rPr>
                <w:sz w:val="24"/>
                <w:szCs w:val="24"/>
              </w:rPr>
            </w:pPr>
            <w:r w:rsidRPr="008E67FE">
              <w:rPr>
                <w:sz w:val="24"/>
                <w:szCs w:val="24"/>
              </w:rPr>
              <w:t>651-а от 1.09.2011</w:t>
            </w:r>
          </w:p>
        </w:tc>
        <w:tc>
          <w:tcPr>
            <w:tcW w:w="1418" w:type="dxa"/>
          </w:tcPr>
          <w:p w:rsidR="002675C9" w:rsidRPr="008E67FE" w:rsidRDefault="002675C9" w:rsidP="005A722B">
            <w:pPr>
              <w:rPr>
                <w:sz w:val="24"/>
                <w:szCs w:val="24"/>
              </w:rPr>
            </w:pPr>
          </w:p>
        </w:tc>
        <w:tc>
          <w:tcPr>
            <w:tcW w:w="1254" w:type="dxa"/>
          </w:tcPr>
          <w:p w:rsidR="002675C9" w:rsidRPr="008E67FE" w:rsidRDefault="002675C9" w:rsidP="005A722B">
            <w:pPr>
              <w:rPr>
                <w:sz w:val="24"/>
                <w:szCs w:val="24"/>
              </w:rPr>
            </w:pPr>
            <w:r w:rsidRPr="008E67FE">
              <w:rPr>
                <w:sz w:val="24"/>
                <w:szCs w:val="24"/>
              </w:rPr>
              <w:t>03-00-00</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Арзуманова Е.С.</w:t>
            </w:r>
          </w:p>
        </w:tc>
        <w:tc>
          <w:tcPr>
            <w:tcW w:w="2266" w:type="dxa"/>
          </w:tcPr>
          <w:p w:rsidR="002675C9" w:rsidRPr="00441AC7" w:rsidRDefault="002675C9" w:rsidP="005A722B">
            <w:pPr>
              <w:jc w:val="center"/>
              <w:rPr>
                <w:sz w:val="24"/>
                <w:szCs w:val="24"/>
              </w:rPr>
            </w:pPr>
            <w:r w:rsidRPr="00441AC7">
              <w:rPr>
                <w:sz w:val="24"/>
                <w:szCs w:val="24"/>
              </w:rPr>
              <w:t>зам. дир. по УВР</w:t>
            </w:r>
          </w:p>
          <w:p w:rsidR="002675C9" w:rsidRPr="00441AC7" w:rsidRDefault="002675C9" w:rsidP="005A722B">
            <w:pPr>
              <w:jc w:val="center"/>
              <w:rPr>
                <w:sz w:val="24"/>
                <w:szCs w:val="24"/>
              </w:rPr>
            </w:pPr>
            <w:r w:rsidRPr="00441AC7">
              <w:rPr>
                <w:sz w:val="24"/>
                <w:szCs w:val="24"/>
              </w:rPr>
              <w:t>учитель истории</w:t>
            </w:r>
          </w:p>
          <w:p w:rsidR="002675C9" w:rsidRPr="00441AC7" w:rsidRDefault="002675C9" w:rsidP="005A722B">
            <w:pPr>
              <w:jc w:val="center"/>
              <w:rPr>
                <w:sz w:val="24"/>
                <w:szCs w:val="24"/>
              </w:rPr>
            </w:pPr>
          </w:p>
        </w:tc>
        <w:tc>
          <w:tcPr>
            <w:tcW w:w="1560" w:type="dxa"/>
          </w:tcPr>
          <w:p w:rsidR="002675C9" w:rsidRPr="008E67FE" w:rsidRDefault="002675C9" w:rsidP="005A722B">
            <w:pPr>
              <w:jc w:val="center"/>
              <w:rPr>
                <w:sz w:val="24"/>
                <w:szCs w:val="24"/>
              </w:rPr>
            </w:pPr>
          </w:p>
        </w:tc>
        <w:tc>
          <w:tcPr>
            <w:tcW w:w="2267" w:type="dxa"/>
          </w:tcPr>
          <w:p w:rsidR="002675C9" w:rsidRPr="004833FA" w:rsidRDefault="002675C9" w:rsidP="005A722B">
            <w:pPr>
              <w:jc w:val="center"/>
              <w:rPr>
                <w:sz w:val="24"/>
                <w:szCs w:val="24"/>
              </w:rPr>
            </w:pPr>
            <w:r w:rsidRPr="004833FA">
              <w:rPr>
                <w:sz w:val="24"/>
                <w:szCs w:val="24"/>
              </w:rPr>
              <w:t>Высшее</w:t>
            </w:r>
          </w:p>
          <w:p w:rsidR="002675C9" w:rsidRPr="004833FA" w:rsidRDefault="002675C9" w:rsidP="005A722B">
            <w:pPr>
              <w:jc w:val="center"/>
              <w:rPr>
                <w:sz w:val="24"/>
                <w:szCs w:val="24"/>
              </w:rPr>
            </w:pPr>
            <w:r w:rsidRPr="004833FA">
              <w:rPr>
                <w:sz w:val="24"/>
                <w:szCs w:val="24"/>
              </w:rPr>
              <w:t>высшее</w:t>
            </w:r>
          </w:p>
          <w:p w:rsidR="002675C9" w:rsidRPr="004833FA" w:rsidRDefault="002675C9" w:rsidP="005A722B">
            <w:pPr>
              <w:jc w:val="center"/>
              <w:rPr>
                <w:sz w:val="24"/>
                <w:szCs w:val="24"/>
              </w:rPr>
            </w:pPr>
            <w:r w:rsidRPr="004833FA">
              <w:rPr>
                <w:sz w:val="24"/>
                <w:szCs w:val="24"/>
              </w:rPr>
              <w:t>педагогическое</w:t>
            </w:r>
          </w:p>
        </w:tc>
        <w:tc>
          <w:tcPr>
            <w:tcW w:w="1133" w:type="dxa"/>
          </w:tcPr>
          <w:p w:rsidR="002675C9" w:rsidRPr="008E67FE" w:rsidRDefault="002675C9" w:rsidP="005A722B">
            <w:pPr>
              <w:jc w:val="center"/>
              <w:rPr>
                <w:sz w:val="24"/>
                <w:szCs w:val="24"/>
              </w:rPr>
            </w:pPr>
            <w:r w:rsidRPr="008E67FE">
              <w:rPr>
                <w:sz w:val="24"/>
                <w:szCs w:val="24"/>
              </w:rPr>
              <w:t>первая</w:t>
            </w:r>
          </w:p>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 163а от 19.02.13</w:t>
            </w:r>
          </w:p>
          <w:p w:rsidR="002675C9" w:rsidRPr="008E67FE" w:rsidRDefault="002675C9" w:rsidP="005A722B">
            <w:pPr>
              <w:jc w:val="center"/>
              <w:rPr>
                <w:sz w:val="24"/>
                <w:szCs w:val="24"/>
              </w:rPr>
            </w:pPr>
            <w:r w:rsidRPr="008E67FE">
              <w:rPr>
                <w:sz w:val="24"/>
                <w:szCs w:val="24"/>
              </w:rPr>
              <w:t>№2434 от 21.05.2014</w:t>
            </w:r>
          </w:p>
        </w:tc>
        <w:tc>
          <w:tcPr>
            <w:tcW w:w="1418"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30-11-23</w:t>
            </w:r>
          </w:p>
        </w:tc>
        <w:tc>
          <w:tcPr>
            <w:tcW w:w="1254" w:type="dxa"/>
          </w:tcPr>
          <w:p w:rsidR="002675C9" w:rsidRPr="008E67FE" w:rsidRDefault="002675C9" w:rsidP="005A722B">
            <w:pPr>
              <w:rPr>
                <w:sz w:val="24"/>
                <w:szCs w:val="24"/>
              </w:rPr>
            </w:pPr>
            <w:r w:rsidRPr="008E67FE">
              <w:rPr>
                <w:sz w:val="24"/>
                <w:szCs w:val="24"/>
              </w:rPr>
              <w:t>19-01-10</w:t>
            </w:r>
          </w:p>
          <w:p w:rsidR="002675C9" w:rsidRPr="008E67FE" w:rsidRDefault="002675C9" w:rsidP="005A722B">
            <w:pPr>
              <w:rPr>
                <w:sz w:val="24"/>
                <w:szCs w:val="24"/>
              </w:rPr>
            </w:pPr>
          </w:p>
          <w:p w:rsidR="002675C9" w:rsidRPr="008E67FE" w:rsidRDefault="002675C9" w:rsidP="005A722B">
            <w:pP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Голенкина Н.С.</w:t>
            </w:r>
          </w:p>
        </w:tc>
        <w:tc>
          <w:tcPr>
            <w:tcW w:w="2266" w:type="dxa"/>
          </w:tcPr>
          <w:p w:rsidR="002675C9" w:rsidRPr="00441AC7" w:rsidRDefault="002675C9" w:rsidP="005A722B">
            <w:pPr>
              <w:jc w:val="center"/>
              <w:rPr>
                <w:sz w:val="24"/>
                <w:szCs w:val="24"/>
              </w:rPr>
            </w:pPr>
            <w:r w:rsidRPr="00441AC7">
              <w:rPr>
                <w:sz w:val="24"/>
                <w:szCs w:val="24"/>
              </w:rPr>
              <w:t xml:space="preserve">учитель физики, </w:t>
            </w:r>
          </w:p>
          <w:p w:rsidR="002675C9" w:rsidRPr="00441AC7" w:rsidRDefault="002675C9" w:rsidP="005A722B">
            <w:pPr>
              <w:jc w:val="center"/>
              <w:rPr>
                <w:sz w:val="24"/>
                <w:szCs w:val="24"/>
              </w:rPr>
            </w:pPr>
            <w:r w:rsidRPr="00441AC7">
              <w:rPr>
                <w:sz w:val="24"/>
                <w:szCs w:val="24"/>
              </w:rPr>
              <w:t>информатики</w:t>
            </w:r>
          </w:p>
          <w:p w:rsidR="002675C9" w:rsidRPr="00441AC7" w:rsidRDefault="002675C9" w:rsidP="005A722B">
            <w:pPr>
              <w:jc w:val="center"/>
              <w:rPr>
                <w:sz w:val="24"/>
                <w:szCs w:val="24"/>
              </w:rPr>
            </w:pPr>
            <w:r w:rsidRPr="00441AC7">
              <w:rPr>
                <w:sz w:val="24"/>
                <w:szCs w:val="24"/>
              </w:rPr>
              <w:t>зам.дир.по УВР</w:t>
            </w:r>
          </w:p>
        </w:tc>
        <w:tc>
          <w:tcPr>
            <w:tcW w:w="1560" w:type="dxa"/>
          </w:tcPr>
          <w:p w:rsidR="002675C9" w:rsidRPr="008E67FE" w:rsidRDefault="002675C9" w:rsidP="005A722B">
            <w:pPr>
              <w:jc w:val="center"/>
              <w:rPr>
                <w:sz w:val="24"/>
                <w:szCs w:val="24"/>
              </w:rPr>
            </w:pPr>
          </w:p>
        </w:tc>
        <w:tc>
          <w:tcPr>
            <w:tcW w:w="2267" w:type="dxa"/>
          </w:tcPr>
          <w:p w:rsidR="002675C9" w:rsidRPr="00441AC7" w:rsidRDefault="002675C9" w:rsidP="005A722B">
            <w:pPr>
              <w:jc w:val="center"/>
              <w:rPr>
                <w:sz w:val="24"/>
                <w:szCs w:val="24"/>
              </w:rPr>
            </w:pPr>
            <w:r w:rsidRPr="00441AC7">
              <w:rPr>
                <w:sz w:val="24"/>
                <w:szCs w:val="24"/>
              </w:rPr>
              <w:t>высшее учитель физики</w:t>
            </w:r>
            <w:r>
              <w:rPr>
                <w:sz w:val="24"/>
                <w:szCs w:val="24"/>
              </w:rPr>
              <w:t>ИКТ</w:t>
            </w:r>
          </w:p>
          <w:p w:rsidR="002675C9" w:rsidRPr="00441AC7" w:rsidRDefault="002675C9" w:rsidP="005A722B">
            <w:pPr>
              <w:jc w:val="center"/>
              <w:rPr>
                <w:sz w:val="24"/>
                <w:szCs w:val="24"/>
              </w:rPr>
            </w:pPr>
            <w:r w:rsidRPr="00441AC7">
              <w:rPr>
                <w:sz w:val="24"/>
                <w:szCs w:val="24"/>
              </w:rPr>
              <w:t>высшее</w:t>
            </w:r>
          </w:p>
        </w:tc>
        <w:tc>
          <w:tcPr>
            <w:tcW w:w="1133" w:type="dxa"/>
          </w:tcPr>
          <w:p w:rsidR="002675C9" w:rsidRPr="008E67FE" w:rsidRDefault="002675C9" w:rsidP="005A722B">
            <w:pPr>
              <w:jc w:val="center"/>
              <w:rPr>
                <w:sz w:val="24"/>
                <w:szCs w:val="24"/>
              </w:rPr>
            </w:pPr>
            <w:r w:rsidRPr="008E67FE">
              <w:rPr>
                <w:sz w:val="24"/>
                <w:szCs w:val="24"/>
              </w:rPr>
              <w:t>высшая</w:t>
            </w: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№2434 от 21.05.2014</w:t>
            </w: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 xml:space="preserve">№812а от 27.08.13 </w:t>
            </w:r>
          </w:p>
        </w:tc>
        <w:tc>
          <w:tcPr>
            <w:tcW w:w="1418" w:type="dxa"/>
          </w:tcPr>
          <w:p w:rsidR="002675C9" w:rsidRPr="008E67FE" w:rsidRDefault="002675C9" w:rsidP="005A722B">
            <w:pPr>
              <w:jc w:val="center"/>
              <w:rPr>
                <w:sz w:val="24"/>
                <w:szCs w:val="24"/>
              </w:rPr>
            </w:pPr>
            <w:r w:rsidRPr="008E67FE">
              <w:rPr>
                <w:sz w:val="24"/>
                <w:szCs w:val="24"/>
              </w:rPr>
              <w:t>19-00-16</w:t>
            </w:r>
          </w:p>
        </w:tc>
        <w:tc>
          <w:tcPr>
            <w:tcW w:w="1254" w:type="dxa"/>
          </w:tcPr>
          <w:p w:rsidR="002675C9" w:rsidRDefault="002675C9" w:rsidP="005A722B">
            <w:pPr>
              <w:jc w:val="center"/>
            </w:pP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01-06-14</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Калинкина А.В.</w:t>
            </w:r>
          </w:p>
        </w:tc>
        <w:tc>
          <w:tcPr>
            <w:tcW w:w="2266" w:type="dxa"/>
          </w:tcPr>
          <w:p w:rsidR="002675C9" w:rsidRPr="00441AC7" w:rsidRDefault="002675C9" w:rsidP="005A722B">
            <w:pPr>
              <w:jc w:val="center"/>
              <w:rPr>
                <w:sz w:val="24"/>
                <w:szCs w:val="24"/>
              </w:rPr>
            </w:pPr>
            <w:r w:rsidRPr="00441AC7">
              <w:rPr>
                <w:sz w:val="24"/>
                <w:szCs w:val="24"/>
              </w:rPr>
              <w:t xml:space="preserve">учитель географии, информатики </w:t>
            </w:r>
          </w:p>
          <w:p w:rsidR="002675C9" w:rsidRPr="00441AC7" w:rsidRDefault="002675C9" w:rsidP="005A722B">
            <w:pPr>
              <w:jc w:val="center"/>
              <w:rPr>
                <w:sz w:val="24"/>
                <w:szCs w:val="24"/>
              </w:rPr>
            </w:pPr>
            <w:r w:rsidRPr="00441AC7">
              <w:rPr>
                <w:sz w:val="24"/>
                <w:szCs w:val="24"/>
              </w:rPr>
              <w:t>зам.дир.по ВР</w:t>
            </w:r>
          </w:p>
        </w:tc>
        <w:tc>
          <w:tcPr>
            <w:tcW w:w="1560" w:type="dxa"/>
          </w:tcPr>
          <w:p w:rsidR="002675C9" w:rsidRPr="008E67FE" w:rsidRDefault="002675C9" w:rsidP="005A722B">
            <w:pPr>
              <w:jc w:val="center"/>
              <w:rPr>
                <w:sz w:val="24"/>
                <w:szCs w:val="24"/>
              </w:rPr>
            </w:pPr>
          </w:p>
        </w:tc>
        <w:tc>
          <w:tcPr>
            <w:tcW w:w="2267" w:type="dxa"/>
          </w:tcPr>
          <w:p w:rsidR="002675C9" w:rsidRPr="00441AC7" w:rsidRDefault="002675C9" w:rsidP="00A26A02">
            <w:pPr>
              <w:jc w:val="center"/>
              <w:rPr>
                <w:sz w:val="24"/>
                <w:szCs w:val="24"/>
              </w:rPr>
            </w:pPr>
            <w:r w:rsidRPr="00441AC7">
              <w:rPr>
                <w:sz w:val="24"/>
                <w:szCs w:val="24"/>
              </w:rPr>
              <w:t>Высшее педагогическое</w:t>
            </w:r>
            <w:r>
              <w:rPr>
                <w:sz w:val="24"/>
                <w:szCs w:val="24"/>
              </w:rPr>
              <w:t xml:space="preserve"> </w:t>
            </w:r>
            <w:r w:rsidRPr="00441AC7">
              <w:rPr>
                <w:sz w:val="24"/>
                <w:szCs w:val="24"/>
              </w:rPr>
              <w:t>высшее</w:t>
            </w:r>
          </w:p>
        </w:tc>
        <w:tc>
          <w:tcPr>
            <w:tcW w:w="1133" w:type="dxa"/>
          </w:tcPr>
          <w:p w:rsidR="002675C9" w:rsidRPr="008E67FE" w:rsidRDefault="002675C9" w:rsidP="005A722B">
            <w:pPr>
              <w:jc w:val="center"/>
              <w:rPr>
                <w:sz w:val="24"/>
                <w:szCs w:val="24"/>
              </w:rPr>
            </w:pPr>
            <w:r w:rsidRPr="008E67FE">
              <w:rPr>
                <w:sz w:val="24"/>
                <w:szCs w:val="24"/>
              </w:rPr>
              <w:t>первая</w:t>
            </w: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№2434 от 21.05.2014</w:t>
            </w: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№804аот 29.08.2012</w:t>
            </w:r>
          </w:p>
        </w:tc>
        <w:tc>
          <w:tcPr>
            <w:tcW w:w="1418" w:type="dxa"/>
          </w:tcPr>
          <w:p w:rsidR="002675C9" w:rsidRPr="008E67FE" w:rsidRDefault="002675C9" w:rsidP="005A722B">
            <w:pPr>
              <w:rPr>
                <w:sz w:val="24"/>
                <w:szCs w:val="24"/>
              </w:rPr>
            </w:pPr>
            <w:r w:rsidRPr="008E67FE">
              <w:rPr>
                <w:sz w:val="24"/>
                <w:szCs w:val="24"/>
              </w:rPr>
              <w:t>20-06-00</w:t>
            </w:r>
          </w:p>
        </w:tc>
        <w:tc>
          <w:tcPr>
            <w:tcW w:w="1254"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03-00-02</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Горелова А.А.</w:t>
            </w:r>
          </w:p>
        </w:tc>
        <w:tc>
          <w:tcPr>
            <w:tcW w:w="2266" w:type="dxa"/>
          </w:tcPr>
          <w:p w:rsidR="002675C9" w:rsidRPr="00441AC7" w:rsidRDefault="002675C9" w:rsidP="005A722B">
            <w:pPr>
              <w:jc w:val="center"/>
              <w:rPr>
                <w:sz w:val="24"/>
                <w:szCs w:val="24"/>
              </w:rPr>
            </w:pPr>
            <w:r w:rsidRPr="00441AC7">
              <w:rPr>
                <w:sz w:val="24"/>
                <w:szCs w:val="24"/>
              </w:rPr>
              <w:t>зам. дир. по безоп.</w:t>
            </w:r>
          </w:p>
          <w:p w:rsidR="002675C9" w:rsidRPr="00441AC7" w:rsidRDefault="002675C9" w:rsidP="005A722B">
            <w:pPr>
              <w:jc w:val="center"/>
              <w:rPr>
                <w:sz w:val="24"/>
                <w:szCs w:val="24"/>
              </w:rPr>
            </w:pPr>
            <w:r w:rsidRPr="00441AC7">
              <w:rPr>
                <w:sz w:val="24"/>
                <w:szCs w:val="24"/>
              </w:rPr>
              <w:t xml:space="preserve">учитель ОБЖ, </w:t>
            </w:r>
          </w:p>
          <w:p w:rsidR="002675C9" w:rsidRPr="00441AC7" w:rsidRDefault="002675C9" w:rsidP="005A722B">
            <w:pPr>
              <w:jc w:val="center"/>
              <w:rPr>
                <w:sz w:val="24"/>
                <w:szCs w:val="24"/>
              </w:rPr>
            </w:pPr>
          </w:p>
        </w:tc>
        <w:tc>
          <w:tcPr>
            <w:tcW w:w="1560" w:type="dxa"/>
          </w:tcPr>
          <w:p w:rsidR="002675C9" w:rsidRPr="008E67FE" w:rsidRDefault="002675C9" w:rsidP="005A722B">
            <w:pPr>
              <w:jc w:val="center"/>
              <w:rPr>
                <w:sz w:val="24"/>
                <w:szCs w:val="24"/>
              </w:rPr>
            </w:pPr>
          </w:p>
        </w:tc>
        <w:tc>
          <w:tcPr>
            <w:tcW w:w="2267" w:type="dxa"/>
          </w:tcPr>
          <w:p w:rsidR="002675C9" w:rsidRPr="00441AC7" w:rsidRDefault="002675C9" w:rsidP="005A722B">
            <w:pPr>
              <w:jc w:val="center"/>
              <w:rPr>
                <w:sz w:val="24"/>
                <w:szCs w:val="24"/>
              </w:rPr>
            </w:pPr>
            <w:r w:rsidRPr="00441AC7">
              <w:rPr>
                <w:sz w:val="24"/>
                <w:szCs w:val="24"/>
              </w:rPr>
              <w:t>Высшее</w:t>
            </w:r>
          </w:p>
          <w:p w:rsidR="002675C9" w:rsidRPr="00441AC7" w:rsidRDefault="002675C9" w:rsidP="005A722B">
            <w:pPr>
              <w:jc w:val="center"/>
              <w:rPr>
                <w:sz w:val="24"/>
                <w:szCs w:val="24"/>
              </w:rPr>
            </w:pPr>
            <w:r w:rsidRPr="00441AC7">
              <w:rPr>
                <w:sz w:val="24"/>
                <w:szCs w:val="24"/>
              </w:rPr>
              <w:t>высшее</w:t>
            </w:r>
          </w:p>
          <w:p w:rsidR="002675C9" w:rsidRPr="00441AC7" w:rsidRDefault="002675C9" w:rsidP="005A722B">
            <w:pPr>
              <w:jc w:val="center"/>
              <w:rPr>
                <w:sz w:val="24"/>
                <w:szCs w:val="24"/>
              </w:rPr>
            </w:pPr>
            <w:r>
              <w:rPr>
                <w:sz w:val="24"/>
                <w:szCs w:val="24"/>
              </w:rPr>
              <w:t>инженер полигонной</w:t>
            </w:r>
            <w:r w:rsidRPr="00441AC7">
              <w:rPr>
                <w:sz w:val="24"/>
                <w:szCs w:val="24"/>
              </w:rPr>
              <w:t xml:space="preserve"> установки</w:t>
            </w:r>
          </w:p>
        </w:tc>
        <w:tc>
          <w:tcPr>
            <w:tcW w:w="1133" w:type="dxa"/>
          </w:tcPr>
          <w:p w:rsidR="002675C9" w:rsidRPr="008E67FE" w:rsidRDefault="002675C9" w:rsidP="005A722B">
            <w:pPr>
              <w:jc w:val="center"/>
              <w:rPr>
                <w:sz w:val="24"/>
                <w:szCs w:val="24"/>
              </w:rPr>
            </w:pPr>
            <w:r w:rsidRPr="008E67FE">
              <w:rPr>
                <w:sz w:val="24"/>
                <w:szCs w:val="24"/>
              </w:rPr>
              <w:t>первая</w:t>
            </w:r>
          </w:p>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w:t>
            </w:r>
          </w:p>
          <w:p w:rsidR="002675C9" w:rsidRPr="008E67FE" w:rsidRDefault="002675C9" w:rsidP="005A722B">
            <w:pPr>
              <w:jc w:val="center"/>
              <w:rPr>
                <w:sz w:val="24"/>
                <w:szCs w:val="24"/>
              </w:rPr>
            </w:pPr>
            <w:r w:rsidRPr="008E67FE">
              <w:rPr>
                <w:sz w:val="24"/>
                <w:szCs w:val="24"/>
              </w:rPr>
              <w:t>№ 865 от 11.03.13</w:t>
            </w:r>
          </w:p>
          <w:p w:rsidR="002675C9" w:rsidRPr="008E67FE" w:rsidRDefault="002675C9" w:rsidP="005A722B">
            <w:pPr>
              <w:jc w:val="center"/>
              <w:rPr>
                <w:sz w:val="24"/>
                <w:szCs w:val="24"/>
              </w:rPr>
            </w:pPr>
            <w:r w:rsidRPr="008E67FE">
              <w:rPr>
                <w:sz w:val="24"/>
                <w:szCs w:val="24"/>
              </w:rPr>
              <w:t xml:space="preserve"> </w:t>
            </w:r>
          </w:p>
        </w:tc>
        <w:tc>
          <w:tcPr>
            <w:tcW w:w="1418" w:type="dxa"/>
          </w:tcPr>
          <w:p w:rsidR="002675C9" w:rsidRPr="008E67FE" w:rsidRDefault="002675C9" w:rsidP="005A722B">
            <w:pPr>
              <w:rPr>
                <w:sz w:val="24"/>
                <w:szCs w:val="24"/>
              </w:rPr>
            </w:pPr>
          </w:p>
          <w:p w:rsidR="002675C9" w:rsidRPr="008E67FE" w:rsidRDefault="002675C9" w:rsidP="005A722B">
            <w:pPr>
              <w:jc w:val="center"/>
              <w:rPr>
                <w:sz w:val="24"/>
                <w:szCs w:val="24"/>
              </w:rPr>
            </w:pPr>
            <w:r w:rsidRPr="008E67FE">
              <w:rPr>
                <w:sz w:val="24"/>
                <w:szCs w:val="24"/>
              </w:rPr>
              <w:t>15-10-19</w:t>
            </w:r>
          </w:p>
        </w:tc>
        <w:tc>
          <w:tcPr>
            <w:tcW w:w="1254" w:type="dxa"/>
          </w:tcPr>
          <w:p w:rsidR="002675C9" w:rsidRPr="008E67FE" w:rsidRDefault="002675C9" w:rsidP="005A722B">
            <w:pPr>
              <w:jc w:val="center"/>
              <w:rPr>
                <w:sz w:val="24"/>
                <w:szCs w:val="24"/>
              </w:rPr>
            </w:pPr>
            <w:r w:rsidRPr="008E67FE">
              <w:rPr>
                <w:sz w:val="24"/>
                <w:szCs w:val="24"/>
              </w:rPr>
              <w:t>09-00-00</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Кузьмичева О.В.</w:t>
            </w:r>
          </w:p>
        </w:tc>
        <w:tc>
          <w:tcPr>
            <w:tcW w:w="2266" w:type="dxa"/>
          </w:tcPr>
          <w:p w:rsidR="002675C9" w:rsidRPr="00441AC7" w:rsidRDefault="002675C9" w:rsidP="005A722B">
            <w:pPr>
              <w:jc w:val="center"/>
              <w:rPr>
                <w:sz w:val="24"/>
                <w:szCs w:val="24"/>
              </w:rPr>
            </w:pPr>
            <w:r w:rsidRPr="00441AC7">
              <w:rPr>
                <w:sz w:val="24"/>
                <w:szCs w:val="24"/>
              </w:rPr>
              <w:t>зам.дир.по УВР</w:t>
            </w:r>
          </w:p>
          <w:p w:rsidR="002675C9" w:rsidRPr="00441AC7" w:rsidRDefault="002675C9" w:rsidP="005A722B">
            <w:pPr>
              <w:jc w:val="center"/>
              <w:rPr>
                <w:sz w:val="24"/>
                <w:szCs w:val="24"/>
              </w:rPr>
            </w:pPr>
            <w:r w:rsidRPr="00441AC7">
              <w:rPr>
                <w:sz w:val="24"/>
                <w:szCs w:val="24"/>
              </w:rPr>
              <w:t>учитель англ.яз.</w:t>
            </w:r>
          </w:p>
          <w:p w:rsidR="002675C9" w:rsidRPr="00441AC7" w:rsidRDefault="002675C9" w:rsidP="005A722B">
            <w:pPr>
              <w:jc w:val="center"/>
              <w:rPr>
                <w:sz w:val="24"/>
                <w:szCs w:val="24"/>
              </w:rPr>
            </w:pPr>
          </w:p>
        </w:tc>
        <w:tc>
          <w:tcPr>
            <w:tcW w:w="1560" w:type="dxa"/>
          </w:tcPr>
          <w:p w:rsidR="002675C9" w:rsidRPr="008E67FE" w:rsidRDefault="002675C9" w:rsidP="005A722B">
            <w:pPr>
              <w:jc w:val="center"/>
              <w:rPr>
                <w:sz w:val="24"/>
                <w:szCs w:val="24"/>
              </w:rPr>
            </w:pPr>
          </w:p>
        </w:tc>
        <w:tc>
          <w:tcPr>
            <w:tcW w:w="2267" w:type="dxa"/>
          </w:tcPr>
          <w:p w:rsidR="002675C9" w:rsidRPr="00441AC7" w:rsidRDefault="002675C9" w:rsidP="005A722B">
            <w:pPr>
              <w:jc w:val="center"/>
              <w:rPr>
                <w:sz w:val="24"/>
                <w:szCs w:val="24"/>
              </w:rPr>
            </w:pPr>
            <w:r w:rsidRPr="00441AC7">
              <w:rPr>
                <w:sz w:val="24"/>
                <w:szCs w:val="24"/>
              </w:rPr>
              <w:t>Высшее</w:t>
            </w:r>
          </w:p>
          <w:p w:rsidR="002675C9" w:rsidRPr="00441AC7" w:rsidRDefault="002675C9" w:rsidP="005A722B">
            <w:pPr>
              <w:jc w:val="center"/>
              <w:rPr>
                <w:sz w:val="24"/>
                <w:szCs w:val="24"/>
              </w:rPr>
            </w:pPr>
            <w:r w:rsidRPr="00441AC7">
              <w:rPr>
                <w:sz w:val="24"/>
                <w:szCs w:val="24"/>
              </w:rPr>
              <w:t>высшее</w:t>
            </w:r>
          </w:p>
          <w:p w:rsidR="002675C9" w:rsidRPr="00441AC7" w:rsidRDefault="002675C9" w:rsidP="005A722B">
            <w:pPr>
              <w:jc w:val="center"/>
              <w:rPr>
                <w:sz w:val="24"/>
                <w:szCs w:val="24"/>
              </w:rPr>
            </w:pPr>
            <w:r w:rsidRPr="00441AC7">
              <w:rPr>
                <w:sz w:val="24"/>
                <w:szCs w:val="24"/>
              </w:rPr>
              <w:t>педагогическое</w:t>
            </w:r>
          </w:p>
        </w:tc>
        <w:tc>
          <w:tcPr>
            <w:tcW w:w="1133" w:type="dxa"/>
          </w:tcPr>
          <w:p w:rsidR="002675C9" w:rsidRPr="008E67FE" w:rsidRDefault="002675C9" w:rsidP="005A722B">
            <w:pPr>
              <w:jc w:val="center"/>
              <w:rPr>
                <w:sz w:val="24"/>
                <w:szCs w:val="24"/>
              </w:rPr>
            </w:pPr>
            <w:r w:rsidRPr="008E67FE">
              <w:rPr>
                <w:sz w:val="24"/>
                <w:szCs w:val="24"/>
              </w:rPr>
              <w:t>первая</w:t>
            </w:r>
          </w:p>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№895а</w:t>
            </w:r>
            <w:r>
              <w:t xml:space="preserve"> </w:t>
            </w:r>
            <w:r w:rsidRPr="008E67FE">
              <w:rPr>
                <w:sz w:val="24"/>
                <w:szCs w:val="24"/>
              </w:rPr>
              <w:t>от 20.12.2010</w:t>
            </w:r>
          </w:p>
          <w:p w:rsidR="002675C9" w:rsidRPr="008E67FE" w:rsidRDefault="002675C9" w:rsidP="005A722B">
            <w:pPr>
              <w:jc w:val="center"/>
              <w:rPr>
                <w:sz w:val="24"/>
                <w:szCs w:val="24"/>
              </w:rPr>
            </w:pPr>
            <w:r w:rsidRPr="008E67FE">
              <w:rPr>
                <w:sz w:val="24"/>
                <w:szCs w:val="24"/>
              </w:rPr>
              <w:t>№426</w:t>
            </w:r>
            <w:r>
              <w:t xml:space="preserve"> </w:t>
            </w:r>
            <w:r w:rsidRPr="008E67FE">
              <w:rPr>
                <w:sz w:val="24"/>
                <w:szCs w:val="24"/>
              </w:rPr>
              <w:t>от 03.03.2010</w:t>
            </w:r>
          </w:p>
        </w:tc>
        <w:tc>
          <w:tcPr>
            <w:tcW w:w="1418"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20-00-00</w:t>
            </w:r>
          </w:p>
        </w:tc>
        <w:tc>
          <w:tcPr>
            <w:tcW w:w="1254" w:type="dxa"/>
          </w:tcPr>
          <w:p w:rsidR="002675C9" w:rsidRPr="008E67FE" w:rsidRDefault="002675C9" w:rsidP="005A722B">
            <w:pPr>
              <w:jc w:val="center"/>
              <w:rPr>
                <w:sz w:val="24"/>
                <w:szCs w:val="24"/>
              </w:rPr>
            </w:pPr>
            <w:r w:rsidRPr="008E67FE">
              <w:rPr>
                <w:sz w:val="24"/>
                <w:szCs w:val="24"/>
              </w:rPr>
              <w:t>08-00-00</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Ергашева И.М.</w:t>
            </w:r>
          </w:p>
        </w:tc>
        <w:tc>
          <w:tcPr>
            <w:tcW w:w="2266" w:type="dxa"/>
          </w:tcPr>
          <w:p w:rsidR="002675C9" w:rsidRPr="00441AC7" w:rsidRDefault="002675C9" w:rsidP="005A722B">
            <w:pPr>
              <w:jc w:val="center"/>
              <w:rPr>
                <w:sz w:val="24"/>
                <w:szCs w:val="24"/>
              </w:rPr>
            </w:pPr>
            <w:r w:rsidRPr="00441AC7">
              <w:rPr>
                <w:sz w:val="24"/>
                <w:szCs w:val="24"/>
              </w:rPr>
              <w:t>Преподаватель организатор ОБЖ</w:t>
            </w:r>
          </w:p>
          <w:p w:rsidR="002675C9" w:rsidRPr="00441AC7" w:rsidRDefault="002675C9" w:rsidP="005A722B">
            <w:pPr>
              <w:jc w:val="center"/>
              <w:rPr>
                <w:sz w:val="24"/>
                <w:szCs w:val="24"/>
              </w:rPr>
            </w:pPr>
            <w:r>
              <w:rPr>
                <w:sz w:val="24"/>
                <w:szCs w:val="24"/>
              </w:rPr>
              <w:t>учитель ОБЖ</w:t>
            </w:r>
          </w:p>
        </w:tc>
        <w:tc>
          <w:tcPr>
            <w:tcW w:w="1560" w:type="dxa"/>
          </w:tcPr>
          <w:p w:rsidR="002675C9" w:rsidRPr="008E67FE" w:rsidRDefault="002675C9" w:rsidP="005A722B">
            <w:pPr>
              <w:jc w:val="center"/>
              <w:rPr>
                <w:sz w:val="24"/>
                <w:szCs w:val="24"/>
              </w:rPr>
            </w:pPr>
          </w:p>
        </w:tc>
        <w:tc>
          <w:tcPr>
            <w:tcW w:w="2267" w:type="dxa"/>
          </w:tcPr>
          <w:p w:rsidR="002675C9" w:rsidRPr="00441AC7" w:rsidRDefault="002675C9" w:rsidP="005A722B">
            <w:pPr>
              <w:jc w:val="center"/>
              <w:rPr>
                <w:sz w:val="24"/>
                <w:szCs w:val="24"/>
              </w:rPr>
            </w:pPr>
            <w:r w:rsidRPr="00441AC7">
              <w:rPr>
                <w:sz w:val="24"/>
                <w:szCs w:val="24"/>
              </w:rPr>
              <w:t>Высшее</w:t>
            </w:r>
          </w:p>
          <w:p w:rsidR="002675C9" w:rsidRPr="00441AC7" w:rsidRDefault="002675C9" w:rsidP="005A722B">
            <w:pPr>
              <w:jc w:val="center"/>
              <w:rPr>
                <w:sz w:val="24"/>
                <w:szCs w:val="24"/>
              </w:rPr>
            </w:pPr>
            <w:r w:rsidRPr="00441AC7">
              <w:rPr>
                <w:sz w:val="24"/>
                <w:szCs w:val="24"/>
              </w:rPr>
              <w:t>Инженер,</w:t>
            </w:r>
          </w:p>
          <w:p w:rsidR="002675C9" w:rsidRPr="00441AC7" w:rsidRDefault="002675C9" w:rsidP="005A722B">
            <w:pPr>
              <w:jc w:val="center"/>
              <w:rPr>
                <w:sz w:val="24"/>
                <w:szCs w:val="24"/>
              </w:rPr>
            </w:pPr>
            <w:r w:rsidRPr="00441AC7">
              <w:rPr>
                <w:sz w:val="24"/>
                <w:szCs w:val="24"/>
              </w:rPr>
              <w:t>технолог</w:t>
            </w:r>
          </w:p>
        </w:tc>
        <w:tc>
          <w:tcPr>
            <w:tcW w:w="1133" w:type="dxa"/>
          </w:tcPr>
          <w:p w:rsidR="002675C9" w:rsidRPr="008E67FE" w:rsidRDefault="002675C9" w:rsidP="00C824C3">
            <w:pPr>
              <w:jc w:val="center"/>
              <w:rPr>
                <w:sz w:val="24"/>
                <w:szCs w:val="24"/>
              </w:rPr>
            </w:pPr>
            <w:r w:rsidRPr="008E67FE">
              <w:rPr>
                <w:sz w:val="24"/>
                <w:szCs w:val="24"/>
              </w:rPr>
              <w:t>первая</w:t>
            </w:r>
          </w:p>
          <w:p w:rsidR="002675C9" w:rsidRPr="008E67FE" w:rsidRDefault="002675C9" w:rsidP="005A722B">
            <w:pPr>
              <w:jc w:val="center"/>
              <w:rPr>
                <w:sz w:val="24"/>
                <w:szCs w:val="24"/>
              </w:rPr>
            </w:pPr>
          </w:p>
          <w:p w:rsidR="002675C9" w:rsidRPr="008E67FE" w:rsidRDefault="002675C9" w:rsidP="005A722B">
            <w:pPr>
              <w:jc w:val="center"/>
              <w:rPr>
                <w:sz w:val="24"/>
                <w:szCs w:val="24"/>
              </w:rPr>
            </w:pPr>
            <w:r>
              <w:t>п</w:t>
            </w:r>
            <w:r w:rsidRPr="008E67FE">
              <w:rPr>
                <w:sz w:val="24"/>
                <w:szCs w:val="24"/>
              </w:rPr>
              <w:t>ервая</w:t>
            </w:r>
          </w:p>
        </w:tc>
        <w:tc>
          <w:tcPr>
            <w:tcW w:w="2432" w:type="dxa"/>
          </w:tcPr>
          <w:p w:rsidR="002675C9" w:rsidRPr="008E67FE" w:rsidRDefault="002675C9" w:rsidP="005A722B">
            <w:pPr>
              <w:jc w:val="center"/>
              <w:rPr>
                <w:sz w:val="24"/>
                <w:szCs w:val="24"/>
              </w:rPr>
            </w:pPr>
            <w:r w:rsidRPr="008E67FE">
              <w:rPr>
                <w:sz w:val="24"/>
                <w:szCs w:val="24"/>
              </w:rPr>
              <w:t>№ 862а от10.12.10</w:t>
            </w:r>
          </w:p>
          <w:p w:rsidR="002675C9" w:rsidRPr="008C23A6"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 xml:space="preserve">№ 862а от10.12.10 </w:t>
            </w:r>
          </w:p>
        </w:tc>
        <w:tc>
          <w:tcPr>
            <w:tcW w:w="1418"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15-00-00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Агафонова Т.А.</w:t>
            </w:r>
          </w:p>
        </w:tc>
        <w:tc>
          <w:tcPr>
            <w:tcW w:w="2266" w:type="dxa"/>
          </w:tcPr>
          <w:p w:rsidR="002675C9" w:rsidRPr="00441AC7" w:rsidRDefault="002675C9" w:rsidP="005A722B">
            <w:pPr>
              <w:jc w:val="center"/>
              <w:rPr>
                <w:sz w:val="24"/>
                <w:szCs w:val="24"/>
              </w:rPr>
            </w:pPr>
            <w:r w:rsidRPr="00441AC7">
              <w:rPr>
                <w:sz w:val="24"/>
                <w:szCs w:val="24"/>
              </w:rPr>
              <w:t>учитель</w:t>
            </w:r>
          </w:p>
          <w:p w:rsidR="002675C9" w:rsidRPr="00441AC7" w:rsidRDefault="002675C9" w:rsidP="005A722B">
            <w:pPr>
              <w:jc w:val="center"/>
              <w:rPr>
                <w:sz w:val="24"/>
                <w:szCs w:val="24"/>
              </w:rPr>
            </w:pPr>
            <w:r w:rsidRPr="00441AC7">
              <w:rPr>
                <w:sz w:val="24"/>
                <w:szCs w:val="24"/>
              </w:rPr>
              <w:t xml:space="preserve"> начальных классов</w:t>
            </w:r>
          </w:p>
          <w:p w:rsidR="002675C9" w:rsidRPr="00441AC7" w:rsidRDefault="002675C9" w:rsidP="005A722B">
            <w:pPr>
              <w:jc w:val="center"/>
              <w:rPr>
                <w:sz w:val="24"/>
                <w:szCs w:val="24"/>
              </w:rPr>
            </w:pPr>
            <w:r w:rsidRPr="00441AC7">
              <w:rPr>
                <w:sz w:val="24"/>
                <w:szCs w:val="24"/>
              </w:rPr>
              <w:t xml:space="preserve"> </w:t>
            </w:r>
          </w:p>
        </w:tc>
        <w:tc>
          <w:tcPr>
            <w:tcW w:w="1560" w:type="dxa"/>
          </w:tcPr>
          <w:p w:rsidR="002675C9" w:rsidRPr="008E67FE" w:rsidRDefault="002675C9" w:rsidP="005A722B">
            <w:pPr>
              <w:jc w:val="center"/>
              <w:rPr>
                <w:sz w:val="24"/>
                <w:szCs w:val="24"/>
              </w:rPr>
            </w:pPr>
          </w:p>
        </w:tc>
        <w:tc>
          <w:tcPr>
            <w:tcW w:w="2267" w:type="dxa"/>
          </w:tcPr>
          <w:p w:rsidR="002675C9" w:rsidRPr="004833FA" w:rsidRDefault="002675C9" w:rsidP="005A722B">
            <w:pPr>
              <w:jc w:val="center"/>
              <w:rPr>
                <w:sz w:val="24"/>
                <w:szCs w:val="24"/>
              </w:rPr>
            </w:pPr>
            <w:r w:rsidRPr="004833FA">
              <w:rPr>
                <w:sz w:val="24"/>
                <w:szCs w:val="24"/>
              </w:rPr>
              <w:t>ср.спец.</w:t>
            </w:r>
          </w:p>
          <w:p w:rsidR="002675C9" w:rsidRPr="004833FA" w:rsidRDefault="002675C9" w:rsidP="005A722B">
            <w:pPr>
              <w:jc w:val="center"/>
              <w:rPr>
                <w:sz w:val="24"/>
                <w:szCs w:val="24"/>
              </w:rPr>
            </w:pPr>
            <w:r w:rsidRPr="004833FA">
              <w:rPr>
                <w:sz w:val="24"/>
                <w:szCs w:val="24"/>
              </w:rPr>
              <w:t>учитель начальных классов</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3539 от</w:t>
            </w:r>
            <w:r>
              <w:t xml:space="preserve"> </w:t>
            </w:r>
            <w:r w:rsidRPr="008E67FE">
              <w:rPr>
                <w:sz w:val="24"/>
                <w:szCs w:val="24"/>
              </w:rPr>
              <w:t>16.12.10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25-00-10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A7E49" w:rsidRDefault="002675C9" w:rsidP="005A722B">
            <w:pPr>
              <w:rPr>
                <w:b/>
                <w:bCs/>
                <w:sz w:val="24"/>
                <w:szCs w:val="24"/>
              </w:rPr>
            </w:pPr>
            <w:r w:rsidRPr="00FA7E49">
              <w:rPr>
                <w:b/>
                <w:bCs/>
                <w:sz w:val="24"/>
                <w:szCs w:val="24"/>
              </w:rPr>
              <w:t>Клименко Н.О.</w:t>
            </w:r>
          </w:p>
        </w:tc>
        <w:tc>
          <w:tcPr>
            <w:tcW w:w="2266" w:type="dxa"/>
          </w:tcPr>
          <w:p w:rsidR="002675C9" w:rsidRPr="00FA7E49" w:rsidRDefault="002675C9" w:rsidP="005A722B">
            <w:pPr>
              <w:jc w:val="center"/>
              <w:rPr>
                <w:sz w:val="24"/>
                <w:szCs w:val="24"/>
              </w:rPr>
            </w:pPr>
            <w:r w:rsidRPr="00FA7E49">
              <w:rPr>
                <w:sz w:val="24"/>
                <w:szCs w:val="24"/>
              </w:rPr>
              <w:t>учитель русск. яз.</w:t>
            </w:r>
          </w:p>
        </w:tc>
        <w:tc>
          <w:tcPr>
            <w:tcW w:w="1560" w:type="dxa"/>
          </w:tcPr>
          <w:p w:rsidR="002675C9" w:rsidRPr="00FA7E49" w:rsidRDefault="002675C9" w:rsidP="005A722B">
            <w:pPr>
              <w:jc w:val="center"/>
              <w:rPr>
                <w:sz w:val="24"/>
                <w:szCs w:val="24"/>
              </w:rPr>
            </w:pPr>
          </w:p>
        </w:tc>
        <w:tc>
          <w:tcPr>
            <w:tcW w:w="2267" w:type="dxa"/>
          </w:tcPr>
          <w:p w:rsidR="002675C9" w:rsidRPr="00FA7E49" w:rsidRDefault="002675C9" w:rsidP="005A722B">
            <w:pPr>
              <w:jc w:val="center"/>
              <w:rPr>
                <w:sz w:val="24"/>
                <w:szCs w:val="24"/>
              </w:rPr>
            </w:pPr>
            <w:r w:rsidRPr="00FA7E49">
              <w:rPr>
                <w:sz w:val="24"/>
                <w:szCs w:val="24"/>
              </w:rPr>
              <w:t>Высшее преподавание русск. языка</w:t>
            </w:r>
          </w:p>
        </w:tc>
        <w:tc>
          <w:tcPr>
            <w:tcW w:w="1133" w:type="dxa"/>
          </w:tcPr>
          <w:p w:rsidR="002675C9" w:rsidRPr="00FA7E49" w:rsidRDefault="002675C9" w:rsidP="005A722B">
            <w:pPr>
              <w:jc w:val="center"/>
              <w:rPr>
                <w:sz w:val="24"/>
                <w:szCs w:val="24"/>
              </w:rPr>
            </w:pPr>
            <w:r w:rsidRPr="00FA7E49">
              <w:rPr>
                <w:sz w:val="24"/>
                <w:szCs w:val="24"/>
              </w:rPr>
              <w:t>высшая</w:t>
            </w:r>
          </w:p>
        </w:tc>
        <w:tc>
          <w:tcPr>
            <w:tcW w:w="2432" w:type="dxa"/>
          </w:tcPr>
          <w:p w:rsidR="002675C9" w:rsidRPr="00FA7E49" w:rsidRDefault="002675C9" w:rsidP="005A722B">
            <w:pPr>
              <w:jc w:val="center"/>
              <w:rPr>
                <w:sz w:val="24"/>
                <w:szCs w:val="24"/>
              </w:rPr>
            </w:pPr>
            <w:r w:rsidRPr="00FA7E49">
              <w:rPr>
                <w:sz w:val="24"/>
                <w:szCs w:val="24"/>
              </w:rPr>
              <w:t>№ 426 от 03.03.10</w:t>
            </w:r>
          </w:p>
          <w:p w:rsidR="002675C9" w:rsidRPr="00FA7E49" w:rsidRDefault="002675C9" w:rsidP="005A722B">
            <w:pPr>
              <w:jc w:val="center"/>
              <w:rPr>
                <w:sz w:val="24"/>
                <w:szCs w:val="24"/>
              </w:rPr>
            </w:pPr>
            <w:r w:rsidRPr="00FA7E49">
              <w:rPr>
                <w:sz w:val="24"/>
                <w:szCs w:val="24"/>
              </w:rPr>
              <w:t>Высшая категория</w:t>
            </w:r>
          </w:p>
        </w:tc>
        <w:tc>
          <w:tcPr>
            <w:tcW w:w="1418" w:type="dxa"/>
          </w:tcPr>
          <w:p w:rsidR="002675C9" w:rsidRPr="00FA7E49" w:rsidRDefault="002675C9" w:rsidP="005A722B">
            <w:pPr>
              <w:jc w:val="center"/>
              <w:rPr>
                <w:sz w:val="24"/>
                <w:szCs w:val="24"/>
              </w:rPr>
            </w:pPr>
          </w:p>
          <w:p w:rsidR="002675C9" w:rsidRPr="00FA7E49" w:rsidRDefault="002675C9" w:rsidP="005A722B">
            <w:pPr>
              <w:jc w:val="center"/>
              <w:rPr>
                <w:sz w:val="24"/>
                <w:szCs w:val="24"/>
              </w:rPr>
            </w:pPr>
            <w:r w:rsidRPr="00FA7E49">
              <w:rPr>
                <w:sz w:val="24"/>
                <w:szCs w:val="24"/>
              </w:rPr>
              <w:t>20-11-26</w:t>
            </w:r>
          </w:p>
        </w:tc>
        <w:tc>
          <w:tcPr>
            <w:tcW w:w="1254" w:type="dxa"/>
          </w:tcPr>
          <w:p w:rsidR="002675C9" w:rsidRPr="00FA7E49"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A7E49" w:rsidRDefault="002675C9" w:rsidP="005A722B">
            <w:pPr>
              <w:rPr>
                <w:b/>
                <w:bCs/>
                <w:sz w:val="24"/>
                <w:szCs w:val="24"/>
              </w:rPr>
            </w:pPr>
            <w:r w:rsidRPr="00FA7E49">
              <w:rPr>
                <w:b/>
                <w:bCs/>
                <w:sz w:val="24"/>
                <w:szCs w:val="24"/>
              </w:rPr>
              <w:t>Геращенкова С.А.</w:t>
            </w:r>
          </w:p>
        </w:tc>
        <w:tc>
          <w:tcPr>
            <w:tcW w:w="2266" w:type="dxa"/>
          </w:tcPr>
          <w:p w:rsidR="002675C9" w:rsidRPr="00FA7E49" w:rsidRDefault="002675C9" w:rsidP="005A722B">
            <w:pPr>
              <w:jc w:val="center"/>
              <w:rPr>
                <w:sz w:val="24"/>
                <w:szCs w:val="24"/>
              </w:rPr>
            </w:pPr>
            <w:r w:rsidRPr="00FA7E49">
              <w:rPr>
                <w:sz w:val="24"/>
                <w:szCs w:val="24"/>
              </w:rPr>
              <w:t>учитель русск. яз.</w:t>
            </w:r>
          </w:p>
          <w:p w:rsidR="002675C9" w:rsidRPr="00FA7E49" w:rsidRDefault="002675C9" w:rsidP="005A722B">
            <w:pPr>
              <w:jc w:val="center"/>
              <w:rPr>
                <w:sz w:val="24"/>
                <w:szCs w:val="24"/>
              </w:rPr>
            </w:pPr>
          </w:p>
        </w:tc>
        <w:tc>
          <w:tcPr>
            <w:tcW w:w="1560" w:type="dxa"/>
          </w:tcPr>
          <w:p w:rsidR="002675C9" w:rsidRPr="00FA7E49" w:rsidRDefault="002675C9" w:rsidP="005A722B">
            <w:pPr>
              <w:jc w:val="center"/>
              <w:rPr>
                <w:sz w:val="24"/>
                <w:szCs w:val="24"/>
              </w:rPr>
            </w:pPr>
          </w:p>
        </w:tc>
        <w:tc>
          <w:tcPr>
            <w:tcW w:w="2267" w:type="dxa"/>
          </w:tcPr>
          <w:p w:rsidR="002675C9" w:rsidRPr="00FA7E49" w:rsidRDefault="002675C9" w:rsidP="005A722B">
            <w:pPr>
              <w:jc w:val="center"/>
              <w:rPr>
                <w:sz w:val="24"/>
                <w:szCs w:val="24"/>
              </w:rPr>
            </w:pPr>
            <w:r w:rsidRPr="00FA7E49">
              <w:rPr>
                <w:sz w:val="24"/>
                <w:szCs w:val="24"/>
              </w:rPr>
              <w:t>Высшее</w:t>
            </w:r>
          </w:p>
          <w:p w:rsidR="002675C9" w:rsidRPr="00FA7E49" w:rsidRDefault="002675C9" w:rsidP="005A722B">
            <w:pPr>
              <w:jc w:val="center"/>
              <w:rPr>
                <w:sz w:val="24"/>
                <w:szCs w:val="24"/>
              </w:rPr>
            </w:pPr>
            <w:r w:rsidRPr="00FA7E49">
              <w:rPr>
                <w:sz w:val="24"/>
                <w:szCs w:val="24"/>
              </w:rPr>
              <w:t>читель нач. клас.</w:t>
            </w:r>
          </w:p>
        </w:tc>
        <w:tc>
          <w:tcPr>
            <w:tcW w:w="1133" w:type="dxa"/>
          </w:tcPr>
          <w:p w:rsidR="002675C9" w:rsidRPr="00FA7E49" w:rsidRDefault="002675C9" w:rsidP="005A722B">
            <w:pPr>
              <w:jc w:val="center"/>
              <w:rPr>
                <w:sz w:val="24"/>
                <w:szCs w:val="24"/>
              </w:rPr>
            </w:pPr>
            <w:r w:rsidRPr="00FA7E49">
              <w:rPr>
                <w:sz w:val="24"/>
                <w:szCs w:val="24"/>
              </w:rPr>
              <w:t>первая</w:t>
            </w:r>
          </w:p>
        </w:tc>
        <w:tc>
          <w:tcPr>
            <w:tcW w:w="2432" w:type="dxa"/>
          </w:tcPr>
          <w:p w:rsidR="002675C9" w:rsidRPr="00FA7E49" w:rsidRDefault="002675C9" w:rsidP="005A722B">
            <w:pPr>
              <w:jc w:val="center"/>
              <w:rPr>
                <w:sz w:val="24"/>
                <w:szCs w:val="24"/>
              </w:rPr>
            </w:pPr>
            <w:r w:rsidRPr="00FA7E49">
              <w:rPr>
                <w:sz w:val="24"/>
                <w:szCs w:val="24"/>
              </w:rPr>
              <w:t xml:space="preserve"> №545 от 12.02.2014</w:t>
            </w:r>
          </w:p>
        </w:tc>
        <w:tc>
          <w:tcPr>
            <w:tcW w:w="1418" w:type="dxa"/>
          </w:tcPr>
          <w:p w:rsidR="002675C9" w:rsidRPr="00FA7E49" w:rsidRDefault="002675C9" w:rsidP="005A722B">
            <w:pPr>
              <w:jc w:val="center"/>
              <w:rPr>
                <w:sz w:val="24"/>
                <w:szCs w:val="24"/>
              </w:rPr>
            </w:pPr>
            <w:r w:rsidRPr="00FA7E49">
              <w:rPr>
                <w:sz w:val="24"/>
                <w:szCs w:val="24"/>
              </w:rPr>
              <w:t>17-00-15</w:t>
            </w:r>
          </w:p>
        </w:tc>
        <w:tc>
          <w:tcPr>
            <w:tcW w:w="1254" w:type="dxa"/>
          </w:tcPr>
          <w:p w:rsidR="002675C9" w:rsidRPr="00FA7E49"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A7E49" w:rsidRDefault="002675C9" w:rsidP="005A722B">
            <w:pPr>
              <w:rPr>
                <w:b/>
                <w:bCs/>
                <w:sz w:val="24"/>
                <w:szCs w:val="24"/>
              </w:rPr>
            </w:pPr>
            <w:r w:rsidRPr="00FA7E49">
              <w:rPr>
                <w:b/>
                <w:bCs/>
                <w:sz w:val="24"/>
                <w:szCs w:val="24"/>
              </w:rPr>
              <w:t>Анурова И.И.</w:t>
            </w:r>
          </w:p>
        </w:tc>
        <w:tc>
          <w:tcPr>
            <w:tcW w:w="2266" w:type="dxa"/>
          </w:tcPr>
          <w:p w:rsidR="002675C9" w:rsidRPr="00FA7E49" w:rsidRDefault="002675C9" w:rsidP="005A722B">
            <w:pPr>
              <w:jc w:val="center"/>
              <w:rPr>
                <w:sz w:val="24"/>
                <w:szCs w:val="24"/>
              </w:rPr>
            </w:pPr>
            <w:r w:rsidRPr="00FA7E49">
              <w:rPr>
                <w:sz w:val="24"/>
                <w:szCs w:val="24"/>
              </w:rPr>
              <w:t xml:space="preserve">учитель русского языка </w:t>
            </w:r>
          </w:p>
        </w:tc>
        <w:tc>
          <w:tcPr>
            <w:tcW w:w="1560" w:type="dxa"/>
          </w:tcPr>
          <w:p w:rsidR="002675C9" w:rsidRPr="00FA7E49" w:rsidRDefault="002675C9" w:rsidP="005A722B">
            <w:pPr>
              <w:jc w:val="center"/>
              <w:rPr>
                <w:sz w:val="24"/>
                <w:szCs w:val="24"/>
              </w:rPr>
            </w:pPr>
          </w:p>
        </w:tc>
        <w:tc>
          <w:tcPr>
            <w:tcW w:w="2267" w:type="dxa"/>
          </w:tcPr>
          <w:p w:rsidR="002675C9" w:rsidRPr="00FA7E49" w:rsidRDefault="002675C9" w:rsidP="005A722B">
            <w:pPr>
              <w:jc w:val="center"/>
              <w:rPr>
                <w:sz w:val="24"/>
                <w:szCs w:val="24"/>
              </w:rPr>
            </w:pPr>
            <w:r w:rsidRPr="00FA7E49">
              <w:rPr>
                <w:sz w:val="24"/>
                <w:szCs w:val="24"/>
              </w:rPr>
              <w:t xml:space="preserve">Высшее </w:t>
            </w:r>
          </w:p>
          <w:p w:rsidR="002675C9" w:rsidRPr="00FA7E49" w:rsidRDefault="002675C9" w:rsidP="005A722B">
            <w:pPr>
              <w:jc w:val="center"/>
              <w:rPr>
                <w:sz w:val="24"/>
                <w:szCs w:val="24"/>
              </w:rPr>
            </w:pPr>
            <w:r w:rsidRPr="00FA7E49">
              <w:rPr>
                <w:sz w:val="24"/>
                <w:szCs w:val="24"/>
              </w:rPr>
              <w:t>Филолог-преподователь</w:t>
            </w:r>
          </w:p>
        </w:tc>
        <w:tc>
          <w:tcPr>
            <w:tcW w:w="1133" w:type="dxa"/>
          </w:tcPr>
          <w:p w:rsidR="002675C9" w:rsidRPr="00FA7E49" w:rsidRDefault="002675C9" w:rsidP="005A722B">
            <w:pPr>
              <w:jc w:val="center"/>
              <w:rPr>
                <w:sz w:val="24"/>
                <w:szCs w:val="24"/>
              </w:rPr>
            </w:pPr>
            <w:r w:rsidRPr="00FA7E49">
              <w:rPr>
                <w:sz w:val="24"/>
                <w:szCs w:val="24"/>
              </w:rPr>
              <w:t>вторая</w:t>
            </w:r>
          </w:p>
        </w:tc>
        <w:tc>
          <w:tcPr>
            <w:tcW w:w="2432" w:type="dxa"/>
          </w:tcPr>
          <w:p w:rsidR="002675C9" w:rsidRPr="00FA7E49" w:rsidRDefault="002675C9" w:rsidP="005A722B">
            <w:pPr>
              <w:jc w:val="center"/>
              <w:rPr>
                <w:sz w:val="24"/>
                <w:szCs w:val="24"/>
              </w:rPr>
            </w:pPr>
            <w:r w:rsidRPr="00FA7E49">
              <w:rPr>
                <w:sz w:val="24"/>
                <w:szCs w:val="24"/>
              </w:rPr>
              <w:t>№ 118-к от 31.12.10</w:t>
            </w:r>
          </w:p>
          <w:p w:rsidR="002675C9" w:rsidRPr="00FA7E49" w:rsidRDefault="002675C9" w:rsidP="005A722B">
            <w:pPr>
              <w:jc w:val="center"/>
              <w:rPr>
                <w:sz w:val="24"/>
                <w:szCs w:val="24"/>
              </w:rPr>
            </w:pPr>
            <w:r w:rsidRPr="00FA7E49">
              <w:rPr>
                <w:sz w:val="24"/>
                <w:szCs w:val="24"/>
              </w:rPr>
              <w:t>2 категория</w:t>
            </w:r>
          </w:p>
        </w:tc>
        <w:tc>
          <w:tcPr>
            <w:tcW w:w="1418" w:type="dxa"/>
          </w:tcPr>
          <w:p w:rsidR="002675C9" w:rsidRPr="00FA7E49" w:rsidRDefault="002675C9" w:rsidP="005A722B">
            <w:pPr>
              <w:jc w:val="center"/>
              <w:rPr>
                <w:sz w:val="24"/>
                <w:szCs w:val="24"/>
              </w:rPr>
            </w:pPr>
            <w:r w:rsidRPr="00FA7E49">
              <w:rPr>
                <w:sz w:val="24"/>
                <w:szCs w:val="24"/>
              </w:rPr>
              <w:t>27-07-23</w:t>
            </w:r>
          </w:p>
        </w:tc>
        <w:tc>
          <w:tcPr>
            <w:tcW w:w="1254" w:type="dxa"/>
          </w:tcPr>
          <w:p w:rsidR="002675C9" w:rsidRPr="00FA7E49"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A7E49" w:rsidRDefault="002675C9" w:rsidP="005A722B">
            <w:pPr>
              <w:rPr>
                <w:b/>
                <w:bCs/>
                <w:sz w:val="24"/>
                <w:szCs w:val="24"/>
              </w:rPr>
            </w:pPr>
            <w:r w:rsidRPr="00FA7E49">
              <w:rPr>
                <w:b/>
                <w:bCs/>
                <w:sz w:val="24"/>
                <w:szCs w:val="24"/>
              </w:rPr>
              <w:t>Линева Т.А.</w:t>
            </w:r>
          </w:p>
        </w:tc>
        <w:tc>
          <w:tcPr>
            <w:tcW w:w="2266" w:type="dxa"/>
          </w:tcPr>
          <w:p w:rsidR="002675C9" w:rsidRPr="00FA7E49" w:rsidRDefault="002675C9" w:rsidP="005A722B">
            <w:pPr>
              <w:jc w:val="center"/>
              <w:rPr>
                <w:sz w:val="24"/>
                <w:szCs w:val="24"/>
              </w:rPr>
            </w:pPr>
            <w:r w:rsidRPr="00FA7E49">
              <w:rPr>
                <w:sz w:val="24"/>
                <w:szCs w:val="24"/>
              </w:rPr>
              <w:t>учительрусск. яз.</w:t>
            </w:r>
          </w:p>
          <w:p w:rsidR="002675C9" w:rsidRPr="00FA7E49" w:rsidRDefault="002675C9" w:rsidP="005A722B">
            <w:pPr>
              <w:jc w:val="center"/>
              <w:rPr>
                <w:sz w:val="24"/>
                <w:szCs w:val="24"/>
              </w:rPr>
            </w:pPr>
          </w:p>
        </w:tc>
        <w:tc>
          <w:tcPr>
            <w:tcW w:w="1560" w:type="dxa"/>
          </w:tcPr>
          <w:p w:rsidR="002675C9" w:rsidRPr="00FA7E49" w:rsidRDefault="002675C9" w:rsidP="005A722B">
            <w:pPr>
              <w:jc w:val="center"/>
              <w:rPr>
                <w:sz w:val="24"/>
                <w:szCs w:val="24"/>
              </w:rPr>
            </w:pPr>
          </w:p>
        </w:tc>
        <w:tc>
          <w:tcPr>
            <w:tcW w:w="2267" w:type="dxa"/>
          </w:tcPr>
          <w:p w:rsidR="002675C9" w:rsidRPr="00FA7E49" w:rsidRDefault="002675C9" w:rsidP="005A722B">
            <w:pPr>
              <w:jc w:val="center"/>
              <w:rPr>
                <w:sz w:val="24"/>
                <w:szCs w:val="24"/>
              </w:rPr>
            </w:pPr>
            <w:r w:rsidRPr="00FA7E49">
              <w:rPr>
                <w:sz w:val="24"/>
                <w:szCs w:val="24"/>
              </w:rPr>
              <w:t>Высшее</w:t>
            </w:r>
          </w:p>
          <w:p w:rsidR="002675C9" w:rsidRPr="00FA7E49" w:rsidRDefault="002675C9" w:rsidP="005A722B">
            <w:pPr>
              <w:jc w:val="center"/>
              <w:rPr>
                <w:sz w:val="24"/>
                <w:szCs w:val="24"/>
              </w:rPr>
            </w:pPr>
            <w:r w:rsidRPr="00FA7E49">
              <w:rPr>
                <w:sz w:val="24"/>
                <w:szCs w:val="24"/>
              </w:rPr>
              <w:t>учитель русск. яз.</w:t>
            </w:r>
          </w:p>
        </w:tc>
        <w:tc>
          <w:tcPr>
            <w:tcW w:w="1133" w:type="dxa"/>
          </w:tcPr>
          <w:p w:rsidR="002675C9" w:rsidRPr="00FA7E49" w:rsidRDefault="002675C9" w:rsidP="005A722B">
            <w:pPr>
              <w:jc w:val="center"/>
              <w:rPr>
                <w:sz w:val="24"/>
                <w:szCs w:val="24"/>
              </w:rPr>
            </w:pPr>
            <w:r w:rsidRPr="00FA7E49">
              <w:rPr>
                <w:sz w:val="24"/>
                <w:szCs w:val="24"/>
              </w:rPr>
              <w:t>первая</w:t>
            </w:r>
          </w:p>
        </w:tc>
        <w:tc>
          <w:tcPr>
            <w:tcW w:w="2432" w:type="dxa"/>
          </w:tcPr>
          <w:p w:rsidR="002675C9" w:rsidRPr="00FA7E49" w:rsidRDefault="002675C9" w:rsidP="005A722B">
            <w:pPr>
              <w:jc w:val="center"/>
              <w:rPr>
                <w:sz w:val="24"/>
                <w:szCs w:val="24"/>
              </w:rPr>
            </w:pPr>
            <w:r w:rsidRPr="00FA7E49">
              <w:rPr>
                <w:sz w:val="24"/>
                <w:szCs w:val="24"/>
              </w:rPr>
              <w:t>№5246 от 28.12.12</w:t>
            </w:r>
          </w:p>
        </w:tc>
        <w:tc>
          <w:tcPr>
            <w:tcW w:w="1418" w:type="dxa"/>
          </w:tcPr>
          <w:p w:rsidR="002675C9" w:rsidRPr="00FA7E49" w:rsidRDefault="002675C9" w:rsidP="005A722B">
            <w:pPr>
              <w:jc w:val="center"/>
              <w:rPr>
                <w:sz w:val="24"/>
                <w:szCs w:val="24"/>
              </w:rPr>
            </w:pPr>
            <w:r w:rsidRPr="00FA7E49">
              <w:rPr>
                <w:sz w:val="24"/>
                <w:szCs w:val="24"/>
              </w:rPr>
              <w:t>19-11-05</w:t>
            </w:r>
          </w:p>
        </w:tc>
        <w:tc>
          <w:tcPr>
            <w:tcW w:w="1254" w:type="dxa"/>
          </w:tcPr>
          <w:p w:rsidR="002675C9" w:rsidRPr="00FA7E49"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Ерзакович Т.И.</w:t>
            </w:r>
          </w:p>
        </w:tc>
        <w:tc>
          <w:tcPr>
            <w:tcW w:w="2266" w:type="dxa"/>
          </w:tcPr>
          <w:p w:rsidR="002675C9" w:rsidRPr="002365FD" w:rsidRDefault="002675C9" w:rsidP="005A722B">
            <w:pPr>
              <w:jc w:val="center"/>
              <w:rPr>
                <w:sz w:val="24"/>
                <w:szCs w:val="24"/>
              </w:rPr>
            </w:pPr>
            <w:r w:rsidRPr="002365FD">
              <w:rPr>
                <w:sz w:val="24"/>
                <w:szCs w:val="24"/>
              </w:rPr>
              <w:t>учитель русского языка и литературы</w:t>
            </w:r>
          </w:p>
          <w:p w:rsidR="002675C9" w:rsidRPr="002365FD" w:rsidRDefault="002675C9" w:rsidP="005A722B">
            <w:pPr>
              <w:jc w:val="center"/>
              <w:rPr>
                <w:sz w:val="24"/>
                <w:szCs w:val="24"/>
              </w:rPr>
            </w:pPr>
            <w:r w:rsidRPr="002365FD">
              <w:rPr>
                <w:sz w:val="24"/>
                <w:szCs w:val="24"/>
              </w:rPr>
              <w:t xml:space="preserve"> </w:t>
            </w:r>
          </w:p>
        </w:tc>
        <w:tc>
          <w:tcPr>
            <w:tcW w:w="1560" w:type="dxa"/>
          </w:tcPr>
          <w:p w:rsidR="002675C9" w:rsidRPr="002365FD" w:rsidRDefault="002675C9" w:rsidP="005A722B">
            <w:pPr>
              <w:jc w:val="center"/>
              <w:rPr>
                <w:sz w:val="22"/>
                <w:szCs w:val="22"/>
              </w:rPr>
            </w:pPr>
            <w:r w:rsidRPr="002365FD">
              <w:rPr>
                <w:sz w:val="22"/>
                <w:szCs w:val="22"/>
              </w:rPr>
              <w:t>Почетный работник общего образования Р</w:t>
            </w:r>
            <w:r>
              <w:rPr>
                <w:sz w:val="22"/>
                <w:szCs w:val="22"/>
              </w:rPr>
              <w:t>Ф</w:t>
            </w:r>
          </w:p>
          <w:p w:rsidR="002675C9" w:rsidRPr="00FA7E49" w:rsidRDefault="002675C9" w:rsidP="008B705E">
            <w:pPr>
              <w:jc w:val="center"/>
              <w:rPr>
                <w:sz w:val="20"/>
                <w:szCs w:val="20"/>
              </w:rPr>
            </w:pPr>
            <w:r w:rsidRPr="00FA7E49">
              <w:rPr>
                <w:sz w:val="20"/>
                <w:szCs w:val="20"/>
              </w:rPr>
              <w:t>Ветеран труда</w:t>
            </w:r>
          </w:p>
        </w:tc>
        <w:tc>
          <w:tcPr>
            <w:tcW w:w="2267" w:type="dxa"/>
          </w:tcPr>
          <w:p w:rsidR="002675C9" w:rsidRPr="002365FD" w:rsidRDefault="002675C9" w:rsidP="005A722B">
            <w:pPr>
              <w:jc w:val="center"/>
              <w:rPr>
                <w:sz w:val="24"/>
                <w:szCs w:val="24"/>
              </w:rPr>
            </w:pPr>
            <w:r w:rsidRPr="002365FD">
              <w:rPr>
                <w:sz w:val="24"/>
                <w:szCs w:val="24"/>
              </w:rPr>
              <w:t xml:space="preserve">высшее </w:t>
            </w:r>
          </w:p>
          <w:p w:rsidR="002675C9" w:rsidRPr="002365FD" w:rsidRDefault="002675C9" w:rsidP="005A722B">
            <w:pPr>
              <w:jc w:val="center"/>
              <w:rPr>
                <w:sz w:val="24"/>
                <w:szCs w:val="24"/>
              </w:rPr>
            </w:pPr>
            <w:r w:rsidRPr="002365FD">
              <w:rPr>
                <w:sz w:val="24"/>
                <w:szCs w:val="24"/>
              </w:rPr>
              <w:t>педагогическое</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№426</w:t>
            </w:r>
            <w:r>
              <w:t xml:space="preserve"> </w:t>
            </w:r>
            <w:r w:rsidRPr="008E67FE">
              <w:rPr>
                <w:sz w:val="24"/>
                <w:szCs w:val="24"/>
              </w:rPr>
              <w:t>от 03.03.2010</w:t>
            </w:r>
          </w:p>
        </w:tc>
        <w:tc>
          <w:tcPr>
            <w:tcW w:w="1418" w:type="dxa"/>
          </w:tcPr>
          <w:p w:rsidR="002675C9" w:rsidRPr="008E67FE" w:rsidRDefault="002675C9" w:rsidP="005A722B">
            <w:pPr>
              <w:jc w:val="center"/>
              <w:rPr>
                <w:sz w:val="24"/>
                <w:szCs w:val="24"/>
              </w:rPr>
            </w:pPr>
            <w:r w:rsidRPr="008E67FE">
              <w:rPr>
                <w:sz w:val="24"/>
                <w:szCs w:val="24"/>
              </w:rPr>
              <w:t>40-00-20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Лукашенко Т.М.</w:t>
            </w:r>
          </w:p>
        </w:tc>
        <w:tc>
          <w:tcPr>
            <w:tcW w:w="2266" w:type="dxa"/>
          </w:tcPr>
          <w:p w:rsidR="002675C9" w:rsidRPr="002365FD" w:rsidRDefault="002675C9" w:rsidP="005A722B">
            <w:pPr>
              <w:jc w:val="center"/>
              <w:rPr>
                <w:sz w:val="24"/>
                <w:szCs w:val="24"/>
              </w:rPr>
            </w:pPr>
            <w:r w:rsidRPr="002365FD">
              <w:rPr>
                <w:sz w:val="24"/>
                <w:szCs w:val="24"/>
              </w:rPr>
              <w:t xml:space="preserve">учитель </w:t>
            </w:r>
          </w:p>
          <w:p w:rsidR="002675C9" w:rsidRPr="002365FD" w:rsidRDefault="002675C9" w:rsidP="005A722B">
            <w:pPr>
              <w:jc w:val="center"/>
              <w:rPr>
                <w:sz w:val="24"/>
                <w:szCs w:val="24"/>
              </w:rPr>
            </w:pPr>
            <w:r w:rsidRPr="002365FD">
              <w:rPr>
                <w:sz w:val="24"/>
                <w:szCs w:val="24"/>
              </w:rPr>
              <w:t>математики</w:t>
            </w:r>
          </w:p>
        </w:tc>
        <w:tc>
          <w:tcPr>
            <w:tcW w:w="1560" w:type="dxa"/>
          </w:tcPr>
          <w:p w:rsidR="002675C9" w:rsidRPr="002365FD" w:rsidRDefault="002675C9" w:rsidP="00FA7E49">
            <w:pPr>
              <w:jc w:val="center"/>
              <w:rPr>
                <w:sz w:val="22"/>
                <w:szCs w:val="22"/>
              </w:rPr>
            </w:pPr>
            <w:r w:rsidRPr="002365FD">
              <w:rPr>
                <w:sz w:val="22"/>
                <w:szCs w:val="22"/>
              </w:rPr>
              <w:t>Почетный работник общего образования Р</w:t>
            </w:r>
            <w:r>
              <w:rPr>
                <w:sz w:val="22"/>
                <w:szCs w:val="22"/>
              </w:rPr>
              <w:t>Ф</w:t>
            </w:r>
          </w:p>
        </w:tc>
        <w:tc>
          <w:tcPr>
            <w:tcW w:w="2267" w:type="dxa"/>
          </w:tcPr>
          <w:p w:rsidR="002675C9" w:rsidRPr="002365FD" w:rsidRDefault="002675C9" w:rsidP="005A722B">
            <w:pPr>
              <w:jc w:val="center"/>
              <w:rPr>
                <w:sz w:val="24"/>
                <w:szCs w:val="24"/>
              </w:rPr>
            </w:pPr>
            <w:r w:rsidRPr="002365FD">
              <w:rPr>
                <w:sz w:val="24"/>
                <w:szCs w:val="24"/>
              </w:rPr>
              <w:t xml:space="preserve">Высшее </w:t>
            </w:r>
          </w:p>
          <w:p w:rsidR="002675C9" w:rsidRPr="002365FD" w:rsidRDefault="002675C9" w:rsidP="005A722B">
            <w:pPr>
              <w:jc w:val="center"/>
              <w:rPr>
                <w:sz w:val="24"/>
                <w:szCs w:val="24"/>
              </w:rPr>
            </w:pPr>
            <w:r w:rsidRPr="002365FD">
              <w:rPr>
                <w:sz w:val="24"/>
                <w:szCs w:val="24"/>
              </w:rPr>
              <w:t>учитель</w:t>
            </w:r>
          </w:p>
          <w:p w:rsidR="002675C9" w:rsidRPr="002365FD" w:rsidRDefault="002675C9" w:rsidP="005A722B">
            <w:pPr>
              <w:jc w:val="center"/>
              <w:rPr>
                <w:sz w:val="24"/>
                <w:szCs w:val="24"/>
              </w:rPr>
            </w:pPr>
            <w:r w:rsidRPr="002365FD">
              <w:rPr>
                <w:sz w:val="24"/>
                <w:szCs w:val="24"/>
              </w:rPr>
              <w:t>математики</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3539 от</w:t>
            </w:r>
            <w:r>
              <w:t xml:space="preserve"> </w:t>
            </w:r>
            <w:r w:rsidRPr="008E67FE">
              <w:rPr>
                <w:sz w:val="24"/>
                <w:szCs w:val="24"/>
              </w:rPr>
              <w:t>16.12.10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47-00-15</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Мандрикова Н.Е.</w:t>
            </w:r>
          </w:p>
        </w:tc>
        <w:tc>
          <w:tcPr>
            <w:tcW w:w="2266" w:type="dxa"/>
          </w:tcPr>
          <w:p w:rsidR="002675C9" w:rsidRPr="002365FD" w:rsidRDefault="002675C9" w:rsidP="005A722B">
            <w:pPr>
              <w:jc w:val="center"/>
              <w:rPr>
                <w:sz w:val="24"/>
                <w:szCs w:val="24"/>
              </w:rPr>
            </w:pPr>
            <w:r w:rsidRPr="002365FD">
              <w:rPr>
                <w:sz w:val="24"/>
                <w:szCs w:val="24"/>
              </w:rPr>
              <w:t>учитель</w:t>
            </w:r>
          </w:p>
          <w:p w:rsidR="002675C9" w:rsidRPr="002365FD" w:rsidRDefault="002675C9" w:rsidP="005A722B">
            <w:pPr>
              <w:jc w:val="center"/>
              <w:rPr>
                <w:sz w:val="24"/>
                <w:szCs w:val="24"/>
              </w:rPr>
            </w:pPr>
            <w:r w:rsidRPr="002365FD">
              <w:rPr>
                <w:sz w:val="24"/>
                <w:szCs w:val="24"/>
              </w:rPr>
              <w:t xml:space="preserve"> математики</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математ.</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 430 от</w:t>
            </w:r>
            <w:r>
              <w:t xml:space="preserve"> </w:t>
            </w:r>
            <w:r w:rsidRPr="008E67FE">
              <w:rPr>
                <w:sz w:val="24"/>
                <w:szCs w:val="24"/>
              </w:rPr>
              <w:t>14.02.13</w:t>
            </w:r>
          </w:p>
          <w:p w:rsidR="002675C9" w:rsidRPr="008E67FE" w:rsidRDefault="002675C9" w:rsidP="005A722B">
            <w:pPr>
              <w:jc w:val="center"/>
              <w:rPr>
                <w:sz w:val="24"/>
                <w:szCs w:val="24"/>
              </w:rPr>
            </w:pPr>
            <w:r w:rsidRPr="008E67FE">
              <w:rPr>
                <w:sz w:val="24"/>
                <w:szCs w:val="24"/>
              </w:rPr>
              <w:t>1 категория</w:t>
            </w:r>
          </w:p>
        </w:tc>
        <w:tc>
          <w:tcPr>
            <w:tcW w:w="1418" w:type="dxa"/>
          </w:tcPr>
          <w:p w:rsidR="002675C9" w:rsidRPr="008E67FE" w:rsidRDefault="002675C9" w:rsidP="005A722B">
            <w:pPr>
              <w:jc w:val="center"/>
              <w:rPr>
                <w:sz w:val="24"/>
                <w:szCs w:val="24"/>
              </w:rPr>
            </w:pPr>
            <w:r w:rsidRPr="008E67FE">
              <w:rPr>
                <w:sz w:val="24"/>
                <w:szCs w:val="24"/>
              </w:rPr>
              <w:t>21-02-06</w:t>
            </w:r>
          </w:p>
        </w:tc>
        <w:tc>
          <w:tcPr>
            <w:tcW w:w="1254" w:type="dxa"/>
          </w:tcPr>
          <w:p w:rsidR="002675C9" w:rsidRPr="008E67FE" w:rsidRDefault="002675C9" w:rsidP="005A722B">
            <w:pPr>
              <w:jc w:val="center"/>
              <w:rPr>
                <w:sz w:val="24"/>
                <w:szCs w:val="24"/>
              </w:rPr>
            </w:pPr>
            <w:r w:rsidRPr="008E67FE">
              <w:rPr>
                <w:sz w:val="24"/>
                <w:szCs w:val="24"/>
              </w:rPr>
              <w:t xml:space="preserve"> </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Митрофанова В.Г.</w:t>
            </w:r>
          </w:p>
        </w:tc>
        <w:tc>
          <w:tcPr>
            <w:tcW w:w="2266" w:type="dxa"/>
          </w:tcPr>
          <w:p w:rsidR="002675C9" w:rsidRPr="002365FD" w:rsidRDefault="002675C9" w:rsidP="005A722B">
            <w:pPr>
              <w:jc w:val="center"/>
              <w:rPr>
                <w:sz w:val="24"/>
                <w:szCs w:val="24"/>
              </w:rPr>
            </w:pPr>
            <w:r w:rsidRPr="002365FD">
              <w:rPr>
                <w:sz w:val="24"/>
                <w:szCs w:val="24"/>
              </w:rPr>
              <w:t>учитель</w:t>
            </w:r>
          </w:p>
          <w:p w:rsidR="002675C9" w:rsidRPr="002365FD" w:rsidRDefault="002675C9" w:rsidP="005A722B">
            <w:pPr>
              <w:jc w:val="center"/>
              <w:rPr>
                <w:sz w:val="24"/>
                <w:szCs w:val="24"/>
              </w:rPr>
            </w:pPr>
            <w:r w:rsidRPr="002365FD">
              <w:rPr>
                <w:sz w:val="24"/>
                <w:szCs w:val="24"/>
              </w:rPr>
              <w:t>математики</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матем.</w:t>
            </w:r>
          </w:p>
        </w:tc>
        <w:tc>
          <w:tcPr>
            <w:tcW w:w="1133" w:type="dxa"/>
          </w:tcPr>
          <w:p w:rsidR="002675C9" w:rsidRPr="00AD021A" w:rsidRDefault="002675C9" w:rsidP="005A722B">
            <w:pPr>
              <w:jc w:val="center"/>
              <w:rPr>
                <w:sz w:val="22"/>
                <w:szCs w:val="22"/>
              </w:rPr>
            </w:pPr>
            <w:r w:rsidRPr="00AD021A">
              <w:rPr>
                <w:sz w:val="22"/>
                <w:szCs w:val="22"/>
              </w:rPr>
              <w:t>по стажу и образов</w:t>
            </w:r>
          </w:p>
        </w:tc>
        <w:tc>
          <w:tcPr>
            <w:tcW w:w="2432" w:type="dxa"/>
          </w:tcPr>
          <w:p w:rsidR="002675C9" w:rsidRPr="008E67FE" w:rsidRDefault="002675C9" w:rsidP="005A722B">
            <w:pPr>
              <w:jc w:val="center"/>
              <w:rPr>
                <w:sz w:val="24"/>
                <w:szCs w:val="24"/>
              </w:rPr>
            </w:pPr>
            <w:r w:rsidRPr="008E67FE">
              <w:rPr>
                <w:sz w:val="24"/>
                <w:szCs w:val="24"/>
              </w:rPr>
              <w:t xml:space="preserve"> </w:t>
            </w:r>
          </w:p>
        </w:tc>
        <w:tc>
          <w:tcPr>
            <w:tcW w:w="1418" w:type="dxa"/>
          </w:tcPr>
          <w:p w:rsidR="002675C9" w:rsidRPr="008E67FE" w:rsidRDefault="002675C9" w:rsidP="005A722B">
            <w:pPr>
              <w:jc w:val="center"/>
              <w:rPr>
                <w:sz w:val="24"/>
                <w:szCs w:val="24"/>
              </w:rPr>
            </w:pPr>
            <w:r w:rsidRPr="008E67FE">
              <w:rPr>
                <w:sz w:val="24"/>
                <w:szCs w:val="24"/>
              </w:rPr>
              <w:t>48-06-09</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Ширшина М.И.</w:t>
            </w:r>
          </w:p>
        </w:tc>
        <w:tc>
          <w:tcPr>
            <w:tcW w:w="2266" w:type="dxa"/>
          </w:tcPr>
          <w:p w:rsidR="002675C9" w:rsidRPr="002365FD" w:rsidRDefault="002675C9" w:rsidP="005A722B">
            <w:pPr>
              <w:jc w:val="center"/>
              <w:rPr>
                <w:sz w:val="24"/>
                <w:szCs w:val="24"/>
              </w:rPr>
            </w:pPr>
            <w:r w:rsidRPr="002365FD">
              <w:rPr>
                <w:sz w:val="24"/>
                <w:szCs w:val="24"/>
              </w:rPr>
              <w:t xml:space="preserve">учитель </w:t>
            </w:r>
          </w:p>
          <w:p w:rsidR="002675C9" w:rsidRPr="002365FD" w:rsidRDefault="002675C9" w:rsidP="005A722B">
            <w:pPr>
              <w:jc w:val="center"/>
              <w:rPr>
                <w:sz w:val="24"/>
                <w:szCs w:val="24"/>
              </w:rPr>
            </w:pPr>
            <w:r w:rsidRPr="002365FD">
              <w:rPr>
                <w:sz w:val="24"/>
                <w:szCs w:val="24"/>
              </w:rPr>
              <w:t>математики</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№4425 от 13.11.2013</w:t>
            </w:r>
          </w:p>
        </w:tc>
        <w:tc>
          <w:tcPr>
            <w:tcW w:w="1418" w:type="dxa"/>
          </w:tcPr>
          <w:p w:rsidR="002675C9" w:rsidRPr="008E67FE" w:rsidRDefault="002675C9" w:rsidP="005A722B">
            <w:pPr>
              <w:jc w:val="center"/>
              <w:rPr>
                <w:sz w:val="24"/>
                <w:szCs w:val="24"/>
              </w:rPr>
            </w:pPr>
            <w:r w:rsidRPr="008E67FE">
              <w:rPr>
                <w:sz w:val="24"/>
                <w:szCs w:val="24"/>
              </w:rPr>
              <w:t>09-00-00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Гуськова Н.А.</w:t>
            </w:r>
          </w:p>
        </w:tc>
        <w:tc>
          <w:tcPr>
            <w:tcW w:w="2266" w:type="dxa"/>
          </w:tcPr>
          <w:p w:rsidR="002675C9" w:rsidRPr="002365FD" w:rsidRDefault="002675C9" w:rsidP="005A722B">
            <w:pPr>
              <w:jc w:val="center"/>
              <w:rPr>
                <w:sz w:val="24"/>
                <w:szCs w:val="24"/>
              </w:rPr>
            </w:pPr>
            <w:r w:rsidRPr="002365FD">
              <w:rPr>
                <w:sz w:val="24"/>
                <w:szCs w:val="24"/>
              </w:rPr>
              <w:t>учитель</w:t>
            </w:r>
          </w:p>
          <w:p w:rsidR="002675C9" w:rsidRPr="002365FD" w:rsidRDefault="002675C9" w:rsidP="005A722B">
            <w:pPr>
              <w:jc w:val="center"/>
              <w:rPr>
                <w:sz w:val="24"/>
                <w:szCs w:val="24"/>
              </w:rPr>
            </w:pPr>
            <w:r w:rsidRPr="002365FD">
              <w:rPr>
                <w:sz w:val="24"/>
                <w:szCs w:val="24"/>
              </w:rPr>
              <w:t>физики</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Pr>
                <w:sz w:val="24"/>
                <w:szCs w:val="24"/>
              </w:rPr>
              <w:t>учитель общетехн. дисциплин</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3539 от</w:t>
            </w:r>
            <w:r>
              <w:t xml:space="preserve"> </w:t>
            </w:r>
            <w:r w:rsidRPr="008E67FE">
              <w:rPr>
                <w:sz w:val="24"/>
                <w:szCs w:val="24"/>
              </w:rPr>
              <w:t>16.12.10.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24-05-04</w:t>
            </w:r>
          </w:p>
        </w:tc>
        <w:tc>
          <w:tcPr>
            <w:tcW w:w="1254" w:type="dxa"/>
          </w:tcPr>
          <w:p w:rsidR="002675C9" w:rsidRPr="008E67FE" w:rsidRDefault="002675C9" w:rsidP="005A722B">
            <w:pPr>
              <w:jc w:val="center"/>
              <w:rPr>
                <w:sz w:val="24"/>
                <w:szCs w:val="24"/>
              </w:rPr>
            </w:pPr>
          </w:p>
        </w:tc>
      </w:tr>
      <w:tr w:rsidR="002675C9" w:rsidRPr="00FA7E49">
        <w:trPr>
          <w:trHeight w:val="180"/>
        </w:trPr>
        <w:tc>
          <w:tcPr>
            <w:tcW w:w="482" w:type="dxa"/>
          </w:tcPr>
          <w:p w:rsidR="002675C9" w:rsidRPr="00FA7E49"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Чаплыгина Л.С.</w:t>
            </w:r>
          </w:p>
        </w:tc>
        <w:tc>
          <w:tcPr>
            <w:tcW w:w="2266" w:type="dxa"/>
          </w:tcPr>
          <w:p w:rsidR="002675C9" w:rsidRPr="002365FD" w:rsidRDefault="002675C9" w:rsidP="005A722B">
            <w:pPr>
              <w:jc w:val="center"/>
              <w:rPr>
                <w:sz w:val="24"/>
                <w:szCs w:val="24"/>
              </w:rPr>
            </w:pPr>
            <w:r w:rsidRPr="002365FD">
              <w:rPr>
                <w:sz w:val="24"/>
                <w:szCs w:val="24"/>
              </w:rPr>
              <w:t>Учитель биологии</w:t>
            </w:r>
          </w:p>
          <w:p w:rsidR="002675C9" w:rsidRPr="002365FD" w:rsidRDefault="002675C9" w:rsidP="005A722B">
            <w:pPr>
              <w:jc w:val="center"/>
              <w:rPr>
                <w:sz w:val="24"/>
                <w:szCs w:val="24"/>
              </w:rPr>
            </w:pP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биологии</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3138 от</w:t>
            </w:r>
            <w:r>
              <w:t xml:space="preserve"> </w:t>
            </w:r>
            <w:r w:rsidRPr="008E67FE">
              <w:rPr>
                <w:sz w:val="24"/>
                <w:szCs w:val="24"/>
              </w:rPr>
              <w:t>17.11.10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39-00-27</w:t>
            </w:r>
          </w:p>
        </w:tc>
        <w:tc>
          <w:tcPr>
            <w:tcW w:w="1254" w:type="dxa"/>
          </w:tcPr>
          <w:p w:rsidR="002675C9" w:rsidRPr="008E67FE" w:rsidRDefault="002675C9" w:rsidP="005A722B">
            <w:pPr>
              <w:jc w:val="center"/>
              <w:rPr>
                <w:sz w:val="24"/>
                <w:szCs w:val="24"/>
              </w:rPr>
            </w:pPr>
          </w:p>
        </w:tc>
      </w:tr>
      <w:tr w:rsidR="002675C9" w:rsidRPr="00FA7E49">
        <w:trPr>
          <w:trHeight w:val="180"/>
        </w:trPr>
        <w:tc>
          <w:tcPr>
            <w:tcW w:w="482" w:type="dxa"/>
          </w:tcPr>
          <w:p w:rsidR="002675C9" w:rsidRPr="00FA7E49"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Афиногенова С.Г.</w:t>
            </w:r>
          </w:p>
        </w:tc>
        <w:tc>
          <w:tcPr>
            <w:tcW w:w="2266" w:type="dxa"/>
          </w:tcPr>
          <w:p w:rsidR="002675C9" w:rsidRPr="002365FD" w:rsidRDefault="002675C9" w:rsidP="005A722B">
            <w:pPr>
              <w:jc w:val="center"/>
              <w:rPr>
                <w:sz w:val="24"/>
                <w:szCs w:val="24"/>
              </w:rPr>
            </w:pPr>
            <w:r w:rsidRPr="002365FD">
              <w:rPr>
                <w:sz w:val="24"/>
                <w:szCs w:val="24"/>
              </w:rPr>
              <w:t>учитель биологии,</w:t>
            </w:r>
          </w:p>
          <w:p w:rsidR="002675C9" w:rsidRPr="002365FD" w:rsidRDefault="002675C9" w:rsidP="005A722B">
            <w:pPr>
              <w:jc w:val="center"/>
              <w:rPr>
                <w:sz w:val="24"/>
                <w:szCs w:val="24"/>
              </w:rPr>
            </w:pPr>
            <w:r w:rsidRPr="002365FD">
              <w:rPr>
                <w:sz w:val="24"/>
                <w:szCs w:val="24"/>
              </w:rPr>
              <w:t xml:space="preserve"> географии</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 учитель</w:t>
            </w:r>
          </w:p>
          <w:p w:rsidR="002675C9" w:rsidRPr="002365FD" w:rsidRDefault="002675C9" w:rsidP="005A722B">
            <w:pPr>
              <w:jc w:val="center"/>
              <w:rPr>
                <w:sz w:val="24"/>
                <w:szCs w:val="24"/>
              </w:rPr>
            </w:pPr>
            <w:r w:rsidRPr="002365FD">
              <w:rPr>
                <w:sz w:val="24"/>
                <w:szCs w:val="24"/>
              </w:rPr>
              <w:t>биолог. хим.</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430 от</w:t>
            </w:r>
            <w:r>
              <w:t xml:space="preserve"> </w:t>
            </w:r>
            <w:r w:rsidRPr="008E67FE">
              <w:rPr>
                <w:sz w:val="24"/>
                <w:szCs w:val="24"/>
              </w:rPr>
              <w:t>14.02.13</w:t>
            </w:r>
          </w:p>
          <w:p w:rsidR="002675C9" w:rsidRPr="008E67FE" w:rsidRDefault="002675C9" w:rsidP="005A722B">
            <w:pPr>
              <w:jc w:val="center"/>
              <w:rPr>
                <w:sz w:val="24"/>
                <w:szCs w:val="24"/>
              </w:rPr>
            </w:pPr>
            <w:r w:rsidRPr="008E67FE">
              <w:rPr>
                <w:sz w:val="24"/>
                <w:szCs w:val="24"/>
              </w:rPr>
              <w:t xml:space="preserve"> </w:t>
            </w:r>
          </w:p>
        </w:tc>
        <w:tc>
          <w:tcPr>
            <w:tcW w:w="1418"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22-11-16</w:t>
            </w:r>
          </w:p>
        </w:tc>
        <w:tc>
          <w:tcPr>
            <w:tcW w:w="1254" w:type="dxa"/>
          </w:tcPr>
          <w:p w:rsidR="002675C9" w:rsidRPr="008E67FE" w:rsidRDefault="002675C9" w:rsidP="005A722B">
            <w:pPr>
              <w:jc w:val="center"/>
              <w:rPr>
                <w:sz w:val="24"/>
                <w:szCs w:val="24"/>
              </w:rPr>
            </w:pPr>
          </w:p>
        </w:tc>
      </w:tr>
      <w:tr w:rsidR="002675C9" w:rsidRPr="00FA7E49">
        <w:trPr>
          <w:trHeight w:val="180"/>
        </w:trPr>
        <w:tc>
          <w:tcPr>
            <w:tcW w:w="482" w:type="dxa"/>
          </w:tcPr>
          <w:p w:rsidR="002675C9" w:rsidRPr="00FA7E49"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Бабкина Н.Н.</w:t>
            </w:r>
          </w:p>
        </w:tc>
        <w:tc>
          <w:tcPr>
            <w:tcW w:w="2266" w:type="dxa"/>
          </w:tcPr>
          <w:p w:rsidR="002675C9" w:rsidRPr="002365FD" w:rsidRDefault="002675C9" w:rsidP="005A722B">
            <w:pPr>
              <w:jc w:val="center"/>
              <w:rPr>
                <w:sz w:val="24"/>
                <w:szCs w:val="24"/>
              </w:rPr>
            </w:pPr>
            <w:r w:rsidRPr="002365FD">
              <w:rPr>
                <w:sz w:val="24"/>
                <w:szCs w:val="24"/>
              </w:rPr>
              <w:t>учитель</w:t>
            </w:r>
          </w:p>
          <w:p w:rsidR="002675C9" w:rsidRPr="002365FD" w:rsidRDefault="002675C9" w:rsidP="005A722B">
            <w:pPr>
              <w:jc w:val="center"/>
              <w:rPr>
                <w:sz w:val="24"/>
                <w:szCs w:val="24"/>
              </w:rPr>
            </w:pPr>
            <w:r w:rsidRPr="002365FD">
              <w:rPr>
                <w:sz w:val="24"/>
                <w:szCs w:val="24"/>
              </w:rPr>
              <w:t>географии</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географии</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№2434 от 21.05.2014</w:t>
            </w:r>
          </w:p>
        </w:tc>
        <w:tc>
          <w:tcPr>
            <w:tcW w:w="1418"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13-00-00</w:t>
            </w:r>
          </w:p>
        </w:tc>
        <w:tc>
          <w:tcPr>
            <w:tcW w:w="1254" w:type="dxa"/>
          </w:tcPr>
          <w:p w:rsidR="002675C9" w:rsidRPr="008E67FE" w:rsidRDefault="002675C9" w:rsidP="005A722B">
            <w:pPr>
              <w:jc w:val="center"/>
              <w:rPr>
                <w:sz w:val="24"/>
                <w:szCs w:val="24"/>
              </w:rPr>
            </w:pPr>
          </w:p>
        </w:tc>
      </w:tr>
      <w:tr w:rsidR="002675C9" w:rsidRPr="00FA7E49">
        <w:trPr>
          <w:trHeight w:val="180"/>
        </w:trPr>
        <w:tc>
          <w:tcPr>
            <w:tcW w:w="482" w:type="dxa"/>
          </w:tcPr>
          <w:p w:rsidR="002675C9" w:rsidRPr="00FA7E49"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Дегтярев К.А.</w:t>
            </w:r>
          </w:p>
        </w:tc>
        <w:tc>
          <w:tcPr>
            <w:tcW w:w="2266" w:type="dxa"/>
          </w:tcPr>
          <w:p w:rsidR="002675C9" w:rsidRPr="002365FD" w:rsidRDefault="002675C9" w:rsidP="005A722B">
            <w:pPr>
              <w:jc w:val="center"/>
              <w:rPr>
                <w:sz w:val="24"/>
                <w:szCs w:val="24"/>
              </w:rPr>
            </w:pPr>
            <w:r w:rsidRPr="002365FD">
              <w:rPr>
                <w:sz w:val="24"/>
                <w:szCs w:val="24"/>
              </w:rPr>
              <w:t>Учитель истории,</w:t>
            </w:r>
          </w:p>
          <w:p w:rsidR="002675C9" w:rsidRPr="002365FD" w:rsidRDefault="002675C9" w:rsidP="005A722B">
            <w:pPr>
              <w:rPr>
                <w:sz w:val="24"/>
                <w:szCs w:val="24"/>
              </w:rPr>
            </w:pPr>
            <w:r w:rsidRPr="002365FD">
              <w:rPr>
                <w:sz w:val="24"/>
                <w:szCs w:val="24"/>
              </w:rPr>
              <w:t>обществознания,</w:t>
            </w:r>
          </w:p>
          <w:p w:rsidR="002675C9" w:rsidRPr="002365FD" w:rsidRDefault="002675C9" w:rsidP="005A722B">
            <w:pPr>
              <w:jc w:val="center"/>
              <w:rPr>
                <w:sz w:val="24"/>
                <w:szCs w:val="24"/>
              </w:rPr>
            </w:pPr>
            <w:r w:rsidRPr="002365FD">
              <w:rPr>
                <w:sz w:val="24"/>
                <w:szCs w:val="24"/>
              </w:rPr>
              <w:t xml:space="preserve">МХК </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истории, общ.</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3138 от</w:t>
            </w:r>
            <w:r>
              <w:t xml:space="preserve"> </w:t>
            </w:r>
            <w:r w:rsidRPr="008E67FE">
              <w:rPr>
                <w:sz w:val="24"/>
                <w:szCs w:val="24"/>
              </w:rPr>
              <w:t>17.11.10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30-07-26</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Батова В.В.</w:t>
            </w:r>
          </w:p>
        </w:tc>
        <w:tc>
          <w:tcPr>
            <w:tcW w:w="2266" w:type="dxa"/>
          </w:tcPr>
          <w:p w:rsidR="002675C9" w:rsidRPr="002365FD" w:rsidRDefault="002675C9" w:rsidP="005A722B">
            <w:pPr>
              <w:jc w:val="center"/>
              <w:rPr>
                <w:sz w:val="24"/>
                <w:szCs w:val="24"/>
              </w:rPr>
            </w:pPr>
            <w:r w:rsidRPr="002365FD">
              <w:rPr>
                <w:sz w:val="24"/>
                <w:szCs w:val="24"/>
              </w:rPr>
              <w:t>Учитель истории,</w:t>
            </w:r>
          </w:p>
          <w:p w:rsidR="002675C9" w:rsidRPr="002365FD" w:rsidRDefault="002675C9" w:rsidP="005A722B">
            <w:pPr>
              <w:jc w:val="center"/>
              <w:rPr>
                <w:sz w:val="24"/>
                <w:szCs w:val="24"/>
              </w:rPr>
            </w:pPr>
            <w:r w:rsidRPr="002365FD">
              <w:rPr>
                <w:sz w:val="24"/>
                <w:szCs w:val="24"/>
              </w:rPr>
              <w:t>обществознания,</w:t>
            </w:r>
          </w:p>
          <w:p w:rsidR="002675C9" w:rsidRDefault="002675C9" w:rsidP="005A722B">
            <w:pPr>
              <w:jc w:val="center"/>
              <w:rPr>
                <w:sz w:val="24"/>
                <w:szCs w:val="24"/>
              </w:rPr>
            </w:pPr>
            <w:r w:rsidRPr="002365FD">
              <w:rPr>
                <w:sz w:val="24"/>
                <w:szCs w:val="24"/>
              </w:rPr>
              <w:t>духовного краеведения</w:t>
            </w:r>
          </w:p>
          <w:p w:rsidR="002675C9" w:rsidRPr="002365FD" w:rsidRDefault="002675C9" w:rsidP="005A722B">
            <w:pPr>
              <w:jc w:val="center"/>
              <w:rPr>
                <w:sz w:val="24"/>
                <w:szCs w:val="24"/>
              </w:rPr>
            </w:pP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преподав. истории</w:t>
            </w:r>
          </w:p>
        </w:tc>
        <w:tc>
          <w:tcPr>
            <w:tcW w:w="1133" w:type="dxa"/>
          </w:tcPr>
          <w:p w:rsidR="002675C9" w:rsidRPr="008E67FE" w:rsidRDefault="002675C9" w:rsidP="005A722B">
            <w:pPr>
              <w:jc w:val="center"/>
              <w:rPr>
                <w:sz w:val="24"/>
                <w:szCs w:val="24"/>
              </w:rPr>
            </w:pPr>
            <w:r w:rsidRPr="008E67FE">
              <w:rPr>
                <w:sz w:val="24"/>
                <w:szCs w:val="24"/>
              </w:rPr>
              <w:t xml:space="preserve">первая </w:t>
            </w:r>
          </w:p>
        </w:tc>
        <w:tc>
          <w:tcPr>
            <w:tcW w:w="2432" w:type="dxa"/>
          </w:tcPr>
          <w:p w:rsidR="002675C9" w:rsidRPr="008E67FE" w:rsidRDefault="002675C9" w:rsidP="005A722B">
            <w:pPr>
              <w:jc w:val="center"/>
              <w:rPr>
                <w:sz w:val="24"/>
                <w:szCs w:val="24"/>
              </w:rPr>
            </w:pPr>
            <w:r w:rsidRPr="008E67FE">
              <w:rPr>
                <w:sz w:val="24"/>
                <w:szCs w:val="24"/>
              </w:rPr>
              <w:t>№5246 от 28.12.12</w:t>
            </w:r>
          </w:p>
          <w:p w:rsidR="002675C9" w:rsidRPr="008E67FE" w:rsidRDefault="002675C9" w:rsidP="005A722B">
            <w:pPr>
              <w:jc w:val="center"/>
              <w:rPr>
                <w:sz w:val="24"/>
                <w:szCs w:val="24"/>
              </w:rPr>
            </w:pPr>
            <w:r w:rsidRPr="008E67FE">
              <w:rPr>
                <w:sz w:val="24"/>
                <w:szCs w:val="24"/>
              </w:rPr>
              <w:t>1 категория</w:t>
            </w:r>
          </w:p>
        </w:tc>
        <w:tc>
          <w:tcPr>
            <w:tcW w:w="1418" w:type="dxa"/>
          </w:tcPr>
          <w:p w:rsidR="002675C9" w:rsidRPr="008E67FE" w:rsidRDefault="002675C9" w:rsidP="005A722B">
            <w:pPr>
              <w:jc w:val="center"/>
              <w:rPr>
                <w:sz w:val="24"/>
                <w:szCs w:val="24"/>
              </w:rPr>
            </w:pPr>
            <w:r w:rsidRPr="008E67FE">
              <w:rPr>
                <w:sz w:val="24"/>
                <w:szCs w:val="24"/>
              </w:rPr>
              <w:t>24-08-08</w:t>
            </w:r>
          </w:p>
          <w:p w:rsidR="002675C9" w:rsidRPr="008E67FE" w:rsidRDefault="002675C9" w:rsidP="005A722B">
            <w:pPr>
              <w:jc w:val="center"/>
              <w:rPr>
                <w:sz w:val="24"/>
                <w:szCs w:val="24"/>
              </w:rPr>
            </w:pP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Четверикова А.Н.</w:t>
            </w:r>
          </w:p>
        </w:tc>
        <w:tc>
          <w:tcPr>
            <w:tcW w:w="2266" w:type="dxa"/>
          </w:tcPr>
          <w:p w:rsidR="002675C9" w:rsidRPr="002365FD" w:rsidRDefault="002675C9" w:rsidP="005A722B">
            <w:pPr>
              <w:jc w:val="center"/>
              <w:rPr>
                <w:sz w:val="24"/>
                <w:szCs w:val="24"/>
              </w:rPr>
            </w:pPr>
            <w:r w:rsidRPr="002365FD">
              <w:rPr>
                <w:sz w:val="24"/>
                <w:szCs w:val="24"/>
              </w:rPr>
              <w:t>учитель истории,</w:t>
            </w:r>
          </w:p>
          <w:p w:rsidR="002675C9" w:rsidRPr="002365FD" w:rsidRDefault="002675C9" w:rsidP="005A722B">
            <w:pPr>
              <w:jc w:val="center"/>
              <w:rPr>
                <w:sz w:val="24"/>
                <w:szCs w:val="24"/>
              </w:rPr>
            </w:pPr>
            <w:r w:rsidRPr="002365FD">
              <w:rPr>
                <w:sz w:val="24"/>
                <w:szCs w:val="24"/>
              </w:rPr>
              <w:t>обществознания</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 педагогич.</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№2434 от 21.05.2014</w:t>
            </w:r>
          </w:p>
        </w:tc>
        <w:tc>
          <w:tcPr>
            <w:tcW w:w="1418" w:type="dxa"/>
          </w:tcPr>
          <w:p w:rsidR="002675C9" w:rsidRPr="008E67FE" w:rsidRDefault="002675C9" w:rsidP="005A722B">
            <w:pPr>
              <w:jc w:val="center"/>
              <w:rPr>
                <w:sz w:val="24"/>
                <w:szCs w:val="24"/>
              </w:rPr>
            </w:pPr>
            <w:r w:rsidRPr="008E67FE">
              <w:rPr>
                <w:sz w:val="24"/>
                <w:szCs w:val="24"/>
              </w:rPr>
              <w:t>02-04-24</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Золикова Г.А.</w:t>
            </w:r>
          </w:p>
        </w:tc>
        <w:tc>
          <w:tcPr>
            <w:tcW w:w="2266" w:type="dxa"/>
          </w:tcPr>
          <w:p w:rsidR="002675C9" w:rsidRPr="002365FD" w:rsidRDefault="002675C9" w:rsidP="005A722B">
            <w:pPr>
              <w:jc w:val="center"/>
              <w:rPr>
                <w:sz w:val="24"/>
                <w:szCs w:val="24"/>
              </w:rPr>
            </w:pPr>
            <w:r w:rsidRPr="002365FD">
              <w:rPr>
                <w:sz w:val="24"/>
                <w:szCs w:val="24"/>
              </w:rPr>
              <w:t>учитель немец. яз.</w:t>
            </w:r>
          </w:p>
          <w:p w:rsidR="002675C9" w:rsidRPr="002365FD" w:rsidRDefault="002675C9" w:rsidP="005A722B">
            <w:pPr>
              <w:jc w:val="center"/>
              <w:rPr>
                <w:sz w:val="24"/>
                <w:szCs w:val="24"/>
              </w:rPr>
            </w:pPr>
            <w:r w:rsidRPr="002365FD">
              <w:rPr>
                <w:sz w:val="24"/>
                <w:szCs w:val="24"/>
              </w:rPr>
              <w:t>английского яз.</w:t>
            </w:r>
          </w:p>
        </w:tc>
        <w:tc>
          <w:tcPr>
            <w:tcW w:w="1560" w:type="dxa"/>
          </w:tcPr>
          <w:p w:rsidR="002675C9" w:rsidRPr="002365FD" w:rsidRDefault="002675C9" w:rsidP="00FA7E49">
            <w:pPr>
              <w:jc w:val="center"/>
              <w:rPr>
                <w:sz w:val="22"/>
                <w:szCs w:val="22"/>
              </w:rPr>
            </w:pPr>
            <w:r w:rsidRPr="002365FD">
              <w:rPr>
                <w:sz w:val="22"/>
                <w:szCs w:val="22"/>
              </w:rPr>
              <w:t>Почетный работник общего образования РФ</w:t>
            </w: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немец. и английского языка</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426 от</w:t>
            </w:r>
            <w:r>
              <w:t xml:space="preserve"> </w:t>
            </w:r>
            <w:r w:rsidRPr="008E67FE">
              <w:rPr>
                <w:sz w:val="24"/>
                <w:szCs w:val="24"/>
              </w:rPr>
              <w:t>03.03.10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47-10-11</w:t>
            </w:r>
          </w:p>
        </w:tc>
        <w:tc>
          <w:tcPr>
            <w:tcW w:w="1254" w:type="dxa"/>
          </w:tcPr>
          <w:p w:rsidR="002675C9" w:rsidRPr="008E67FE" w:rsidRDefault="002675C9" w:rsidP="005A722B">
            <w:pPr>
              <w:jc w:val="center"/>
              <w:rPr>
                <w:sz w:val="24"/>
                <w:szCs w:val="24"/>
              </w:rPr>
            </w:pPr>
            <w:r w:rsidRPr="008E67FE">
              <w:rPr>
                <w:sz w:val="24"/>
                <w:szCs w:val="24"/>
              </w:rPr>
              <w:t xml:space="preserve"> </w:t>
            </w: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Лосева Л.Г.</w:t>
            </w:r>
          </w:p>
        </w:tc>
        <w:tc>
          <w:tcPr>
            <w:tcW w:w="2266" w:type="dxa"/>
          </w:tcPr>
          <w:p w:rsidR="002675C9" w:rsidRPr="002365FD" w:rsidRDefault="002675C9" w:rsidP="005A722B">
            <w:pPr>
              <w:jc w:val="center"/>
              <w:rPr>
                <w:sz w:val="24"/>
                <w:szCs w:val="24"/>
              </w:rPr>
            </w:pPr>
            <w:r w:rsidRPr="002365FD">
              <w:rPr>
                <w:sz w:val="24"/>
                <w:szCs w:val="24"/>
              </w:rPr>
              <w:t>учитель</w:t>
            </w:r>
          </w:p>
          <w:p w:rsidR="002675C9" w:rsidRPr="002365FD" w:rsidRDefault="002675C9" w:rsidP="005A722B">
            <w:pPr>
              <w:jc w:val="center"/>
              <w:rPr>
                <w:sz w:val="24"/>
                <w:szCs w:val="24"/>
              </w:rPr>
            </w:pPr>
            <w:r w:rsidRPr="002365FD">
              <w:rPr>
                <w:sz w:val="24"/>
                <w:szCs w:val="24"/>
              </w:rPr>
              <w:t xml:space="preserve">француз. языка  </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франц.яз</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№5246 от 28.12.12</w:t>
            </w:r>
          </w:p>
          <w:p w:rsidR="002675C9" w:rsidRPr="008E67FE" w:rsidRDefault="002675C9" w:rsidP="005A722B">
            <w:pPr>
              <w:jc w:val="center"/>
              <w:rPr>
                <w:sz w:val="24"/>
                <w:szCs w:val="24"/>
              </w:rPr>
            </w:pPr>
          </w:p>
        </w:tc>
        <w:tc>
          <w:tcPr>
            <w:tcW w:w="1418" w:type="dxa"/>
          </w:tcPr>
          <w:p w:rsidR="002675C9" w:rsidRPr="008E67FE" w:rsidRDefault="002675C9" w:rsidP="005A722B">
            <w:pPr>
              <w:jc w:val="center"/>
              <w:rPr>
                <w:sz w:val="24"/>
                <w:szCs w:val="24"/>
              </w:rPr>
            </w:pPr>
            <w:r w:rsidRPr="008E67FE">
              <w:rPr>
                <w:sz w:val="24"/>
                <w:szCs w:val="24"/>
              </w:rPr>
              <w:t>33-04-10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Смелкова Е.В.</w:t>
            </w:r>
          </w:p>
        </w:tc>
        <w:tc>
          <w:tcPr>
            <w:tcW w:w="2266" w:type="dxa"/>
          </w:tcPr>
          <w:p w:rsidR="002675C9" w:rsidRPr="002365FD" w:rsidRDefault="002675C9" w:rsidP="005A722B">
            <w:pPr>
              <w:jc w:val="center"/>
              <w:rPr>
                <w:sz w:val="24"/>
                <w:szCs w:val="24"/>
              </w:rPr>
            </w:pPr>
            <w:r w:rsidRPr="002365FD">
              <w:rPr>
                <w:sz w:val="24"/>
                <w:szCs w:val="24"/>
              </w:rPr>
              <w:t xml:space="preserve">учитель англ.яз </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 педагогич.</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№498</w:t>
            </w:r>
            <w:r>
              <w:t xml:space="preserve"> </w:t>
            </w:r>
            <w:r w:rsidRPr="008E67FE">
              <w:rPr>
                <w:sz w:val="24"/>
                <w:szCs w:val="24"/>
              </w:rPr>
              <w:t>от 14.08.2012</w:t>
            </w:r>
          </w:p>
        </w:tc>
        <w:tc>
          <w:tcPr>
            <w:tcW w:w="1418" w:type="dxa"/>
          </w:tcPr>
          <w:p w:rsidR="002675C9" w:rsidRPr="008E67FE" w:rsidRDefault="002675C9" w:rsidP="005A722B">
            <w:pPr>
              <w:jc w:val="center"/>
              <w:rPr>
                <w:sz w:val="24"/>
                <w:szCs w:val="24"/>
              </w:rPr>
            </w:pPr>
            <w:r w:rsidRPr="008E67FE">
              <w:rPr>
                <w:sz w:val="24"/>
                <w:szCs w:val="24"/>
              </w:rPr>
              <w:t>07-09-29</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Зиброва Г.В.</w:t>
            </w:r>
          </w:p>
        </w:tc>
        <w:tc>
          <w:tcPr>
            <w:tcW w:w="2266" w:type="dxa"/>
          </w:tcPr>
          <w:p w:rsidR="002675C9" w:rsidRPr="002365FD" w:rsidRDefault="002675C9" w:rsidP="005A722B">
            <w:pPr>
              <w:jc w:val="center"/>
              <w:rPr>
                <w:sz w:val="24"/>
                <w:szCs w:val="24"/>
              </w:rPr>
            </w:pPr>
            <w:r w:rsidRPr="002365FD">
              <w:rPr>
                <w:sz w:val="24"/>
                <w:szCs w:val="24"/>
              </w:rPr>
              <w:t>учитель англ.яз</w:t>
            </w:r>
          </w:p>
          <w:p w:rsidR="002675C9" w:rsidRPr="002365FD" w:rsidRDefault="002675C9" w:rsidP="005A722B">
            <w:pPr>
              <w:jc w:val="center"/>
              <w:rPr>
                <w:sz w:val="24"/>
                <w:szCs w:val="24"/>
              </w:rPr>
            </w:pP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англ.яз</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 895а от 20.12.10</w:t>
            </w:r>
          </w:p>
          <w:p w:rsidR="002675C9" w:rsidRPr="008E67FE" w:rsidRDefault="002675C9" w:rsidP="005A722B">
            <w:pPr>
              <w:jc w:val="center"/>
              <w:rPr>
                <w:sz w:val="24"/>
                <w:szCs w:val="24"/>
              </w:rPr>
            </w:pPr>
            <w:r w:rsidRPr="008E67FE">
              <w:rPr>
                <w:sz w:val="24"/>
                <w:szCs w:val="24"/>
              </w:rPr>
              <w:t>1 категория</w:t>
            </w:r>
          </w:p>
        </w:tc>
        <w:tc>
          <w:tcPr>
            <w:tcW w:w="1418" w:type="dxa"/>
          </w:tcPr>
          <w:p w:rsidR="002675C9" w:rsidRPr="008E67FE" w:rsidRDefault="002675C9" w:rsidP="005A722B">
            <w:pPr>
              <w:jc w:val="center"/>
              <w:rPr>
                <w:sz w:val="24"/>
                <w:szCs w:val="24"/>
              </w:rPr>
            </w:pPr>
            <w:r w:rsidRPr="008E67FE">
              <w:rPr>
                <w:sz w:val="24"/>
                <w:szCs w:val="24"/>
              </w:rPr>
              <w:t>37-02-05</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Павел Т.В.</w:t>
            </w:r>
          </w:p>
        </w:tc>
        <w:tc>
          <w:tcPr>
            <w:tcW w:w="2266" w:type="dxa"/>
          </w:tcPr>
          <w:p w:rsidR="002675C9" w:rsidRPr="002365FD" w:rsidRDefault="002675C9" w:rsidP="005A722B">
            <w:pPr>
              <w:jc w:val="center"/>
              <w:rPr>
                <w:sz w:val="24"/>
                <w:szCs w:val="24"/>
              </w:rPr>
            </w:pPr>
            <w:r>
              <w:rPr>
                <w:sz w:val="24"/>
                <w:szCs w:val="24"/>
              </w:rPr>
              <w:t xml:space="preserve">учитель английского </w:t>
            </w:r>
            <w:r w:rsidRPr="002365FD">
              <w:rPr>
                <w:sz w:val="24"/>
                <w:szCs w:val="24"/>
              </w:rPr>
              <w:t>яз</w:t>
            </w:r>
            <w:r>
              <w:rPr>
                <w:sz w:val="24"/>
                <w:szCs w:val="24"/>
              </w:rPr>
              <w:t>ыка</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Высшее</w:t>
            </w:r>
          </w:p>
          <w:p w:rsidR="002675C9" w:rsidRPr="002365FD" w:rsidRDefault="002675C9" w:rsidP="005A722B">
            <w:pPr>
              <w:jc w:val="center"/>
              <w:rPr>
                <w:sz w:val="24"/>
                <w:szCs w:val="24"/>
              </w:rPr>
            </w:pPr>
            <w:r w:rsidRPr="002365FD">
              <w:rPr>
                <w:sz w:val="24"/>
                <w:szCs w:val="24"/>
              </w:rPr>
              <w:t>учитель англ.яз</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 895а от</w:t>
            </w:r>
            <w:r>
              <w:t xml:space="preserve"> </w:t>
            </w:r>
            <w:r w:rsidRPr="008E67FE">
              <w:rPr>
                <w:sz w:val="24"/>
                <w:szCs w:val="24"/>
              </w:rPr>
              <w:t>20.12.10</w:t>
            </w:r>
          </w:p>
          <w:p w:rsidR="002675C9" w:rsidRPr="008E67FE" w:rsidRDefault="002675C9" w:rsidP="005A722B">
            <w:pPr>
              <w:jc w:val="center"/>
              <w:rPr>
                <w:sz w:val="24"/>
                <w:szCs w:val="24"/>
              </w:rPr>
            </w:pPr>
            <w:r w:rsidRPr="008E67FE">
              <w:rPr>
                <w:sz w:val="24"/>
                <w:szCs w:val="24"/>
              </w:rPr>
              <w:t>1 категория</w:t>
            </w:r>
          </w:p>
        </w:tc>
        <w:tc>
          <w:tcPr>
            <w:tcW w:w="1418" w:type="dxa"/>
          </w:tcPr>
          <w:p w:rsidR="002675C9" w:rsidRPr="008E67FE" w:rsidRDefault="002675C9" w:rsidP="005A722B">
            <w:pPr>
              <w:jc w:val="center"/>
              <w:rPr>
                <w:sz w:val="24"/>
                <w:szCs w:val="24"/>
              </w:rPr>
            </w:pPr>
            <w:r w:rsidRPr="008E67FE">
              <w:rPr>
                <w:sz w:val="24"/>
                <w:szCs w:val="24"/>
              </w:rPr>
              <w:t>28-09-06</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Гуркова И.Н.</w:t>
            </w:r>
          </w:p>
        </w:tc>
        <w:tc>
          <w:tcPr>
            <w:tcW w:w="2266" w:type="dxa"/>
          </w:tcPr>
          <w:p w:rsidR="002675C9" w:rsidRPr="00603741" w:rsidRDefault="002675C9" w:rsidP="005A722B">
            <w:pPr>
              <w:jc w:val="center"/>
              <w:rPr>
                <w:sz w:val="24"/>
                <w:szCs w:val="24"/>
              </w:rPr>
            </w:pPr>
            <w:r w:rsidRPr="00603741">
              <w:rPr>
                <w:sz w:val="24"/>
                <w:szCs w:val="24"/>
              </w:rPr>
              <w:t>учитель английского языка</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sidRPr="002365FD">
              <w:rPr>
                <w:sz w:val="24"/>
                <w:szCs w:val="24"/>
              </w:rPr>
              <w:t>среднее специальное педагогическое</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895-а от 20.12.2010</w:t>
            </w:r>
          </w:p>
        </w:tc>
        <w:tc>
          <w:tcPr>
            <w:tcW w:w="1418" w:type="dxa"/>
          </w:tcPr>
          <w:p w:rsidR="002675C9" w:rsidRPr="008E67FE" w:rsidRDefault="002675C9" w:rsidP="005A722B">
            <w:pPr>
              <w:jc w:val="center"/>
              <w:rPr>
                <w:sz w:val="24"/>
                <w:szCs w:val="24"/>
              </w:rPr>
            </w:pPr>
            <w:r w:rsidRPr="008E67FE">
              <w:rPr>
                <w:sz w:val="24"/>
                <w:szCs w:val="24"/>
              </w:rPr>
              <w:t>12-11-21</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Алёшина О.О.</w:t>
            </w:r>
          </w:p>
        </w:tc>
        <w:tc>
          <w:tcPr>
            <w:tcW w:w="2266" w:type="dxa"/>
          </w:tcPr>
          <w:p w:rsidR="002675C9" w:rsidRPr="00603741" w:rsidRDefault="002675C9" w:rsidP="005A722B">
            <w:pPr>
              <w:jc w:val="center"/>
              <w:rPr>
                <w:sz w:val="24"/>
                <w:szCs w:val="24"/>
              </w:rPr>
            </w:pPr>
            <w:r w:rsidRPr="00603741">
              <w:rPr>
                <w:sz w:val="24"/>
                <w:szCs w:val="24"/>
              </w:rPr>
              <w:t>учитель англ.яз</w:t>
            </w:r>
          </w:p>
        </w:tc>
        <w:tc>
          <w:tcPr>
            <w:tcW w:w="1560" w:type="dxa"/>
          </w:tcPr>
          <w:p w:rsidR="002675C9" w:rsidRPr="002365FD" w:rsidRDefault="002675C9" w:rsidP="005A722B">
            <w:pPr>
              <w:jc w:val="center"/>
              <w:rPr>
                <w:sz w:val="24"/>
                <w:szCs w:val="24"/>
              </w:rPr>
            </w:pPr>
          </w:p>
        </w:tc>
        <w:tc>
          <w:tcPr>
            <w:tcW w:w="2267" w:type="dxa"/>
          </w:tcPr>
          <w:p w:rsidR="002675C9" w:rsidRPr="002365FD" w:rsidRDefault="002675C9" w:rsidP="005A722B">
            <w:pPr>
              <w:jc w:val="center"/>
              <w:rPr>
                <w:sz w:val="24"/>
                <w:szCs w:val="24"/>
              </w:rPr>
            </w:pPr>
            <w:r>
              <w:rPr>
                <w:sz w:val="24"/>
                <w:szCs w:val="24"/>
              </w:rPr>
              <w:t>Ср. специальное</w:t>
            </w:r>
          </w:p>
          <w:p w:rsidR="002675C9" w:rsidRPr="002365FD" w:rsidRDefault="002675C9" w:rsidP="005A722B">
            <w:pPr>
              <w:jc w:val="center"/>
              <w:rPr>
                <w:sz w:val="24"/>
                <w:szCs w:val="24"/>
              </w:rPr>
            </w:pPr>
            <w:r w:rsidRPr="002365FD">
              <w:rPr>
                <w:sz w:val="24"/>
                <w:szCs w:val="24"/>
              </w:rPr>
              <w:t>Учитель англ.яз</w:t>
            </w:r>
          </w:p>
        </w:tc>
        <w:tc>
          <w:tcPr>
            <w:tcW w:w="1133" w:type="dxa"/>
          </w:tcPr>
          <w:p w:rsidR="002675C9" w:rsidRPr="008E67FE" w:rsidRDefault="002675C9" w:rsidP="005A722B">
            <w:pPr>
              <w:jc w:val="center"/>
              <w:rPr>
                <w:sz w:val="24"/>
                <w:szCs w:val="24"/>
              </w:rPr>
            </w:pPr>
            <w:r w:rsidRPr="008E67FE">
              <w:rPr>
                <w:sz w:val="24"/>
                <w:szCs w:val="24"/>
              </w:rPr>
              <w:t>по стажу и образ.</w:t>
            </w:r>
          </w:p>
        </w:tc>
        <w:tc>
          <w:tcPr>
            <w:tcW w:w="2432" w:type="dxa"/>
          </w:tcPr>
          <w:p w:rsidR="002675C9" w:rsidRPr="008E67FE" w:rsidRDefault="002675C9" w:rsidP="005A722B">
            <w:pPr>
              <w:jc w:val="center"/>
              <w:rPr>
                <w:sz w:val="24"/>
                <w:szCs w:val="24"/>
              </w:rPr>
            </w:pPr>
          </w:p>
          <w:p w:rsidR="002675C9" w:rsidRPr="008E67FE" w:rsidRDefault="002675C9" w:rsidP="005A722B">
            <w:pPr>
              <w:jc w:val="center"/>
              <w:rPr>
                <w:sz w:val="24"/>
                <w:szCs w:val="24"/>
              </w:rPr>
            </w:pPr>
            <w:r w:rsidRPr="008E67FE">
              <w:rPr>
                <w:sz w:val="24"/>
                <w:szCs w:val="24"/>
              </w:rPr>
              <w:t>-</w:t>
            </w:r>
          </w:p>
        </w:tc>
        <w:tc>
          <w:tcPr>
            <w:tcW w:w="1418" w:type="dxa"/>
          </w:tcPr>
          <w:p w:rsidR="002675C9" w:rsidRPr="008E67FE" w:rsidRDefault="002675C9" w:rsidP="005A722B">
            <w:pPr>
              <w:jc w:val="center"/>
              <w:rPr>
                <w:sz w:val="24"/>
                <w:szCs w:val="24"/>
              </w:rPr>
            </w:pPr>
            <w:r w:rsidRPr="008E67FE">
              <w:rPr>
                <w:sz w:val="24"/>
                <w:szCs w:val="24"/>
              </w:rPr>
              <w:t>06-00-21</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Гаркуша М.В.</w:t>
            </w:r>
          </w:p>
        </w:tc>
        <w:tc>
          <w:tcPr>
            <w:tcW w:w="2266" w:type="dxa"/>
          </w:tcPr>
          <w:p w:rsidR="002675C9" w:rsidRPr="00603741" w:rsidRDefault="002675C9" w:rsidP="005A722B">
            <w:pPr>
              <w:jc w:val="center"/>
              <w:rPr>
                <w:sz w:val="24"/>
                <w:szCs w:val="24"/>
              </w:rPr>
            </w:pPr>
            <w:r w:rsidRPr="00603741">
              <w:rPr>
                <w:sz w:val="24"/>
                <w:szCs w:val="24"/>
              </w:rPr>
              <w:t>учитель англ.яз</w:t>
            </w:r>
          </w:p>
        </w:tc>
        <w:tc>
          <w:tcPr>
            <w:tcW w:w="1560" w:type="dxa"/>
          </w:tcPr>
          <w:p w:rsidR="002675C9" w:rsidRPr="008E67FE" w:rsidRDefault="002675C9" w:rsidP="005A722B">
            <w:pPr>
              <w:jc w:val="center"/>
              <w:rPr>
                <w:sz w:val="24"/>
                <w:szCs w:val="24"/>
              </w:rPr>
            </w:pPr>
          </w:p>
        </w:tc>
        <w:tc>
          <w:tcPr>
            <w:tcW w:w="2267" w:type="dxa"/>
          </w:tcPr>
          <w:p w:rsidR="002675C9" w:rsidRPr="008E67FE" w:rsidRDefault="002675C9" w:rsidP="005A722B">
            <w:pPr>
              <w:jc w:val="center"/>
              <w:rPr>
                <w:sz w:val="24"/>
                <w:szCs w:val="24"/>
              </w:rPr>
            </w:pPr>
            <w:r w:rsidRPr="008E67FE">
              <w:rPr>
                <w:sz w:val="24"/>
                <w:szCs w:val="24"/>
              </w:rPr>
              <w:t>Высшее</w:t>
            </w:r>
          </w:p>
          <w:p w:rsidR="002675C9" w:rsidRPr="008E67FE" w:rsidRDefault="002675C9" w:rsidP="005A722B">
            <w:pPr>
              <w:jc w:val="center"/>
              <w:rPr>
                <w:sz w:val="24"/>
                <w:szCs w:val="24"/>
              </w:rPr>
            </w:pPr>
            <w:r w:rsidRPr="008E67FE">
              <w:rPr>
                <w:sz w:val="24"/>
                <w:szCs w:val="24"/>
              </w:rPr>
              <w:t>инженер АСУ</w:t>
            </w:r>
          </w:p>
        </w:tc>
        <w:tc>
          <w:tcPr>
            <w:tcW w:w="1133" w:type="dxa"/>
          </w:tcPr>
          <w:p w:rsidR="002675C9" w:rsidRPr="008E67FE" w:rsidRDefault="002675C9" w:rsidP="005A722B">
            <w:pPr>
              <w:jc w:val="center"/>
              <w:rPr>
                <w:sz w:val="24"/>
                <w:szCs w:val="24"/>
              </w:rPr>
            </w:pPr>
            <w:r w:rsidRPr="008E67FE">
              <w:rPr>
                <w:sz w:val="24"/>
                <w:szCs w:val="24"/>
              </w:rPr>
              <w:t>вторая</w:t>
            </w:r>
          </w:p>
        </w:tc>
        <w:tc>
          <w:tcPr>
            <w:tcW w:w="2432" w:type="dxa"/>
          </w:tcPr>
          <w:p w:rsidR="002675C9" w:rsidRPr="008E67FE" w:rsidRDefault="002675C9" w:rsidP="005A722B">
            <w:pPr>
              <w:jc w:val="center"/>
              <w:rPr>
                <w:sz w:val="24"/>
                <w:szCs w:val="24"/>
              </w:rPr>
            </w:pPr>
            <w:r w:rsidRPr="008E67FE">
              <w:rPr>
                <w:sz w:val="24"/>
                <w:szCs w:val="24"/>
              </w:rPr>
              <w:t>№ 282/1 от</w:t>
            </w:r>
            <w:r>
              <w:t xml:space="preserve"> </w:t>
            </w:r>
            <w:r w:rsidRPr="008E67FE">
              <w:rPr>
                <w:sz w:val="24"/>
                <w:szCs w:val="24"/>
              </w:rPr>
              <w:t>31.12.09</w:t>
            </w:r>
          </w:p>
          <w:p w:rsidR="002675C9" w:rsidRPr="008E67FE" w:rsidRDefault="002675C9" w:rsidP="005A722B">
            <w:pPr>
              <w:jc w:val="center"/>
              <w:rPr>
                <w:sz w:val="24"/>
                <w:szCs w:val="24"/>
              </w:rPr>
            </w:pPr>
            <w:r w:rsidRPr="008E67FE">
              <w:rPr>
                <w:sz w:val="24"/>
                <w:szCs w:val="24"/>
              </w:rPr>
              <w:t>2 категория</w:t>
            </w:r>
          </w:p>
        </w:tc>
        <w:tc>
          <w:tcPr>
            <w:tcW w:w="1418" w:type="dxa"/>
          </w:tcPr>
          <w:p w:rsidR="002675C9" w:rsidRPr="008E67FE" w:rsidRDefault="002675C9" w:rsidP="005A722B">
            <w:pPr>
              <w:jc w:val="center"/>
              <w:rPr>
                <w:sz w:val="24"/>
                <w:szCs w:val="24"/>
              </w:rPr>
            </w:pPr>
            <w:r w:rsidRPr="008E67FE">
              <w:rPr>
                <w:sz w:val="24"/>
                <w:szCs w:val="24"/>
              </w:rPr>
              <w:t>17-00-00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Кореневская С.А.</w:t>
            </w:r>
          </w:p>
        </w:tc>
        <w:tc>
          <w:tcPr>
            <w:tcW w:w="2266" w:type="dxa"/>
          </w:tcPr>
          <w:p w:rsidR="002675C9" w:rsidRPr="00603741" w:rsidRDefault="002675C9" w:rsidP="005A722B">
            <w:pPr>
              <w:jc w:val="center"/>
              <w:rPr>
                <w:sz w:val="24"/>
                <w:szCs w:val="24"/>
              </w:rPr>
            </w:pPr>
            <w:r w:rsidRPr="00603741">
              <w:rPr>
                <w:sz w:val="24"/>
                <w:szCs w:val="24"/>
              </w:rPr>
              <w:t>учитель англ.яз</w:t>
            </w:r>
          </w:p>
        </w:tc>
        <w:tc>
          <w:tcPr>
            <w:tcW w:w="1560" w:type="dxa"/>
          </w:tcPr>
          <w:p w:rsidR="002675C9" w:rsidRPr="008E67FE" w:rsidRDefault="002675C9" w:rsidP="005A722B">
            <w:pPr>
              <w:jc w:val="center"/>
              <w:rPr>
                <w:sz w:val="24"/>
                <w:szCs w:val="24"/>
              </w:rPr>
            </w:pPr>
          </w:p>
        </w:tc>
        <w:tc>
          <w:tcPr>
            <w:tcW w:w="2267" w:type="dxa"/>
          </w:tcPr>
          <w:p w:rsidR="002675C9" w:rsidRPr="008E67FE" w:rsidRDefault="002675C9" w:rsidP="005A722B">
            <w:pPr>
              <w:jc w:val="center"/>
              <w:rPr>
                <w:sz w:val="24"/>
                <w:szCs w:val="24"/>
              </w:rPr>
            </w:pPr>
            <w:r w:rsidRPr="008E67FE">
              <w:rPr>
                <w:sz w:val="24"/>
                <w:szCs w:val="24"/>
              </w:rPr>
              <w:t>Высшее</w:t>
            </w:r>
          </w:p>
          <w:p w:rsidR="002675C9" w:rsidRPr="008E67FE" w:rsidRDefault="002675C9" w:rsidP="005A722B">
            <w:pPr>
              <w:jc w:val="center"/>
              <w:rPr>
                <w:sz w:val="24"/>
                <w:szCs w:val="24"/>
              </w:rPr>
            </w:pPr>
            <w:r>
              <w:t>у</w:t>
            </w:r>
            <w:r w:rsidRPr="008E67FE">
              <w:rPr>
                <w:sz w:val="24"/>
                <w:szCs w:val="24"/>
              </w:rPr>
              <w:t>читель</w:t>
            </w:r>
            <w:r>
              <w:t xml:space="preserve"> </w:t>
            </w:r>
            <w:r w:rsidRPr="008E67FE">
              <w:rPr>
                <w:sz w:val="24"/>
                <w:szCs w:val="24"/>
              </w:rPr>
              <w:t>англ.яз</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 xml:space="preserve"> №545 от 12.02.2014</w:t>
            </w:r>
          </w:p>
        </w:tc>
        <w:tc>
          <w:tcPr>
            <w:tcW w:w="1418" w:type="dxa"/>
          </w:tcPr>
          <w:p w:rsidR="002675C9" w:rsidRPr="008E67FE" w:rsidRDefault="002675C9" w:rsidP="005A722B">
            <w:pPr>
              <w:jc w:val="center"/>
              <w:rPr>
                <w:sz w:val="24"/>
                <w:szCs w:val="24"/>
              </w:rPr>
            </w:pPr>
            <w:r w:rsidRPr="008E67FE">
              <w:rPr>
                <w:sz w:val="24"/>
                <w:szCs w:val="24"/>
              </w:rPr>
              <w:t>09-03-09</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Култышева О.В.</w:t>
            </w:r>
          </w:p>
        </w:tc>
        <w:tc>
          <w:tcPr>
            <w:tcW w:w="2266" w:type="dxa"/>
          </w:tcPr>
          <w:p w:rsidR="002675C9" w:rsidRPr="00603741" w:rsidRDefault="002675C9" w:rsidP="005A722B">
            <w:pPr>
              <w:jc w:val="center"/>
              <w:rPr>
                <w:sz w:val="24"/>
                <w:szCs w:val="24"/>
              </w:rPr>
            </w:pPr>
            <w:r w:rsidRPr="00603741">
              <w:rPr>
                <w:sz w:val="24"/>
                <w:szCs w:val="24"/>
              </w:rPr>
              <w:t>учитель</w:t>
            </w:r>
          </w:p>
          <w:p w:rsidR="002675C9" w:rsidRPr="00603741" w:rsidRDefault="002675C9" w:rsidP="005A722B">
            <w:pPr>
              <w:jc w:val="center"/>
              <w:rPr>
                <w:sz w:val="24"/>
                <w:szCs w:val="24"/>
              </w:rPr>
            </w:pPr>
            <w:r w:rsidRPr="00603741">
              <w:rPr>
                <w:sz w:val="24"/>
                <w:szCs w:val="24"/>
              </w:rPr>
              <w:t xml:space="preserve">технологии </w:t>
            </w:r>
          </w:p>
        </w:tc>
        <w:tc>
          <w:tcPr>
            <w:tcW w:w="1560" w:type="dxa"/>
          </w:tcPr>
          <w:p w:rsidR="002675C9" w:rsidRPr="008E67FE" w:rsidRDefault="002675C9" w:rsidP="005A722B">
            <w:pPr>
              <w:jc w:val="center"/>
              <w:rPr>
                <w:sz w:val="24"/>
                <w:szCs w:val="24"/>
              </w:rPr>
            </w:pPr>
          </w:p>
        </w:tc>
        <w:tc>
          <w:tcPr>
            <w:tcW w:w="2267" w:type="dxa"/>
          </w:tcPr>
          <w:p w:rsidR="002675C9" w:rsidRPr="008E67FE" w:rsidRDefault="002675C9" w:rsidP="005A722B">
            <w:pPr>
              <w:jc w:val="center"/>
              <w:rPr>
                <w:sz w:val="24"/>
                <w:szCs w:val="24"/>
              </w:rPr>
            </w:pPr>
            <w:r w:rsidRPr="008E67FE">
              <w:rPr>
                <w:sz w:val="24"/>
                <w:szCs w:val="24"/>
              </w:rPr>
              <w:t>ср.спец.</w:t>
            </w:r>
          </w:p>
          <w:p w:rsidR="002675C9" w:rsidRPr="008E67FE" w:rsidRDefault="002675C9" w:rsidP="005A722B">
            <w:pPr>
              <w:jc w:val="center"/>
              <w:rPr>
                <w:sz w:val="24"/>
                <w:szCs w:val="24"/>
              </w:rPr>
            </w:pPr>
            <w:r w:rsidRPr="008E67FE">
              <w:rPr>
                <w:sz w:val="24"/>
                <w:szCs w:val="24"/>
              </w:rPr>
              <w:t>педаг. швейн. пр.</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3138 от</w:t>
            </w:r>
            <w:r>
              <w:t xml:space="preserve"> </w:t>
            </w:r>
            <w:r w:rsidRPr="008E67FE">
              <w:rPr>
                <w:sz w:val="24"/>
                <w:szCs w:val="24"/>
              </w:rPr>
              <w:t>17.11.10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29-00-14</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Прокофьева Е.Н.</w:t>
            </w:r>
          </w:p>
        </w:tc>
        <w:tc>
          <w:tcPr>
            <w:tcW w:w="2266" w:type="dxa"/>
          </w:tcPr>
          <w:p w:rsidR="002675C9" w:rsidRDefault="002675C9" w:rsidP="005A722B">
            <w:pPr>
              <w:jc w:val="center"/>
            </w:pPr>
            <w:r w:rsidRPr="008E67FE">
              <w:rPr>
                <w:sz w:val="24"/>
                <w:szCs w:val="24"/>
              </w:rPr>
              <w:t>учитель ИЗО,</w:t>
            </w:r>
          </w:p>
          <w:p w:rsidR="002675C9" w:rsidRPr="008E67FE" w:rsidRDefault="002675C9" w:rsidP="005A722B">
            <w:pPr>
              <w:jc w:val="center"/>
              <w:rPr>
                <w:sz w:val="24"/>
                <w:szCs w:val="24"/>
              </w:rPr>
            </w:pPr>
            <w:r w:rsidRPr="008E67FE">
              <w:rPr>
                <w:sz w:val="24"/>
                <w:szCs w:val="24"/>
              </w:rPr>
              <w:t xml:space="preserve"> технологии</w:t>
            </w:r>
          </w:p>
        </w:tc>
        <w:tc>
          <w:tcPr>
            <w:tcW w:w="1560" w:type="dxa"/>
          </w:tcPr>
          <w:p w:rsidR="002675C9" w:rsidRPr="008E67FE" w:rsidRDefault="002675C9" w:rsidP="005A722B">
            <w:pPr>
              <w:jc w:val="center"/>
              <w:rPr>
                <w:sz w:val="24"/>
                <w:szCs w:val="24"/>
              </w:rPr>
            </w:pPr>
          </w:p>
        </w:tc>
        <w:tc>
          <w:tcPr>
            <w:tcW w:w="2267" w:type="dxa"/>
          </w:tcPr>
          <w:p w:rsidR="002675C9" w:rsidRPr="008E67FE" w:rsidRDefault="002675C9" w:rsidP="005A722B">
            <w:pPr>
              <w:jc w:val="center"/>
              <w:rPr>
                <w:sz w:val="24"/>
                <w:szCs w:val="24"/>
              </w:rPr>
            </w:pPr>
            <w:r w:rsidRPr="008E67FE">
              <w:rPr>
                <w:sz w:val="24"/>
                <w:szCs w:val="24"/>
              </w:rPr>
              <w:t>высшее педагогическое</w:t>
            </w:r>
          </w:p>
        </w:tc>
        <w:tc>
          <w:tcPr>
            <w:tcW w:w="1133" w:type="dxa"/>
          </w:tcPr>
          <w:p w:rsidR="002675C9" w:rsidRPr="008E67FE" w:rsidRDefault="002675C9" w:rsidP="005A722B">
            <w:pPr>
              <w:jc w:val="center"/>
              <w:rPr>
                <w:sz w:val="24"/>
                <w:szCs w:val="24"/>
              </w:rPr>
            </w:pPr>
            <w:r w:rsidRPr="008E67FE">
              <w:rPr>
                <w:sz w:val="24"/>
                <w:szCs w:val="24"/>
              </w:rPr>
              <w:t xml:space="preserve"> </w:t>
            </w:r>
          </w:p>
        </w:tc>
        <w:tc>
          <w:tcPr>
            <w:tcW w:w="2432" w:type="dxa"/>
          </w:tcPr>
          <w:p w:rsidR="002675C9" w:rsidRPr="008E67FE" w:rsidRDefault="002675C9" w:rsidP="005A722B">
            <w:pPr>
              <w:jc w:val="center"/>
              <w:rPr>
                <w:sz w:val="24"/>
                <w:szCs w:val="24"/>
              </w:rPr>
            </w:pPr>
            <w:r w:rsidRPr="008E67FE">
              <w:rPr>
                <w:sz w:val="24"/>
                <w:szCs w:val="24"/>
              </w:rPr>
              <w:t>по стажу и образованию</w:t>
            </w:r>
          </w:p>
        </w:tc>
        <w:tc>
          <w:tcPr>
            <w:tcW w:w="1418" w:type="dxa"/>
          </w:tcPr>
          <w:p w:rsidR="002675C9" w:rsidRPr="008E67FE" w:rsidRDefault="002675C9" w:rsidP="005A722B">
            <w:pPr>
              <w:jc w:val="center"/>
              <w:rPr>
                <w:sz w:val="24"/>
                <w:szCs w:val="24"/>
              </w:rPr>
            </w:pPr>
            <w:r w:rsidRPr="008E67FE">
              <w:rPr>
                <w:sz w:val="24"/>
                <w:szCs w:val="24"/>
              </w:rPr>
              <w:t>02-11-10</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Сдобнова С.В.</w:t>
            </w:r>
          </w:p>
        </w:tc>
        <w:tc>
          <w:tcPr>
            <w:tcW w:w="2266" w:type="dxa"/>
          </w:tcPr>
          <w:p w:rsidR="002675C9" w:rsidRPr="008E67FE" w:rsidRDefault="002675C9" w:rsidP="005A722B">
            <w:pPr>
              <w:jc w:val="center"/>
              <w:rPr>
                <w:sz w:val="24"/>
                <w:szCs w:val="24"/>
              </w:rPr>
            </w:pPr>
            <w:r w:rsidRPr="008E67FE">
              <w:rPr>
                <w:sz w:val="24"/>
                <w:szCs w:val="24"/>
              </w:rPr>
              <w:t>учитель музыки, искусства</w:t>
            </w:r>
          </w:p>
        </w:tc>
        <w:tc>
          <w:tcPr>
            <w:tcW w:w="1560" w:type="dxa"/>
          </w:tcPr>
          <w:p w:rsidR="002675C9" w:rsidRPr="008E67FE" w:rsidRDefault="002675C9" w:rsidP="005A722B">
            <w:pPr>
              <w:jc w:val="center"/>
              <w:rPr>
                <w:sz w:val="24"/>
                <w:szCs w:val="24"/>
              </w:rPr>
            </w:pPr>
          </w:p>
        </w:tc>
        <w:tc>
          <w:tcPr>
            <w:tcW w:w="2267" w:type="dxa"/>
          </w:tcPr>
          <w:p w:rsidR="002675C9" w:rsidRPr="008E67FE" w:rsidRDefault="002675C9" w:rsidP="005A722B">
            <w:pPr>
              <w:jc w:val="center"/>
              <w:rPr>
                <w:sz w:val="24"/>
                <w:szCs w:val="24"/>
              </w:rPr>
            </w:pPr>
            <w:r w:rsidRPr="008E67FE">
              <w:rPr>
                <w:sz w:val="24"/>
                <w:szCs w:val="24"/>
              </w:rPr>
              <w:t>высшее педагогическое</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xml:space="preserve"> №545 от 12.02.2014</w:t>
            </w:r>
          </w:p>
        </w:tc>
        <w:tc>
          <w:tcPr>
            <w:tcW w:w="1418" w:type="dxa"/>
          </w:tcPr>
          <w:p w:rsidR="002675C9" w:rsidRPr="008E67FE" w:rsidRDefault="002675C9" w:rsidP="005A722B">
            <w:pPr>
              <w:jc w:val="center"/>
              <w:rPr>
                <w:sz w:val="24"/>
                <w:szCs w:val="24"/>
              </w:rPr>
            </w:pPr>
            <w:r w:rsidRPr="008E67FE">
              <w:rPr>
                <w:sz w:val="24"/>
                <w:szCs w:val="24"/>
              </w:rPr>
              <w:t>39-09-24</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Гордюшин А.Б.</w:t>
            </w:r>
          </w:p>
        </w:tc>
        <w:tc>
          <w:tcPr>
            <w:tcW w:w="2266" w:type="dxa"/>
          </w:tcPr>
          <w:p w:rsidR="002675C9" w:rsidRPr="005D6FE1" w:rsidRDefault="002675C9" w:rsidP="005A722B">
            <w:pPr>
              <w:jc w:val="center"/>
              <w:rPr>
                <w:sz w:val="24"/>
                <w:szCs w:val="24"/>
              </w:rPr>
            </w:pPr>
            <w:r w:rsidRPr="005D6FE1">
              <w:rPr>
                <w:sz w:val="24"/>
                <w:szCs w:val="24"/>
              </w:rPr>
              <w:t>учитель</w:t>
            </w:r>
          </w:p>
          <w:p w:rsidR="002675C9" w:rsidRPr="005D6FE1" w:rsidRDefault="002675C9" w:rsidP="005A722B">
            <w:pPr>
              <w:jc w:val="center"/>
              <w:rPr>
                <w:sz w:val="24"/>
                <w:szCs w:val="24"/>
              </w:rPr>
            </w:pPr>
            <w:r w:rsidRPr="005D6FE1">
              <w:rPr>
                <w:sz w:val="24"/>
                <w:szCs w:val="24"/>
              </w:rPr>
              <w:t>физкультуры</w:t>
            </w:r>
          </w:p>
        </w:tc>
        <w:tc>
          <w:tcPr>
            <w:tcW w:w="1560" w:type="dxa"/>
          </w:tcPr>
          <w:p w:rsidR="002675C9" w:rsidRPr="008E67FE" w:rsidRDefault="002675C9" w:rsidP="005A722B">
            <w:pPr>
              <w:jc w:val="center"/>
              <w:rPr>
                <w:sz w:val="24"/>
                <w:szCs w:val="24"/>
              </w:rPr>
            </w:pPr>
          </w:p>
        </w:tc>
        <w:tc>
          <w:tcPr>
            <w:tcW w:w="2267" w:type="dxa"/>
          </w:tcPr>
          <w:p w:rsidR="002675C9" w:rsidRPr="008E67FE" w:rsidRDefault="002675C9" w:rsidP="005A722B">
            <w:pPr>
              <w:jc w:val="center"/>
              <w:rPr>
                <w:sz w:val="24"/>
                <w:szCs w:val="24"/>
              </w:rPr>
            </w:pPr>
            <w:r w:rsidRPr="008E67FE">
              <w:rPr>
                <w:sz w:val="24"/>
                <w:szCs w:val="24"/>
              </w:rPr>
              <w:t>Высшее</w:t>
            </w:r>
          </w:p>
          <w:p w:rsidR="002675C9" w:rsidRPr="008E67FE" w:rsidRDefault="002675C9" w:rsidP="005A722B">
            <w:pPr>
              <w:jc w:val="center"/>
              <w:rPr>
                <w:sz w:val="24"/>
                <w:szCs w:val="24"/>
              </w:rPr>
            </w:pPr>
            <w:r>
              <w:t>у</w:t>
            </w:r>
            <w:r w:rsidRPr="008E67FE">
              <w:rPr>
                <w:sz w:val="24"/>
                <w:szCs w:val="24"/>
              </w:rPr>
              <w:t>читель</w:t>
            </w:r>
            <w:r>
              <w:t xml:space="preserve"> </w:t>
            </w:r>
            <w:r w:rsidRPr="008E67FE">
              <w:rPr>
                <w:sz w:val="24"/>
                <w:szCs w:val="24"/>
              </w:rPr>
              <w:t>физкульт</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 14/а от</w:t>
            </w:r>
            <w:r>
              <w:t xml:space="preserve"> </w:t>
            </w:r>
            <w:r w:rsidRPr="008E67FE">
              <w:rPr>
                <w:sz w:val="24"/>
                <w:szCs w:val="24"/>
              </w:rPr>
              <w:t>29.03.11</w:t>
            </w:r>
          </w:p>
          <w:p w:rsidR="002675C9" w:rsidRPr="008E67FE" w:rsidRDefault="002675C9" w:rsidP="005A722B">
            <w:pPr>
              <w:jc w:val="center"/>
              <w:rPr>
                <w:sz w:val="24"/>
                <w:szCs w:val="24"/>
              </w:rPr>
            </w:pPr>
            <w:r w:rsidRPr="008E67FE">
              <w:rPr>
                <w:sz w:val="24"/>
                <w:szCs w:val="24"/>
              </w:rPr>
              <w:t>1 категория</w:t>
            </w:r>
          </w:p>
        </w:tc>
        <w:tc>
          <w:tcPr>
            <w:tcW w:w="1418" w:type="dxa"/>
          </w:tcPr>
          <w:p w:rsidR="002675C9" w:rsidRPr="008E67FE" w:rsidRDefault="002675C9" w:rsidP="005A722B">
            <w:pPr>
              <w:jc w:val="center"/>
              <w:rPr>
                <w:sz w:val="24"/>
                <w:szCs w:val="24"/>
              </w:rPr>
            </w:pPr>
            <w:r w:rsidRPr="008E67FE">
              <w:rPr>
                <w:sz w:val="24"/>
                <w:szCs w:val="24"/>
              </w:rPr>
              <w:t>15-01-08</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Васильева Ж.В.</w:t>
            </w:r>
          </w:p>
        </w:tc>
        <w:tc>
          <w:tcPr>
            <w:tcW w:w="2266" w:type="dxa"/>
          </w:tcPr>
          <w:p w:rsidR="002675C9" w:rsidRPr="005D6FE1" w:rsidRDefault="002675C9" w:rsidP="005A722B">
            <w:pPr>
              <w:jc w:val="center"/>
              <w:rPr>
                <w:sz w:val="24"/>
                <w:szCs w:val="24"/>
              </w:rPr>
            </w:pPr>
            <w:r w:rsidRPr="005D6FE1">
              <w:rPr>
                <w:sz w:val="24"/>
                <w:szCs w:val="24"/>
              </w:rPr>
              <w:t>учитель</w:t>
            </w:r>
          </w:p>
          <w:p w:rsidR="002675C9" w:rsidRPr="005D6FE1" w:rsidRDefault="002675C9" w:rsidP="005A722B">
            <w:pPr>
              <w:jc w:val="center"/>
              <w:rPr>
                <w:sz w:val="24"/>
                <w:szCs w:val="24"/>
              </w:rPr>
            </w:pPr>
            <w:r w:rsidRPr="005D6FE1">
              <w:rPr>
                <w:sz w:val="24"/>
                <w:szCs w:val="24"/>
              </w:rPr>
              <w:t>физкультуры</w:t>
            </w:r>
          </w:p>
        </w:tc>
        <w:tc>
          <w:tcPr>
            <w:tcW w:w="1560" w:type="dxa"/>
          </w:tcPr>
          <w:p w:rsidR="002675C9" w:rsidRPr="008E67FE" w:rsidRDefault="002675C9" w:rsidP="005A722B">
            <w:pPr>
              <w:jc w:val="center"/>
              <w:rPr>
                <w:sz w:val="24"/>
                <w:szCs w:val="24"/>
              </w:rPr>
            </w:pPr>
          </w:p>
        </w:tc>
        <w:tc>
          <w:tcPr>
            <w:tcW w:w="2267" w:type="dxa"/>
          </w:tcPr>
          <w:p w:rsidR="002675C9" w:rsidRPr="005D6FE1" w:rsidRDefault="002675C9" w:rsidP="005A722B">
            <w:pPr>
              <w:jc w:val="center"/>
              <w:rPr>
                <w:sz w:val="24"/>
                <w:szCs w:val="24"/>
              </w:rPr>
            </w:pPr>
            <w:r w:rsidRPr="005D6FE1">
              <w:rPr>
                <w:sz w:val="24"/>
                <w:szCs w:val="24"/>
              </w:rPr>
              <w:t>Высшее</w:t>
            </w:r>
          </w:p>
          <w:p w:rsidR="002675C9" w:rsidRPr="005D6FE1" w:rsidRDefault="002675C9" w:rsidP="005A722B">
            <w:pPr>
              <w:jc w:val="center"/>
              <w:rPr>
                <w:sz w:val="24"/>
                <w:szCs w:val="24"/>
              </w:rPr>
            </w:pPr>
            <w:r w:rsidRPr="005D6FE1">
              <w:rPr>
                <w:sz w:val="24"/>
                <w:szCs w:val="24"/>
              </w:rPr>
              <w:t>Учитель физкульт</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 3539 от</w:t>
            </w:r>
            <w:r>
              <w:t xml:space="preserve"> </w:t>
            </w:r>
            <w:r w:rsidRPr="008E67FE">
              <w:rPr>
                <w:sz w:val="24"/>
                <w:szCs w:val="24"/>
              </w:rPr>
              <w:t>16.12.10</w:t>
            </w:r>
          </w:p>
          <w:p w:rsidR="002675C9" w:rsidRPr="008E67FE" w:rsidRDefault="002675C9" w:rsidP="005A722B">
            <w:pPr>
              <w:jc w:val="center"/>
              <w:rPr>
                <w:sz w:val="24"/>
                <w:szCs w:val="24"/>
              </w:rPr>
            </w:pPr>
            <w:r w:rsidRPr="008E67FE">
              <w:rPr>
                <w:sz w:val="24"/>
                <w:szCs w:val="24"/>
              </w:rPr>
              <w:t>Высшая категория</w:t>
            </w:r>
          </w:p>
        </w:tc>
        <w:tc>
          <w:tcPr>
            <w:tcW w:w="1418" w:type="dxa"/>
          </w:tcPr>
          <w:p w:rsidR="002675C9" w:rsidRPr="008E67FE" w:rsidRDefault="002675C9" w:rsidP="005A722B">
            <w:pPr>
              <w:jc w:val="center"/>
              <w:rPr>
                <w:sz w:val="24"/>
                <w:szCs w:val="24"/>
              </w:rPr>
            </w:pPr>
            <w:r w:rsidRPr="008E67FE">
              <w:rPr>
                <w:sz w:val="24"/>
                <w:szCs w:val="24"/>
              </w:rPr>
              <w:t>31-01-26</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Гужвий И.В.</w:t>
            </w:r>
          </w:p>
        </w:tc>
        <w:tc>
          <w:tcPr>
            <w:tcW w:w="2266" w:type="dxa"/>
          </w:tcPr>
          <w:p w:rsidR="002675C9" w:rsidRPr="005D6FE1" w:rsidRDefault="002675C9" w:rsidP="005A722B">
            <w:pPr>
              <w:jc w:val="center"/>
              <w:rPr>
                <w:sz w:val="24"/>
                <w:szCs w:val="24"/>
              </w:rPr>
            </w:pPr>
            <w:r w:rsidRPr="005D6FE1">
              <w:rPr>
                <w:sz w:val="24"/>
                <w:szCs w:val="24"/>
              </w:rPr>
              <w:t>учитель</w:t>
            </w:r>
          </w:p>
          <w:p w:rsidR="002675C9" w:rsidRPr="005D6FE1" w:rsidRDefault="002675C9" w:rsidP="005A722B">
            <w:pPr>
              <w:jc w:val="center"/>
              <w:rPr>
                <w:sz w:val="24"/>
                <w:szCs w:val="24"/>
              </w:rPr>
            </w:pPr>
            <w:r w:rsidRPr="005D6FE1">
              <w:rPr>
                <w:sz w:val="24"/>
                <w:szCs w:val="24"/>
              </w:rPr>
              <w:t>физкультуры</w:t>
            </w:r>
          </w:p>
        </w:tc>
        <w:tc>
          <w:tcPr>
            <w:tcW w:w="1560" w:type="dxa"/>
          </w:tcPr>
          <w:p w:rsidR="002675C9" w:rsidRPr="008E67FE" w:rsidRDefault="002675C9" w:rsidP="005A722B">
            <w:pPr>
              <w:jc w:val="center"/>
              <w:rPr>
                <w:sz w:val="24"/>
                <w:szCs w:val="24"/>
              </w:rPr>
            </w:pPr>
          </w:p>
        </w:tc>
        <w:tc>
          <w:tcPr>
            <w:tcW w:w="2267" w:type="dxa"/>
          </w:tcPr>
          <w:p w:rsidR="002675C9" w:rsidRPr="005D6FE1" w:rsidRDefault="002675C9" w:rsidP="005A722B">
            <w:pPr>
              <w:jc w:val="center"/>
              <w:rPr>
                <w:sz w:val="24"/>
                <w:szCs w:val="24"/>
              </w:rPr>
            </w:pPr>
            <w:r w:rsidRPr="005D6FE1">
              <w:rPr>
                <w:sz w:val="24"/>
                <w:szCs w:val="24"/>
              </w:rPr>
              <w:t>Высшее</w:t>
            </w:r>
          </w:p>
          <w:p w:rsidR="002675C9" w:rsidRPr="005D6FE1" w:rsidRDefault="002675C9" w:rsidP="005A722B">
            <w:pPr>
              <w:jc w:val="center"/>
              <w:rPr>
                <w:sz w:val="24"/>
                <w:szCs w:val="24"/>
              </w:rPr>
            </w:pPr>
            <w:r w:rsidRPr="005D6FE1">
              <w:rPr>
                <w:sz w:val="24"/>
                <w:szCs w:val="24"/>
              </w:rPr>
              <w:t>Учитель нач. кл.</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№4425 от 13.11.2013</w:t>
            </w:r>
          </w:p>
        </w:tc>
        <w:tc>
          <w:tcPr>
            <w:tcW w:w="1418" w:type="dxa"/>
          </w:tcPr>
          <w:p w:rsidR="002675C9" w:rsidRPr="008E67FE" w:rsidRDefault="002675C9" w:rsidP="005A722B">
            <w:pPr>
              <w:jc w:val="center"/>
              <w:rPr>
                <w:sz w:val="24"/>
                <w:szCs w:val="24"/>
              </w:rPr>
            </w:pPr>
            <w:r w:rsidRPr="008E67FE">
              <w:rPr>
                <w:sz w:val="24"/>
                <w:szCs w:val="24"/>
              </w:rPr>
              <w:t>19-07-18</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Севрюков А.А.</w:t>
            </w:r>
          </w:p>
        </w:tc>
        <w:tc>
          <w:tcPr>
            <w:tcW w:w="2266" w:type="dxa"/>
          </w:tcPr>
          <w:p w:rsidR="002675C9" w:rsidRPr="005D6FE1" w:rsidRDefault="002675C9" w:rsidP="005A722B">
            <w:pPr>
              <w:jc w:val="center"/>
              <w:rPr>
                <w:sz w:val="24"/>
                <w:szCs w:val="24"/>
              </w:rPr>
            </w:pPr>
            <w:r w:rsidRPr="005D6FE1">
              <w:rPr>
                <w:sz w:val="24"/>
                <w:szCs w:val="24"/>
              </w:rPr>
              <w:t xml:space="preserve">учитель физ-ры, </w:t>
            </w:r>
          </w:p>
        </w:tc>
        <w:tc>
          <w:tcPr>
            <w:tcW w:w="1560" w:type="dxa"/>
          </w:tcPr>
          <w:p w:rsidR="002675C9" w:rsidRPr="008E67FE" w:rsidRDefault="002675C9" w:rsidP="005A722B">
            <w:pPr>
              <w:jc w:val="center"/>
              <w:rPr>
                <w:sz w:val="24"/>
                <w:szCs w:val="24"/>
              </w:rPr>
            </w:pPr>
          </w:p>
        </w:tc>
        <w:tc>
          <w:tcPr>
            <w:tcW w:w="2267" w:type="dxa"/>
          </w:tcPr>
          <w:p w:rsidR="002675C9" w:rsidRPr="005D6FE1" w:rsidRDefault="002675C9" w:rsidP="005A722B">
            <w:pPr>
              <w:jc w:val="center"/>
              <w:rPr>
                <w:sz w:val="24"/>
                <w:szCs w:val="24"/>
              </w:rPr>
            </w:pPr>
            <w:r w:rsidRPr="005D6FE1">
              <w:rPr>
                <w:sz w:val="24"/>
                <w:szCs w:val="24"/>
              </w:rPr>
              <w:t>высшее педагогич.</w:t>
            </w:r>
          </w:p>
        </w:tc>
        <w:tc>
          <w:tcPr>
            <w:tcW w:w="1133" w:type="dxa"/>
          </w:tcPr>
          <w:p w:rsidR="002675C9" w:rsidRPr="008E67FE" w:rsidRDefault="002675C9" w:rsidP="005A722B">
            <w:pPr>
              <w:jc w:val="center"/>
              <w:rPr>
                <w:sz w:val="24"/>
                <w:szCs w:val="24"/>
              </w:rPr>
            </w:pPr>
            <w:r w:rsidRPr="008E67FE">
              <w:rPr>
                <w:sz w:val="24"/>
                <w:szCs w:val="24"/>
              </w:rPr>
              <w:t>высшая</w:t>
            </w:r>
          </w:p>
        </w:tc>
        <w:tc>
          <w:tcPr>
            <w:tcW w:w="2432" w:type="dxa"/>
          </w:tcPr>
          <w:p w:rsidR="002675C9" w:rsidRPr="008E67FE" w:rsidRDefault="002675C9" w:rsidP="005A722B">
            <w:pPr>
              <w:jc w:val="center"/>
              <w:rPr>
                <w:sz w:val="24"/>
                <w:szCs w:val="24"/>
              </w:rPr>
            </w:pPr>
            <w:r w:rsidRPr="008E67FE">
              <w:rPr>
                <w:sz w:val="24"/>
                <w:szCs w:val="24"/>
              </w:rPr>
              <w:t>№19а</w:t>
            </w:r>
            <w:r>
              <w:t xml:space="preserve"> </w:t>
            </w:r>
            <w:r w:rsidRPr="008E67FE">
              <w:rPr>
                <w:sz w:val="24"/>
                <w:szCs w:val="24"/>
              </w:rPr>
              <w:t>от 20.04.2012</w:t>
            </w:r>
          </w:p>
        </w:tc>
        <w:tc>
          <w:tcPr>
            <w:tcW w:w="1418" w:type="dxa"/>
          </w:tcPr>
          <w:p w:rsidR="002675C9" w:rsidRPr="008E67FE" w:rsidRDefault="002675C9" w:rsidP="005A722B">
            <w:pPr>
              <w:jc w:val="center"/>
              <w:rPr>
                <w:sz w:val="24"/>
                <w:szCs w:val="24"/>
              </w:rPr>
            </w:pPr>
            <w:r w:rsidRPr="008E67FE">
              <w:rPr>
                <w:sz w:val="24"/>
                <w:szCs w:val="24"/>
              </w:rPr>
              <w:t>14-09-12</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8E67FE" w:rsidRDefault="002675C9" w:rsidP="005A722B">
            <w:pPr>
              <w:rPr>
                <w:b/>
                <w:bCs/>
                <w:sz w:val="24"/>
                <w:szCs w:val="24"/>
              </w:rPr>
            </w:pPr>
            <w:r w:rsidRPr="008E67FE">
              <w:rPr>
                <w:b/>
                <w:bCs/>
                <w:sz w:val="24"/>
                <w:szCs w:val="24"/>
              </w:rPr>
              <w:t>Стегонова И.В.</w:t>
            </w:r>
          </w:p>
        </w:tc>
        <w:tc>
          <w:tcPr>
            <w:tcW w:w="2266" w:type="dxa"/>
          </w:tcPr>
          <w:p w:rsidR="002675C9" w:rsidRPr="005D6FE1" w:rsidRDefault="002675C9" w:rsidP="005A722B">
            <w:pPr>
              <w:jc w:val="center"/>
              <w:rPr>
                <w:sz w:val="24"/>
                <w:szCs w:val="24"/>
              </w:rPr>
            </w:pPr>
            <w:r w:rsidRPr="005D6FE1">
              <w:rPr>
                <w:sz w:val="24"/>
                <w:szCs w:val="24"/>
              </w:rPr>
              <w:t>Педагог-психолог</w:t>
            </w:r>
          </w:p>
        </w:tc>
        <w:tc>
          <w:tcPr>
            <w:tcW w:w="1560" w:type="dxa"/>
          </w:tcPr>
          <w:p w:rsidR="002675C9" w:rsidRPr="008E67FE" w:rsidRDefault="002675C9" w:rsidP="005A722B">
            <w:pPr>
              <w:jc w:val="center"/>
              <w:rPr>
                <w:sz w:val="24"/>
                <w:szCs w:val="24"/>
              </w:rPr>
            </w:pPr>
          </w:p>
        </w:tc>
        <w:tc>
          <w:tcPr>
            <w:tcW w:w="2267" w:type="dxa"/>
          </w:tcPr>
          <w:p w:rsidR="002675C9" w:rsidRPr="005D6FE1" w:rsidRDefault="002675C9" w:rsidP="005A722B">
            <w:pPr>
              <w:jc w:val="center"/>
              <w:rPr>
                <w:sz w:val="24"/>
                <w:szCs w:val="24"/>
              </w:rPr>
            </w:pPr>
            <w:r w:rsidRPr="005D6FE1">
              <w:rPr>
                <w:sz w:val="24"/>
                <w:szCs w:val="24"/>
              </w:rPr>
              <w:t>Высшее педагогич.</w:t>
            </w:r>
          </w:p>
        </w:tc>
        <w:tc>
          <w:tcPr>
            <w:tcW w:w="1133" w:type="dxa"/>
          </w:tcPr>
          <w:p w:rsidR="002675C9" w:rsidRPr="008E67FE" w:rsidRDefault="002675C9" w:rsidP="005A722B">
            <w:pPr>
              <w:jc w:val="center"/>
              <w:rPr>
                <w:sz w:val="24"/>
                <w:szCs w:val="24"/>
              </w:rPr>
            </w:pPr>
            <w:r w:rsidRPr="008E67FE">
              <w:rPr>
                <w:sz w:val="24"/>
                <w:szCs w:val="24"/>
              </w:rPr>
              <w:t>первая</w:t>
            </w:r>
          </w:p>
        </w:tc>
        <w:tc>
          <w:tcPr>
            <w:tcW w:w="2432" w:type="dxa"/>
          </w:tcPr>
          <w:p w:rsidR="002675C9" w:rsidRPr="008E67FE" w:rsidRDefault="002675C9" w:rsidP="005A722B">
            <w:pPr>
              <w:jc w:val="center"/>
              <w:rPr>
                <w:sz w:val="24"/>
                <w:szCs w:val="24"/>
              </w:rPr>
            </w:pPr>
            <w:r w:rsidRPr="008E67FE">
              <w:rPr>
                <w:sz w:val="24"/>
                <w:szCs w:val="24"/>
              </w:rPr>
              <w:t>№796а/1</w:t>
            </w:r>
            <w:r>
              <w:t xml:space="preserve"> </w:t>
            </w:r>
            <w:r w:rsidRPr="008E67FE">
              <w:rPr>
                <w:sz w:val="24"/>
                <w:szCs w:val="24"/>
              </w:rPr>
              <w:t>от 26.11.10</w:t>
            </w:r>
          </w:p>
        </w:tc>
        <w:tc>
          <w:tcPr>
            <w:tcW w:w="1418" w:type="dxa"/>
          </w:tcPr>
          <w:p w:rsidR="002675C9" w:rsidRPr="008E67FE" w:rsidRDefault="002675C9" w:rsidP="005A722B">
            <w:pPr>
              <w:jc w:val="center"/>
              <w:rPr>
                <w:sz w:val="24"/>
                <w:szCs w:val="24"/>
              </w:rPr>
            </w:pPr>
            <w:r w:rsidRPr="008E67FE">
              <w:rPr>
                <w:sz w:val="24"/>
                <w:szCs w:val="24"/>
              </w:rPr>
              <w:t>06-01-23</w:t>
            </w:r>
          </w:p>
        </w:tc>
        <w:tc>
          <w:tcPr>
            <w:tcW w:w="1254" w:type="dxa"/>
          </w:tcPr>
          <w:p w:rsidR="002675C9" w:rsidRPr="008E67FE" w:rsidRDefault="002675C9" w:rsidP="005A722B">
            <w:pPr>
              <w:jc w:val="center"/>
              <w:rPr>
                <w:sz w:val="24"/>
                <w:szCs w:val="24"/>
              </w:rPr>
            </w:pPr>
          </w:p>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E1D4D" w:rsidRDefault="002675C9" w:rsidP="005A722B">
            <w:pPr>
              <w:rPr>
                <w:b/>
                <w:bCs/>
                <w:sz w:val="24"/>
                <w:szCs w:val="24"/>
              </w:rPr>
            </w:pPr>
            <w:r w:rsidRPr="00FE1D4D">
              <w:rPr>
                <w:b/>
                <w:bCs/>
                <w:sz w:val="24"/>
                <w:szCs w:val="24"/>
              </w:rPr>
              <w:t>Бодрикова С.В.</w:t>
            </w:r>
          </w:p>
        </w:tc>
        <w:tc>
          <w:tcPr>
            <w:tcW w:w="2266" w:type="dxa"/>
          </w:tcPr>
          <w:p w:rsidR="002675C9" w:rsidRDefault="002675C9" w:rsidP="005A722B">
            <w:pPr>
              <w:jc w:val="center"/>
              <w:rPr>
                <w:sz w:val="22"/>
                <w:szCs w:val="22"/>
              </w:rPr>
            </w:pPr>
            <w:r>
              <w:rPr>
                <w:sz w:val="22"/>
                <w:szCs w:val="22"/>
              </w:rPr>
              <w:t>учитель математики</w:t>
            </w:r>
          </w:p>
          <w:p w:rsidR="002675C9" w:rsidRDefault="002675C9" w:rsidP="005A722B">
            <w:pPr>
              <w:jc w:val="center"/>
              <w:rPr>
                <w:sz w:val="22"/>
                <w:szCs w:val="22"/>
              </w:rPr>
            </w:pPr>
          </w:p>
        </w:tc>
        <w:tc>
          <w:tcPr>
            <w:tcW w:w="1560" w:type="dxa"/>
          </w:tcPr>
          <w:p w:rsidR="002675C9" w:rsidRDefault="002675C9" w:rsidP="005A722B">
            <w:pPr>
              <w:jc w:val="center"/>
              <w:rPr>
                <w:sz w:val="22"/>
                <w:szCs w:val="22"/>
              </w:rPr>
            </w:pPr>
          </w:p>
        </w:tc>
        <w:tc>
          <w:tcPr>
            <w:tcW w:w="2267" w:type="dxa"/>
          </w:tcPr>
          <w:p w:rsidR="002675C9" w:rsidRDefault="002675C9" w:rsidP="005A722B">
            <w:pPr>
              <w:jc w:val="center"/>
              <w:rPr>
                <w:sz w:val="22"/>
                <w:szCs w:val="22"/>
              </w:rPr>
            </w:pPr>
            <w:r>
              <w:rPr>
                <w:sz w:val="22"/>
                <w:szCs w:val="22"/>
              </w:rPr>
              <w:t>высшее педагогич.</w:t>
            </w:r>
          </w:p>
        </w:tc>
        <w:tc>
          <w:tcPr>
            <w:tcW w:w="1133" w:type="dxa"/>
          </w:tcPr>
          <w:p w:rsidR="002675C9" w:rsidRPr="00F92D4C" w:rsidRDefault="002675C9" w:rsidP="005A722B">
            <w:pPr>
              <w:jc w:val="center"/>
              <w:rPr>
                <w:sz w:val="22"/>
                <w:szCs w:val="22"/>
              </w:rPr>
            </w:pPr>
            <w:r w:rsidRPr="00F92D4C">
              <w:rPr>
                <w:sz w:val="22"/>
                <w:szCs w:val="22"/>
              </w:rPr>
              <w:t>первая</w:t>
            </w:r>
          </w:p>
        </w:tc>
        <w:tc>
          <w:tcPr>
            <w:tcW w:w="2432" w:type="dxa"/>
          </w:tcPr>
          <w:p w:rsidR="002675C9" w:rsidRPr="003F6113" w:rsidRDefault="002675C9" w:rsidP="005A722B">
            <w:pPr>
              <w:jc w:val="center"/>
              <w:rPr>
                <w:sz w:val="20"/>
                <w:szCs w:val="20"/>
              </w:rPr>
            </w:pPr>
            <w:r>
              <w:rPr>
                <w:sz w:val="20"/>
                <w:szCs w:val="20"/>
              </w:rPr>
              <w:t>приказ МО Республики Мордовия от 13.06.2012 №790</w:t>
            </w:r>
          </w:p>
        </w:tc>
        <w:tc>
          <w:tcPr>
            <w:tcW w:w="1418" w:type="dxa"/>
          </w:tcPr>
          <w:p w:rsidR="002675C9" w:rsidRDefault="002675C9" w:rsidP="005A722B">
            <w:pPr>
              <w:jc w:val="center"/>
              <w:rPr>
                <w:sz w:val="22"/>
                <w:szCs w:val="22"/>
              </w:rPr>
            </w:pPr>
            <w:r>
              <w:rPr>
                <w:sz w:val="22"/>
                <w:szCs w:val="22"/>
              </w:rPr>
              <w:t>15-09-24</w:t>
            </w:r>
          </w:p>
        </w:tc>
        <w:tc>
          <w:tcPr>
            <w:tcW w:w="1254" w:type="dxa"/>
          </w:tcPr>
          <w:p w:rsidR="002675C9" w:rsidRPr="008E67FE" w:rsidRDefault="002675C9" w:rsidP="005A722B"/>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E1D4D" w:rsidRDefault="002675C9" w:rsidP="005A722B">
            <w:pPr>
              <w:rPr>
                <w:b/>
                <w:bCs/>
                <w:sz w:val="24"/>
                <w:szCs w:val="24"/>
              </w:rPr>
            </w:pPr>
            <w:r w:rsidRPr="00FE1D4D">
              <w:rPr>
                <w:b/>
                <w:bCs/>
                <w:sz w:val="24"/>
                <w:szCs w:val="24"/>
              </w:rPr>
              <w:t>Рубцова Т.В.</w:t>
            </w:r>
          </w:p>
        </w:tc>
        <w:tc>
          <w:tcPr>
            <w:tcW w:w="2266" w:type="dxa"/>
          </w:tcPr>
          <w:p w:rsidR="002675C9" w:rsidRDefault="002675C9" w:rsidP="005A722B">
            <w:pPr>
              <w:jc w:val="center"/>
              <w:rPr>
                <w:sz w:val="22"/>
                <w:szCs w:val="22"/>
              </w:rPr>
            </w:pPr>
            <w:r>
              <w:rPr>
                <w:sz w:val="22"/>
                <w:szCs w:val="22"/>
              </w:rPr>
              <w:t>учитель русского языка и литературы</w:t>
            </w:r>
          </w:p>
        </w:tc>
        <w:tc>
          <w:tcPr>
            <w:tcW w:w="1560" w:type="dxa"/>
          </w:tcPr>
          <w:p w:rsidR="002675C9" w:rsidRDefault="002675C9" w:rsidP="005A722B">
            <w:pPr>
              <w:jc w:val="center"/>
              <w:rPr>
                <w:sz w:val="22"/>
                <w:szCs w:val="22"/>
              </w:rPr>
            </w:pPr>
          </w:p>
        </w:tc>
        <w:tc>
          <w:tcPr>
            <w:tcW w:w="2267" w:type="dxa"/>
          </w:tcPr>
          <w:p w:rsidR="002675C9" w:rsidRDefault="002675C9" w:rsidP="005A722B">
            <w:pPr>
              <w:jc w:val="center"/>
              <w:rPr>
                <w:sz w:val="22"/>
                <w:szCs w:val="22"/>
              </w:rPr>
            </w:pPr>
            <w:r>
              <w:rPr>
                <w:sz w:val="22"/>
                <w:szCs w:val="22"/>
              </w:rPr>
              <w:t>высшее педагогич.</w:t>
            </w:r>
          </w:p>
        </w:tc>
        <w:tc>
          <w:tcPr>
            <w:tcW w:w="1133" w:type="dxa"/>
          </w:tcPr>
          <w:p w:rsidR="002675C9" w:rsidRPr="00F92D4C" w:rsidRDefault="002675C9" w:rsidP="005A722B">
            <w:pPr>
              <w:jc w:val="center"/>
              <w:rPr>
                <w:sz w:val="22"/>
                <w:szCs w:val="22"/>
              </w:rPr>
            </w:pPr>
            <w:r w:rsidRPr="00F92D4C">
              <w:rPr>
                <w:sz w:val="22"/>
                <w:szCs w:val="22"/>
              </w:rPr>
              <w:t>по стажу и образ.</w:t>
            </w:r>
          </w:p>
        </w:tc>
        <w:tc>
          <w:tcPr>
            <w:tcW w:w="2432" w:type="dxa"/>
          </w:tcPr>
          <w:p w:rsidR="002675C9" w:rsidRPr="003F6113" w:rsidRDefault="002675C9" w:rsidP="005A722B">
            <w:pPr>
              <w:jc w:val="center"/>
              <w:rPr>
                <w:sz w:val="20"/>
                <w:szCs w:val="20"/>
              </w:rPr>
            </w:pPr>
          </w:p>
        </w:tc>
        <w:tc>
          <w:tcPr>
            <w:tcW w:w="1418" w:type="dxa"/>
          </w:tcPr>
          <w:p w:rsidR="002675C9" w:rsidRDefault="002675C9" w:rsidP="005A722B">
            <w:pPr>
              <w:jc w:val="center"/>
              <w:rPr>
                <w:sz w:val="22"/>
                <w:szCs w:val="22"/>
              </w:rPr>
            </w:pPr>
            <w:r>
              <w:rPr>
                <w:sz w:val="22"/>
                <w:szCs w:val="22"/>
              </w:rPr>
              <w:t>30-00-28</w:t>
            </w:r>
          </w:p>
        </w:tc>
        <w:tc>
          <w:tcPr>
            <w:tcW w:w="1254" w:type="dxa"/>
          </w:tcPr>
          <w:p w:rsidR="002675C9" w:rsidRPr="008E67FE" w:rsidRDefault="002675C9" w:rsidP="005A722B"/>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E1D4D" w:rsidRDefault="002675C9" w:rsidP="005A722B">
            <w:pPr>
              <w:rPr>
                <w:b/>
                <w:bCs/>
                <w:sz w:val="24"/>
                <w:szCs w:val="24"/>
              </w:rPr>
            </w:pPr>
            <w:r w:rsidRPr="00FE1D4D">
              <w:rPr>
                <w:b/>
                <w:bCs/>
                <w:sz w:val="24"/>
                <w:szCs w:val="24"/>
              </w:rPr>
              <w:t>Николаева И.И.</w:t>
            </w:r>
          </w:p>
        </w:tc>
        <w:tc>
          <w:tcPr>
            <w:tcW w:w="2266" w:type="dxa"/>
          </w:tcPr>
          <w:p w:rsidR="002675C9" w:rsidRDefault="002675C9" w:rsidP="005A722B">
            <w:pPr>
              <w:jc w:val="center"/>
              <w:rPr>
                <w:sz w:val="22"/>
                <w:szCs w:val="22"/>
              </w:rPr>
            </w:pPr>
            <w:r>
              <w:rPr>
                <w:sz w:val="22"/>
                <w:szCs w:val="22"/>
              </w:rPr>
              <w:t>учитель химии</w:t>
            </w:r>
          </w:p>
        </w:tc>
        <w:tc>
          <w:tcPr>
            <w:tcW w:w="1560" w:type="dxa"/>
          </w:tcPr>
          <w:p w:rsidR="002675C9" w:rsidRDefault="002675C9" w:rsidP="005A722B">
            <w:pPr>
              <w:jc w:val="center"/>
              <w:rPr>
                <w:sz w:val="22"/>
                <w:szCs w:val="22"/>
              </w:rPr>
            </w:pPr>
          </w:p>
        </w:tc>
        <w:tc>
          <w:tcPr>
            <w:tcW w:w="2267" w:type="dxa"/>
          </w:tcPr>
          <w:p w:rsidR="002675C9" w:rsidRDefault="002675C9" w:rsidP="005A722B">
            <w:pPr>
              <w:jc w:val="center"/>
              <w:rPr>
                <w:sz w:val="22"/>
                <w:szCs w:val="22"/>
              </w:rPr>
            </w:pPr>
            <w:r>
              <w:rPr>
                <w:sz w:val="22"/>
                <w:szCs w:val="22"/>
              </w:rPr>
              <w:t>высшее,</w:t>
            </w:r>
          </w:p>
          <w:p w:rsidR="002675C9" w:rsidRDefault="002675C9" w:rsidP="005A722B">
            <w:pPr>
              <w:jc w:val="center"/>
              <w:rPr>
                <w:sz w:val="22"/>
                <w:szCs w:val="22"/>
              </w:rPr>
            </w:pPr>
            <w:r>
              <w:rPr>
                <w:sz w:val="22"/>
                <w:szCs w:val="22"/>
              </w:rPr>
              <w:t>химик-технолог</w:t>
            </w:r>
          </w:p>
        </w:tc>
        <w:tc>
          <w:tcPr>
            <w:tcW w:w="1133" w:type="dxa"/>
          </w:tcPr>
          <w:p w:rsidR="002675C9" w:rsidRPr="00F92D4C" w:rsidRDefault="002675C9" w:rsidP="005A722B">
            <w:pPr>
              <w:jc w:val="center"/>
              <w:rPr>
                <w:sz w:val="22"/>
                <w:szCs w:val="22"/>
              </w:rPr>
            </w:pPr>
            <w:r w:rsidRPr="00F92D4C">
              <w:rPr>
                <w:sz w:val="22"/>
                <w:szCs w:val="22"/>
              </w:rPr>
              <w:t>первая</w:t>
            </w:r>
          </w:p>
        </w:tc>
        <w:tc>
          <w:tcPr>
            <w:tcW w:w="2432" w:type="dxa"/>
          </w:tcPr>
          <w:p w:rsidR="002675C9" w:rsidRPr="00A61698" w:rsidRDefault="002675C9" w:rsidP="005A722B">
            <w:pPr>
              <w:jc w:val="center"/>
              <w:rPr>
                <w:sz w:val="20"/>
                <w:szCs w:val="20"/>
              </w:rPr>
            </w:pPr>
            <w:r>
              <w:rPr>
                <w:sz w:val="22"/>
                <w:szCs w:val="22"/>
              </w:rPr>
              <w:t>№2434 от 21.05.2014</w:t>
            </w:r>
          </w:p>
        </w:tc>
        <w:tc>
          <w:tcPr>
            <w:tcW w:w="1418" w:type="dxa"/>
          </w:tcPr>
          <w:p w:rsidR="002675C9" w:rsidRDefault="002675C9" w:rsidP="005A722B">
            <w:pPr>
              <w:jc w:val="center"/>
              <w:rPr>
                <w:sz w:val="22"/>
                <w:szCs w:val="22"/>
              </w:rPr>
            </w:pPr>
            <w:r>
              <w:rPr>
                <w:sz w:val="22"/>
                <w:szCs w:val="22"/>
              </w:rPr>
              <w:t>05-00-00</w:t>
            </w:r>
          </w:p>
        </w:tc>
        <w:tc>
          <w:tcPr>
            <w:tcW w:w="1254" w:type="dxa"/>
          </w:tcPr>
          <w:p w:rsidR="002675C9" w:rsidRPr="008E67FE" w:rsidRDefault="002675C9" w:rsidP="005A722B"/>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E1D4D" w:rsidRDefault="002675C9" w:rsidP="005A722B">
            <w:pPr>
              <w:rPr>
                <w:b/>
                <w:bCs/>
                <w:sz w:val="24"/>
                <w:szCs w:val="24"/>
              </w:rPr>
            </w:pPr>
            <w:r w:rsidRPr="00FE1D4D">
              <w:rPr>
                <w:b/>
                <w:bCs/>
                <w:sz w:val="24"/>
                <w:szCs w:val="24"/>
              </w:rPr>
              <w:t>Андреева М.А.</w:t>
            </w:r>
          </w:p>
        </w:tc>
        <w:tc>
          <w:tcPr>
            <w:tcW w:w="2266" w:type="dxa"/>
          </w:tcPr>
          <w:p w:rsidR="002675C9" w:rsidRDefault="002675C9" w:rsidP="005A722B">
            <w:pPr>
              <w:jc w:val="center"/>
              <w:rPr>
                <w:sz w:val="22"/>
                <w:szCs w:val="22"/>
              </w:rPr>
            </w:pPr>
            <w:r>
              <w:rPr>
                <w:sz w:val="22"/>
                <w:szCs w:val="22"/>
              </w:rPr>
              <w:t>учитель математики</w:t>
            </w:r>
          </w:p>
          <w:p w:rsidR="002675C9" w:rsidRDefault="002675C9" w:rsidP="005A722B">
            <w:pPr>
              <w:jc w:val="center"/>
              <w:rPr>
                <w:sz w:val="22"/>
                <w:szCs w:val="22"/>
              </w:rPr>
            </w:pPr>
          </w:p>
        </w:tc>
        <w:tc>
          <w:tcPr>
            <w:tcW w:w="1560" w:type="dxa"/>
          </w:tcPr>
          <w:p w:rsidR="002675C9" w:rsidRDefault="002675C9" w:rsidP="005A722B">
            <w:pPr>
              <w:jc w:val="center"/>
              <w:rPr>
                <w:sz w:val="22"/>
                <w:szCs w:val="22"/>
              </w:rPr>
            </w:pPr>
          </w:p>
        </w:tc>
        <w:tc>
          <w:tcPr>
            <w:tcW w:w="2267" w:type="dxa"/>
          </w:tcPr>
          <w:p w:rsidR="002675C9" w:rsidRDefault="002675C9" w:rsidP="005A722B">
            <w:pPr>
              <w:jc w:val="center"/>
              <w:rPr>
                <w:sz w:val="22"/>
                <w:szCs w:val="22"/>
              </w:rPr>
            </w:pPr>
            <w:r>
              <w:rPr>
                <w:sz w:val="22"/>
                <w:szCs w:val="22"/>
              </w:rPr>
              <w:t>высшее педагог.</w:t>
            </w:r>
          </w:p>
        </w:tc>
        <w:tc>
          <w:tcPr>
            <w:tcW w:w="1133" w:type="dxa"/>
          </w:tcPr>
          <w:p w:rsidR="002675C9" w:rsidRPr="00F92D4C" w:rsidRDefault="002675C9" w:rsidP="005A722B">
            <w:pPr>
              <w:jc w:val="center"/>
              <w:rPr>
                <w:sz w:val="22"/>
                <w:szCs w:val="22"/>
              </w:rPr>
            </w:pPr>
            <w:r w:rsidRPr="00F92D4C">
              <w:rPr>
                <w:sz w:val="22"/>
                <w:szCs w:val="22"/>
              </w:rPr>
              <w:t>по стажу и образ.</w:t>
            </w:r>
          </w:p>
        </w:tc>
        <w:tc>
          <w:tcPr>
            <w:tcW w:w="2432" w:type="dxa"/>
          </w:tcPr>
          <w:p w:rsidR="002675C9" w:rsidRDefault="002675C9" w:rsidP="005A722B">
            <w:pPr>
              <w:jc w:val="center"/>
              <w:rPr>
                <w:sz w:val="22"/>
                <w:szCs w:val="22"/>
              </w:rPr>
            </w:pPr>
          </w:p>
        </w:tc>
        <w:tc>
          <w:tcPr>
            <w:tcW w:w="1418" w:type="dxa"/>
          </w:tcPr>
          <w:p w:rsidR="002675C9" w:rsidRDefault="002675C9" w:rsidP="005A722B">
            <w:pPr>
              <w:jc w:val="center"/>
              <w:rPr>
                <w:sz w:val="22"/>
                <w:szCs w:val="22"/>
              </w:rPr>
            </w:pPr>
            <w:r>
              <w:rPr>
                <w:sz w:val="22"/>
                <w:szCs w:val="22"/>
              </w:rPr>
              <w:t>21-04-16</w:t>
            </w:r>
          </w:p>
        </w:tc>
        <w:tc>
          <w:tcPr>
            <w:tcW w:w="1254" w:type="dxa"/>
          </w:tcPr>
          <w:p w:rsidR="002675C9" w:rsidRPr="008E67FE" w:rsidRDefault="002675C9" w:rsidP="005A722B"/>
        </w:tc>
      </w:tr>
      <w:tr w:rsidR="002675C9" w:rsidRPr="008E67FE">
        <w:trPr>
          <w:trHeight w:val="180"/>
        </w:trPr>
        <w:tc>
          <w:tcPr>
            <w:tcW w:w="482" w:type="dxa"/>
          </w:tcPr>
          <w:p w:rsidR="002675C9" w:rsidRPr="008E67FE" w:rsidRDefault="002675C9" w:rsidP="002E79AB">
            <w:pPr>
              <w:numPr>
                <w:ilvl w:val="0"/>
                <w:numId w:val="74"/>
              </w:numPr>
              <w:rPr>
                <w:sz w:val="24"/>
                <w:szCs w:val="24"/>
              </w:rPr>
            </w:pPr>
          </w:p>
        </w:tc>
        <w:tc>
          <w:tcPr>
            <w:tcW w:w="2071" w:type="dxa"/>
          </w:tcPr>
          <w:p w:rsidR="002675C9" w:rsidRPr="00FE1D4D" w:rsidRDefault="002675C9" w:rsidP="005A722B">
            <w:pPr>
              <w:rPr>
                <w:b/>
                <w:bCs/>
                <w:sz w:val="24"/>
                <w:szCs w:val="24"/>
              </w:rPr>
            </w:pPr>
            <w:r w:rsidRPr="00FE1D4D">
              <w:rPr>
                <w:b/>
                <w:bCs/>
                <w:sz w:val="24"/>
                <w:szCs w:val="24"/>
              </w:rPr>
              <w:t>Курсов В.Н.</w:t>
            </w:r>
          </w:p>
        </w:tc>
        <w:tc>
          <w:tcPr>
            <w:tcW w:w="2266" w:type="dxa"/>
          </w:tcPr>
          <w:p w:rsidR="002675C9" w:rsidRDefault="002675C9" w:rsidP="005A722B">
            <w:pPr>
              <w:jc w:val="center"/>
              <w:rPr>
                <w:sz w:val="22"/>
                <w:szCs w:val="22"/>
              </w:rPr>
            </w:pPr>
            <w:r>
              <w:rPr>
                <w:sz w:val="22"/>
                <w:szCs w:val="22"/>
              </w:rPr>
              <w:t>учитель технологии</w:t>
            </w:r>
          </w:p>
        </w:tc>
        <w:tc>
          <w:tcPr>
            <w:tcW w:w="1560" w:type="dxa"/>
          </w:tcPr>
          <w:p w:rsidR="002675C9" w:rsidRDefault="002675C9" w:rsidP="005A722B">
            <w:pPr>
              <w:jc w:val="center"/>
              <w:rPr>
                <w:sz w:val="22"/>
                <w:szCs w:val="22"/>
              </w:rPr>
            </w:pPr>
          </w:p>
        </w:tc>
        <w:tc>
          <w:tcPr>
            <w:tcW w:w="2267" w:type="dxa"/>
          </w:tcPr>
          <w:p w:rsidR="002675C9" w:rsidRDefault="002675C9" w:rsidP="005A722B">
            <w:pPr>
              <w:jc w:val="center"/>
              <w:rPr>
                <w:sz w:val="22"/>
                <w:szCs w:val="22"/>
              </w:rPr>
            </w:pPr>
            <w:r>
              <w:rPr>
                <w:sz w:val="22"/>
                <w:szCs w:val="22"/>
              </w:rPr>
              <w:t>высшее,</w:t>
            </w:r>
          </w:p>
          <w:p w:rsidR="002675C9" w:rsidRDefault="002675C9" w:rsidP="005A722B">
            <w:pPr>
              <w:jc w:val="center"/>
              <w:rPr>
                <w:sz w:val="22"/>
                <w:szCs w:val="22"/>
              </w:rPr>
            </w:pPr>
            <w:r>
              <w:rPr>
                <w:sz w:val="22"/>
                <w:szCs w:val="22"/>
              </w:rPr>
              <w:t>инженер-технолог</w:t>
            </w:r>
          </w:p>
        </w:tc>
        <w:tc>
          <w:tcPr>
            <w:tcW w:w="1133" w:type="dxa"/>
          </w:tcPr>
          <w:p w:rsidR="002675C9" w:rsidRPr="00F92D4C" w:rsidRDefault="002675C9" w:rsidP="005E1330">
            <w:pPr>
              <w:jc w:val="center"/>
              <w:rPr>
                <w:sz w:val="22"/>
                <w:szCs w:val="22"/>
              </w:rPr>
            </w:pPr>
            <w:r w:rsidRPr="00F92D4C">
              <w:rPr>
                <w:sz w:val="22"/>
                <w:szCs w:val="22"/>
              </w:rPr>
              <w:t>по стажу и образ</w:t>
            </w:r>
            <w:r>
              <w:rPr>
                <w:sz w:val="22"/>
                <w:szCs w:val="22"/>
              </w:rPr>
              <w:t>.</w:t>
            </w:r>
          </w:p>
        </w:tc>
        <w:tc>
          <w:tcPr>
            <w:tcW w:w="2432" w:type="dxa"/>
          </w:tcPr>
          <w:p w:rsidR="002675C9" w:rsidRDefault="002675C9" w:rsidP="005A722B">
            <w:pPr>
              <w:jc w:val="center"/>
              <w:rPr>
                <w:sz w:val="22"/>
                <w:szCs w:val="22"/>
              </w:rPr>
            </w:pPr>
          </w:p>
        </w:tc>
        <w:tc>
          <w:tcPr>
            <w:tcW w:w="1418" w:type="dxa"/>
          </w:tcPr>
          <w:p w:rsidR="002675C9" w:rsidRDefault="002675C9" w:rsidP="005A722B">
            <w:pPr>
              <w:jc w:val="center"/>
              <w:rPr>
                <w:sz w:val="22"/>
                <w:szCs w:val="22"/>
              </w:rPr>
            </w:pPr>
            <w:r>
              <w:rPr>
                <w:sz w:val="22"/>
                <w:szCs w:val="22"/>
              </w:rPr>
              <w:t>27-08-22</w:t>
            </w:r>
          </w:p>
        </w:tc>
        <w:tc>
          <w:tcPr>
            <w:tcW w:w="1254" w:type="dxa"/>
          </w:tcPr>
          <w:p w:rsidR="002675C9" w:rsidRPr="008E67FE" w:rsidRDefault="002675C9" w:rsidP="005A722B"/>
        </w:tc>
      </w:tr>
    </w:tbl>
    <w:p w:rsidR="002675C9" w:rsidRDefault="002675C9" w:rsidP="00C354C2">
      <w:pPr>
        <w:spacing w:line="276" w:lineRule="auto"/>
        <w:ind w:firstLine="567"/>
        <w:jc w:val="both"/>
        <w:rPr>
          <w:b/>
          <w:bCs/>
          <w:color w:val="000000"/>
          <w:lang w:eastAsia="en-US"/>
        </w:rPr>
      </w:pPr>
    </w:p>
    <w:p w:rsidR="002675C9" w:rsidRPr="005B6A81" w:rsidRDefault="002675C9" w:rsidP="0010058E">
      <w:pPr>
        <w:spacing w:line="276" w:lineRule="auto"/>
        <w:ind w:firstLine="567"/>
        <w:jc w:val="center"/>
        <w:rPr>
          <w:b/>
          <w:bCs/>
          <w:color w:val="000000"/>
          <w:sz w:val="24"/>
          <w:szCs w:val="24"/>
          <w:lang w:eastAsia="en-US"/>
        </w:rPr>
      </w:pPr>
      <w:r w:rsidRPr="005B6A81">
        <w:rPr>
          <w:b/>
          <w:bCs/>
          <w:color w:val="000000"/>
          <w:sz w:val="24"/>
          <w:szCs w:val="24"/>
          <w:lang w:eastAsia="en-US"/>
        </w:rPr>
        <w:t>Общие показатели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172"/>
        <w:gridCol w:w="3260"/>
      </w:tblGrid>
      <w:tr w:rsidR="002675C9" w:rsidRPr="005B6A81">
        <w:trPr>
          <w:trHeight w:val="107"/>
        </w:trPr>
        <w:tc>
          <w:tcPr>
            <w:tcW w:w="568" w:type="dxa"/>
            <w:shd w:val="clear" w:color="auto" w:fill="D9D9D9"/>
          </w:tcPr>
          <w:p w:rsidR="002675C9" w:rsidRPr="005B6A81" w:rsidRDefault="002675C9" w:rsidP="0010058E">
            <w:pPr>
              <w:autoSpaceDE w:val="0"/>
              <w:autoSpaceDN w:val="0"/>
              <w:adjustRightInd w:val="0"/>
              <w:rPr>
                <w:color w:val="000000"/>
                <w:sz w:val="24"/>
                <w:szCs w:val="24"/>
                <w:lang w:eastAsia="en-US"/>
              </w:rPr>
            </w:pPr>
          </w:p>
        </w:tc>
        <w:tc>
          <w:tcPr>
            <w:tcW w:w="3172" w:type="dxa"/>
            <w:shd w:val="clear" w:color="auto" w:fill="D9D9D9"/>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Категория</w:t>
            </w:r>
          </w:p>
        </w:tc>
        <w:tc>
          <w:tcPr>
            <w:tcW w:w="3260" w:type="dxa"/>
            <w:shd w:val="clear" w:color="auto" w:fill="D9D9D9"/>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Число в %</w:t>
            </w:r>
          </w:p>
        </w:tc>
      </w:tr>
      <w:tr w:rsidR="002675C9" w:rsidRPr="005B6A81">
        <w:trPr>
          <w:trHeight w:val="109"/>
        </w:trPr>
        <w:tc>
          <w:tcPr>
            <w:tcW w:w="568" w:type="dxa"/>
            <w:shd w:val="clear" w:color="auto" w:fill="D9D9D9"/>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1. </w:t>
            </w:r>
          </w:p>
        </w:tc>
        <w:tc>
          <w:tcPr>
            <w:tcW w:w="3172" w:type="dxa"/>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Высшая </w:t>
            </w:r>
          </w:p>
        </w:tc>
        <w:tc>
          <w:tcPr>
            <w:tcW w:w="3260" w:type="dxa"/>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31 %</w:t>
            </w:r>
          </w:p>
        </w:tc>
      </w:tr>
      <w:tr w:rsidR="002675C9" w:rsidRPr="005B6A81">
        <w:trPr>
          <w:trHeight w:val="109"/>
        </w:trPr>
        <w:tc>
          <w:tcPr>
            <w:tcW w:w="568" w:type="dxa"/>
            <w:shd w:val="clear" w:color="auto" w:fill="D9D9D9"/>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2. </w:t>
            </w:r>
          </w:p>
        </w:tc>
        <w:tc>
          <w:tcPr>
            <w:tcW w:w="3172" w:type="dxa"/>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Первая </w:t>
            </w:r>
          </w:p>
        </w:tc>
        <w:tc>
          <w:tcPr>
            <w:tcW w:w="3260" w:type="dxa"/>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45 %</w:t>
            </w:r>
          </w:p>
        </w:tc>
      </w:tr>
      <w:tr w:rsidR="002675C9" w:rsidRPr="005B6A81">
        <w:trPr>
          <w:trHeight w:val="111"/>
        </w:trPr>
        <w:tc>
          <w:tcPr>
            <w:tcW w:w="568" w:type="dxa"/>
            <w:shd w:val="clear" w:color="auto" w:fill="D9D9D9"/>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3. </w:t>
            </w:r>
          </w:p>
        </w:tc>
        <w:tc>
          <w:tcPr>
            <w:tcW w:w="3172" w:type="dxa"/>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Вторая </w:t>
            </w:r>
          </w:p>
        </w:tc>
        <w:tc>
          <w:tcPr>
            <w:tcW w:w="3260" w:type="dxa"/>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10 %</w:t>
            </w:r>
          </w:p>
        </w:tc>
      </w:tr>
      <w:tr w:rsidR="002675C9" w:rsidRPr="005B6A81">
        <w:trPr>
          <w:trHeight w:val="111"/>
        </w:trPr>
        <w:tc>
          <w:tcPr>
            <w:tcW w:w="568" w:type="dxa"/>
            <w:shd w:val="clear" w:color="auto" w:fill="D9D9D9"/>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4. </w:t>
            </w:r>
          </w:p>
        </w:tc>
        <w:tc>
          <w:tcPr>
            <w:tcW w:w="3172" w:type="dxa"/>
          </w:tcPr>
          <w:p w:rsidR="002675C9" w:rsidRPr="005B6A81" w:rsidRDefault="002675C9" w:rsidP="0010058E">
            <w:pPr>
              <w:autoSpaceDE w:val="0"/>
              <w:autoSpaceDN w:val="0"/>
              <w:adjustRightInd w:val="0"/>
              <w:rPr>
                <w:color w:val="000000"/>
                <w:sz w:val="24"/>
                <w:szCs w:val="24"/>
                <w:lang w:eastAsia="en-US"/>
              </w:rPr>
            </w:pPr>
            <w:r w:rsidRPr="005B6A81">
              <w:rPr>
                <w:color w:val="000000"/>
                <w:sz w:val="24"/>
                <w:szCs w:val="24"/>
                <w:lang w:eastAsia="en-US"/>
              </w:rPr>
              <w:t xml:space="preserve">Без категории </w:t>
            </w:r>
          </w:p>
        </w:tc>
        <w:tc>
          <w:tcPr>
            <w:tcW w:w="3260" w:type="dxa"/>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14 %</w:t>
            </w:r>
          </w:p>
        </w:tc>
      </w:tr>
      <w:tr w:rsidR="002675C9" w:rsidRPr="005B6A81">
        <w:trPr>
          <w:trHeight w:val="115"/>
        </w:trPr>
        <w:tc>
          <w:tcPr>
            <w:tcW w:w="3740" w:type="dxa"/>
            <w:gridSpan w:val="2"/>
            <w:shd w:val="clear" w:color="auto" w:fill="D9D9D9"/>
          </w:tcPr>
          <w:p w:rsidR="002675C9" w:rsidRPr="005B6A81" w:rsidRDefault="002675C9" w:rsidP="0010058E">
            <w:pPr>
              <w:autoSpaceDE w:val="0"/>
              <w:autoSpaceDN w:val="0"/>
              <w:adjustRightInd w:val="0"/>
              <w:jc w:val="right"/>
              <w:rPr>
                <w:color w:val="000000"/>
                <w:sz w:val="24"/>
                <w:szCs w:val="24"/>
                <w:lang w:eastAsia="en-US"/>
              </w:rPr>
            </w:pPr>
            <w:r w:rsidRPr="005B6A81">
              <w:rPr>
                <w:color w:val="000000"/>
                <w:sz w:val="24"/>
                <w:szCs w:val="24"/>
                <w:lang w:eastAsia="en-US"/>
              </w:rPr>
              <w:t>Итого:</w:t>
            </w:r>
          </w:p>
        </w:tc>
        <w:tc>
          <w:tcPr>
            <w:tcW w:w="3260" w:type="dxa"/>
          </w:tcPr>
          <w:p w:rsidR="002675C9" w:rsidRPr="005B6A81" w:rsidRDefault="002675C9" w:rsidP="0010058E">
            <w:pPr>
              <w:autoSpaceDE w:val="0"/>
              <w:autoSpaceDN w:val="0"/>
              <w:adjustRightInd w:val="0"/>
              <w:jc w:val="center"/>
              <w:rPr>
                <w:color w:val="000000"/>
                <w:sz w:val="24"/>
                <w:szCs w:val="24"/>
                <w:lang w:eastAsia="en-US"/>
              </w:rPr>
            </w:pPr>
            <w:r w:rsidRPr="005B6A81">
              <w:rPr>
                <w:b/>
                <w:bCs/>
                <w:color w:val="000000"/>
                <w:sz w:val="24"/>
                <w:szCs w:val="24"/>
                <w:lang w:eastAsia="en-US"/>
              </w:rPr>
              <w:t>100%</w:t>
            </w:r>
          </w:p>
        </w:tc>
      </w:tr>
    </w:tbl>
    <w:p w:rsidR="002675C9" w:rsidRDefault="002675C9" w:rsidP="00C354C2">
      <w:pPr>
        <w:spacing w:line="276" w:lineRule="auto"/>
        <w:ind w:firstLine="567"/>
        <w:jc w:val="both"/>
        <w:rPr>
          <w:b/>
          <w:bCs/>
          <w:color w:val="000000"/>
          <w:lang w:eastAsia="en-US"/>
        </w:rPr>
      </w:pPr>
    </w:p>
    <w:p w:rsidR="002675C9" w:rsidRDefault="002675C9" w:rsidP="00E96E5E">
      <w:pPr>
        <w:spacing w:line="276" w:lineRule="auto"/>
        <w:ind w:firstLine="567"/>
        <w:jc w:val="center"/>
        <w:rPr>
          <w:b/>
          <w:bCs/>
          <w:color w:val="000000"/>
          <w:lang w:eastAsia="en-US"/>
        </w:rPr>
      </w:pPr>
      <w:r>
        <w:rPr>
          <w:b/>
          <w:bCs/>
          <w:color w:val="000000"/>
          <w:lang w:eastAsia="en-US"/>
        </w:rPr>
        <w:t>Перспективный план повышения квалификации на 2014 – 2018 голы</w:t>
      </w:r>
    </w:p>
    <w:p w:rsidR="002675C9" w:rsidRDefault="002675C9" w:rsidP="00E96E5E">
      <w:pPr>
        <w:spacing w:line="276" w:lineRule="auto"/>
        <w:ind w:firstLine="567"/>
        <w:jc w:val="center"/>
        <w:rPr>
          <w:b/>
          <w:bCs/>
          <w:color w:val="000000"/>
          <w:lang w:eastAsia="en-US"/>
        </w:rPr>
      </w:pPr>
    </w:p>
    <w:tbl>
      <w:tblPr>
        <w:tblW w:w="1512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
        <w:gridCol w:w="1745"/>
        <w:gridCol w:w="2694"/>
        <w:gridCol w:w="2531"/>
        <w:gridCol w:w="2531"/>
        <w:gridCol w:w="2592"/>
        <w:gridCol w:w="2490"/>
      </w:tblGrid>
      <w:tr w:rsidR="002675C9" w:rsidRPr="00E96E5E">
        <w:trPr>
          <w:trHeight w:val="405"/>
        </w:trPr>
        <w:tc>
          <w:tcPr>
            <w:tcW w:w="15121" w:type="dxa"/>
            <w:gridSpan w:val="7"/>
            <w:shd w:val="clear" w:color="auto" w:fill="D9D9D9"/>
          </w:tcPr>
          <w:p w:rsidR="002675C9" w:rsidRPr="00E96E5E" w:rsidRDefault="002675C9" w:rsidP="0096575E">
            <w:pPr>
              <w:jc w:val="center"/>
              <w:rPr>
                <w:b/>
                <w:bCs/>
                <w:sz w:val="24"/>
                <w:szCs w:val="24"/>
              </w:rPr>
            </w:pPr>
            <w:r w:rsidRPr="00E96E5E">
              <w:rPr>
                <w:b/>
                <w:bCs/>
                <w:sz w:val="24"/>
                <w:szCs w:val="24"/>
              </w:rPr>
              <w:t> ПЕРСПЕКТИВНЫЙ ПЛАН ПОВЫШЕНИЯ КВАЛИФИКАЦИИ</w:t>
            </w:r>
          </w:p>
        </w:tc>
      </w:tr>
      <w:tr w:rsidR="002675C9" w:rsidRPr="00E96E5E">
        <w:trPr>
          <w:trHeight w:val="525"/>
        </w:trPr>
        <w:tc>
          <w:tcPr>
            <w:tcW w:w="538" w:type="dxa"/>
          </w:tcPr>
          <w:p w:rsidR="002675C9" w:rsidRPr="00D40516" w:rsidRDefault="002675C9" w:rsidP="00E96E5E">
            <w:pPr>
              <w:jc w:val="center"/>
              <w:rPr>
                <w:b/>
                <w:bCs/>
                <w:sz w:val="22"/>
                <w:szCs w:val="22"/>
              </w:rPr>
            </w:pPr>
            <w:r w:rsidRPr="00D40516">
              <w:rPr>
                <w:b/>
                <w:bCs/>
                <w:sz w:val="22"/>
                <w:szCs w:val="22"/>
              </w:rPr>
              <w:t xml:space="preserve">№ </w:t>
            </w:r>
          </w:p>
        </w:tc>
        <w:tc>
          <w:tcPr>
            <w:tcW w:w="1745" w:type="dxa"/>
            <w:vAlign w:val="center"/>
          </w:tcPr>
          <w:p w:rsidR="002675C9" w:rsidRPr="00DD4522" w:rsidRDefault="002675C9" w:rsidP="00E96E5E">
            <w:pPr>
              <w:jc w:val="center"/>
              <w:rPr>
                <w:b/>
                <w:bCs/>
                <w:sz w:val="22"/>
                <w:szCs w:val="22"/>
              </w:rPr>
            </w:pPr>
            <w:r w:rsidRPr="00E96E5E">
              <w:rPr>
                <w:b/>
                <w:bCs/>
                <w:sz w:val="22"/>
                <w:szCs w:val="22"/>
              </w:rPr>
              <w:t xml:space="preserve">Фамилия </w:t>
            </w:r>
          </w:p>
          <w:p w:rsidR="002675C9" w:rsidRPr="00E96E5E" w:rsidRDefault="002675C9" w:rsidP="00E96E5E">
            <w:pPr>
              <w:jc w:val="center"/>
              <w:rPr>
                <w:b/>
                <w:bCs/>
                <w:sz w:val="22"/>
                <w:szCs w:val="22"/>
              </w:rPr>
            </w:pPr>
            <w:r w:rsidRPr="00E96E5E">
              <w:rPr>
                <w:b/>
                <w:bCs/>
                <w:sz w:val="22"/>
                <w:szCs w:val="22"/>
              </w:rPr>
              <w:t>Имя Отчество</w:t>
            </w:r>
          </w:p>
        </w:tc>
        <w:tc>
          <w:tcPr>
            <w:tcW w:w="2694" w:type="dxa"/>
            <w:vAlign w:val="center"/>
          </w:tcPr>
          <w:p w:rsidR="002675C9" w:rsidRPr="00E96E5E" w:rsidRDefault="002675C9" w:rsidP="00E96E5E">
            <w:pPr>
              <w:rPr>
                <w:b/>
                <w:bCs/>
                <w:sz w:val="22"/>
                <w:szCs w:val="22"/>
              </w:rPr>
            </w:pPr>
            <w:r w:rsidRPr="00DD4522">
              <w:rPr>
                <w:b/>
                <w:bCs/>
                <w:sz w:val="22"/>
                <w:szCs w:val="22"/>
              </w:rPr>
              <w:t>Тема самообразования</w:t>
            </w:r>
          </w:p>
        </w:tc>
        <w:tc>
          <w:tcPr>
            <w:tcW w:w="2531" w:type="dxa"/>
          </w:tcPr>
          <w:p w:rsidR="002675C9" w:rsidRPr="00E96E5E" w:rsidRDefault="002675C9" w:rsidP="00E96E5E">
            <w:pPr>
              <w:jc w:val="center"/>
              <w:rPr>
                <w:b/>
                <w:bCs/>
                <w:sz w:val="22"/>
                <w:szCs w:val="22"/>
              </w:rPr>
            </w:pPr>
            <w:r w:rsidRPr="00E96E5E">
              <w:rPr>
                <w:b/>
                <w:bCs/>
                <w:sz w:val="22"/>
                <w:szCs w:val="22"/>
              </w:rPr>
              <w:t>2014/2015</w:t>
            </w:r>
          </w:p>
        </w:tc>
        <w:tc>
          <w:tcPr>
            <w:tcW w:w="2531" w:type="dxa"/>
          </w:tcPr>
          <w:p w:rsidR="002675C9" w:rsidRPr="00E96E5E" w:rsidRDefault="002675C9" w:rsidP="00E96E5E">
            <w:pPr>
              <w:jc w:val="center"/>
              <w:rPr>
                <w:b/>
                <w:bCs/>
                <w:sz w:val="22"/>
                <w:szCs w:val="22"/>
              </w:rPr>
            </w:pPr>
            <w:r w:rsidRPr="00E96E5E">
              <w:rPr>
                <w:b/>
                <w:bCs/>
                <w:sz w:val="22"/>
                <w:szCs w:val="22"/>
              </w:rPr>
              <w:t>2015/2016</w:t>
            </w:r>
          </w:p>
        </w:tc>
        <w:tc>
          <w:tcPr>
            <w:tcW w:w="2592" w:type="dxa"/>
          </w:tcPr>
          <w:p w:rsidR="002675C9" w:rsidRPr="00E96E5E" w:rsidRDefault="002675C9" w:rsidP="00E96E5E">
            <w:pPr>
              <w:jc w:val="center"/>
              <w:rPr>
                <w:b/>
                <w:bCs/>
                <w:sz w:val="22"/>
                <w:szCs w:val="22"/>
              </w:rPr>
            </w:pPr>
            <w:r w:rsidRPr="00E96E5E">
              <w:rPr>
                <w:b/>
                <w:bCs/>
                <w:sz w:val="22"/>
                <w:szCs w:val="22"/>
              </w:rPr>
              <w:t>2016/2017</w:t>
            </w:r>
          </w:p>
        </w:tc>
        <w:tc>
          <w:tcPr>
            <w:tcW w:w="2490" w:type="dxa"/>
          </w:tcPr>
          <w:p w:rsidR="002675C9" w:rsidRPr="00E96E5E" w:rsidRDefault="002675C9" w:rsidP="00E96E5E">
            <w:pPr>
              <w:jc w:val="center"/>
              <w:rPr>
                <w:b/>
                <w:bCs/>
                <w:sz w:val="22"/>
                <w:szCs w:val="22"/>
              </w:rPr>
            </w:pPr>
            <w:r w:rsidRPr="00E96E5E">
              <w:rPr>
                <w:b/>
                <w:bCs/>
                <w:sz w:val="22"/>
                <w:szCs w:val="22"/>
              </w:rPr>
              <w:t>2017/2018</w:t>
            </w:r>
          </w:p>
        </w:tc>
      </w:tr>
      <w:tr w:rsidR="002675C9" w:rsidRPr="00E96E5E">
        <w:trPr>
          <w:trHeight w:val="1283"/>
        </w:trPr>
        <w:tc>
          <w:tcPr>
            <w:tcW w:w="538" w:type="dxa"/>
          </w:tcPr>
          <w:p w:rsidR="002675C9" w:rsidRPr="00D40516" w:rsidRDefault="002675C9" w:rsidP="00E96E5E">
            <w:pPr>
              <w:jc w:val="center"/>
              <w:rPr>
                <w:b/>
                <w:bCs/>
                <w:sz w:val="22"/>
                <w:szCs w:val="22"/>
              </w:rPr>
            </w:pPr>
            <w:r>
              <w:rPr>
                <w:b/>
                <w:bCs/>
                <w:sz w:val="22"/>
                <w:szCs w:val="22"/>
              </w:rPr>
              <w:t>1</w:t>
            </w:r>
          </w:p>
        </w:tc>
        <w:tc>
          <w:tcPr>
            <w:tcW w:w="1745" w:type="dxa"/>
            <w:vAlign w:val="center"/>
          </w:tcPr>
          <w:p w:rsidR="002675C9" w:rsidRPr="00DD4522" w:rsidRDefault="002675C9" w:rsidP="00E96E5E">
            <w:pPr>
              <w:jc w:val="center"/>
              <w:rPr>
                <w:sz w:val="22"/>
                <w:szCs w:val="22"/>
              </w:rPr>
            </w:pPr>
            <w:r w:rsidRPr="00E96E5E">
              <w:rPr>
                <w:sz w:val="22"/>
                <w:szCs w:val="22"/>
              </w:rPr>
              <w:t>Айдатова</w:t>
            </w:r>
            <w:r w:rsidRPr="00DD4522">
              <w:rPr>
                <w:sz w:val="22"/>
                <w:szCs w:val="22"/>
              </w:rPr>
              <w:t xml:space="preserve"> </w:t>
            </w:r>
            <w:r w:rsidRPr="00E96E5E">
              <w:rPr>
                <w:sz w:val="22"/>
                <w:szCs w:val="22"/>
              </w:rPr>
              <w:t xml:space="preserve"> Светлана</w:t>
            </w:r>
            <w:r w:rsidRPr="00DD4522">
              <w:rPr>
                <w:sz w:val="22"/>
                <w:szCs w:val="22"/>
              </w:rPr>
              <w:t xml:space="preserve"> </w:t>
            </w:r>
            <w:r w:rsidRPr="00E96E5E">
              <w:rPr>
                <w:sz w:val="22"/>
                <w:szCs w:val="22"/>
              </w:rPr>
              <w:t xml:space="preserve"> </w:t>
            </w:r>
          </w:p>
          <w:p w:rsidR="002675C9" w:rsidRPr="00E96E5E" w:rsidRDefault="002675C9" w:rsidP="00E96E5E">
            <w:pPr>
              <w:jc w:val="center"/>
              <w:rPr>
                <w:sz w:val="22"/>
                <w:szCs w:val="22"/>
              </w:rPr>
            </w:pPr>
            <w:r w:rsidRPr="00E96E5E">
              <w:rPr>
                <w:sz w:val="22"/>
                <w:szCs w:val="22"/>
              </w:rPr>
              <w:t>Валерьевна</w:t>
            </w:r>
          </w:p>
        </w:tc>
        <w:tc>
          <w:tcPr>
            <w:tcW w:w="2694" w:type="dxa"/>
          </w:tcPr>
          <w:p w:rsidR="002675C9" w:rsidRPr="00E96E5E" w:rsidRDefault="002675C9" w:rsidP="00E96E5E">
            <w:pPr>
              <w:rPr>
                <w:sz w:val="22"/>
                <w:szCs w:val="22"/>
              </w:rPr>
            </w:pPr>
            <w:r w:rsidRPr="00E96E5E">
              <w:rPr>
                <w:sz w:val="22"/>
                <w:szCs w:val="22"/>
              </w:rPr>
              <w:t> </w:t>
            </w:r>
          </w:p>
        </w:tc>
        <w:tc>
          <w:tcPr>
            <w:tcW w:w="2531" w:type="dxa"/>
          </w:tcPr>
          <w:p w:rsidR="002675C9" w:rsidRPr="00E96E5E" w:rsidRDefault="002675C9" w:rsidP="00E96E5E">
            <w:pPr>
              <w:rPr>
                <w:sz w:val="22"/>
                <w:szCs w:val="22"/>
              </w:rPr>
            </w:pPr>
            <w:r w:rsidRPr="00E96E5E">
              <w:rPr>
                <w:sz w:val="22"/>
                <w:szCs w:val="22"/>
              </w:rPr>
              <w:t>Организация внеурочной деятельности в условиях внедрения ФГОС ООО.</w:t>
            </w:r>
          </w:p>
        </w:tc>
        <w:tc>
          <w:tcPr>
            <w:tcW w:w="2531" w:type="dxa"/>
          </w:tcPr>
          <w:p w:rsidR="002675C9" w:rsidRPr="00E96E5E" w:rsidRDefault="002675C9" w:rsidP="00E96E5E">
            <w:pPr>
              <w:rPr>
                <w:sz w:val="22"/>
                <w:szCs w:val="22"/>
              </w:rPr>
            </w:pPr>
            <w:r w:rsidRPr="00E96E5E">
              <w:rPr>
                <w:sz w:val="22"/>
                <w:szCs w:val="22"/>
              </w:rPr>
              <w:t>Совершенствование профессионального потенциала учителя русского языка и литературы в условиях внедрения ФГОС ООО.</w:t>
            </w:r>
          </w:p>
        </w:tc>
        <w:tc>
          <w:tcPr>
            <w:tcW w:w="2592" w:type="dxa"/>
          </w:tcPr>
          <w:p w:rsidR="002675C9" w:rsidRPr="00E96E5E" w:rsidRDefault="002675C9" w:rsidP="00E96E5E">
            <w:pPr>
              <w:rPr>
                <w:sz w:val="22"/>
                <w:szCs w:val="22"/>
              </w:rPr>
            </w:pPr>
            <w:r w:rsidRPr="00E96E5E">
              <w:rPr>
                <w:sz w:val="22"/>
                <w:szCs w:val="22"/>
              </w:rPr>
              <w:t> </w:t>
            </w:r>
          </w:p>
        </w:tc>
        <w:tc>
          <w:tcPr>
            <w:tcW w:w="2490"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473"/>
        </w:trPr>
        <w:tc>
          <w:tcPr>
            <w:tcW w:w="538" w:type="dxa"/>
          </w:tcPr>
          <w:p w:rsidR="002675C9" w:rsidRPr="00D40516" w:rsidRDefault="002675C9" w:rsidP="00E96E5E">
            <w:pPr>
              <w:jc w:val="center"/>
              <w:rPr>
                <w:b/>
                <w:bCs/>
                <w:sz w:val="22"/>
                <w:szCs w:val="22"/>
              </w:rPr>
            </w:pPr>
            <w:r>
              <w:rPr>
                <w:b/>
                <w:bCs/>
                <w:sz w:val="22"/>
                <w:szCs w:val="22"/>
              </w:rPr>
              <w:t>2</w:t>
            </w:r>
          </w:p>
        </w:tc>
        <w:tc>
          <w:tcPr>
            <w:tcW w:w="1745" w:type="dxa"/>
            <w:vAlign w:val="center"/>
          </w:tcPr>
          <w:p w:rsidR="002675C9" w:rsidRPr="00DD4522" w:rsidRDefault="002675C9" w:rsidP="00E96E5E">
            <w:pPr>
              <w:jc w:val="center"/>
              <w:rPr>
                <w:sz w:val="22"/>
                <w:szCs w:val="22"/>
              </w:rPr>
            </w:pPr>
            <w:r w:rsidRPr="00E96E5E">
              <w:rPr>
                <w:sz w:val="22"/>
                <w:szCs w:val="22"/>
              </w:rPr>
              <w:t xml:space="preserve">Алешина </w:t>
            </w:r>
          </w:p>
          <w:p w:rsidR="002675C9" w:rsidRPr="00DD4522" w:rsidRDefault="002675C9" w:rsidP="00E96E5E">
            <w:pPr>
              <w:jc w:val="center"/>
              <w:rPr>
                <w:sz w:val="22"/>
                <w:szCs w:val="22"/>
              </w:rPr>
            </w:pPr>
            <w:r w:rsidRPr="00E96E5E">
              <w:rPr>
                <w:sz w:val="22"/>
                <w:szCs w:val="22"/>
              </w:rPr>
              <w:t xml:space="preserve">Ольга </w:t>
            </w:r>
          </w:p>
          <w:p w:rsidR="002675C9" w:rsidRPr="00E96E5E" w:rsidRDefault="002675C9" w:rsidP="00E96E5E">
            <w:pPr>
              <w:jc w:val="center"/>
              <w:rPr>
                <w:sz w:val="22"/>
                <w:szCs w:val="22"/>
              </w:rPr>
            </w:pPr>
            <w:r w:rsidRPr="00E96E5E">
              <w:rPr>
                <w:sz w:val="22"/>
                <w:szCs w:val="22"/>
              </w:rPr>
              <w:t>Олеговна</w:t>
            </w:r>
          </w:p>
        </w:tc>
        <w:tc>
          <w:tcPr>
            <w:tcW w:w="2694" w:type="dxa"/>
          </w:tcPr>
          <w:p w:rsidR="002675C9" w:rsidRPr="00E96E5E" w:rsidRDefault="002675C9" w:rsidP="00E96E5E">
            <w:pPr>
              <w:rPr>
                <w:sz w:val="22"/>
                <w:szCs w:val="22"/>
              </w:rPr>
            </w:pPr>
            <w:r w:rsidRPr="00E96E5E">
              <w:rPr>
                <w:sz w:val="22"/>
                <w:szCs w:val="22"/>
              </w:rPr>
              <w:t>Иностранный язык в начальной школе в условиях введения ФГОС.</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31" w:type="dxa"/>
          </w:tcPr>
          <w:p w:rsidR="002675C9" w:rsidRPr="00E96E5E" w:rsidRDefault="002675C9" w:rsidP="00E96E5E">
            <w:pPr>
              <w:rPr>
                <w:sz w:val="22"/>
                <w:szCs w:val="22"/>
              </w:rPr>
            </w:pPr>
            <w:r w:rsidRPr="00E96E5E">
              <w:rPr>
                <w:sz w:val="22"/>
                <w:szCs w:val="22"/>
              </w:rPr>
              <w:t>основы работы с интерактивной доской</w:t>
            </w:r>
          </w:p>
        </w:tc>
        <w:tc>
          <w:tcPr>
            <w:tcW w:w="2592"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английского языка (в условиях реализации ФГОС ООО)</w:t>
            </w:r>
          </w:p>
        </w:tc>
        <w:tc>
          <w:tcPr>
            <w:tcW w:w="2490"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996"/>
        </w:trPr>
        <w:tc>
          <w:tcPr>
            <w:tcW w:w="538" w:type="dxa"/>
          </w:tcPr>
          <w:p w:rsidR="002675C9" w:rsidRPr="00D40516" w:rsidRDefault="002675C9" w:rsidP="00E96E5E">
            <w:pPr>
              <w:jc w:val="center"/>
              <w:rPr>
                <w:b/>
                <w:bCs/>
                <w:sz w:val="22"/>
                <w:szCs w:val="22"/>
              </w:rPr>
            </w:pPr>
            <w:r>
              <w:rPr>
                <w:b/>
                <w:bCs/>
                <w:sz w:val="22"/>
                <w:szCs w:val="22"/>
              </w:rPr>
              <w:t>3</w:t>
            </w:r>
          </w:p>
        </w:tc>
        <w:tc>
          <w:tcPr>
            <w:tcW w:w="1745" w:type="dxa"/>
            <w:vAlign w:val="center"/>
          </w:tcPr>
          <w:p w:rsidR="002675C9" w:rsidRPr="00DD4522" w:rsidRDefault="002675C9" w:rsidP="00E96E5E">
            <w:pPr>
              <w:jc w:val="center"/>
              <w:rPr>
                <w:sz w:val="22"/>
                <w:szCs w:val="22"/>
              </w:rPr>
            </w:pPr>
            <w:r w:rsidRPr="00E96E5E">
              <w:rPr>
                <w:sz w:val="22"/>
                <w:szCs w:val="22"/>
              </w:rPr>
              <w:t>Андреева</w:t>
            </w:r>
          </w:p>
          <w:p w:rsidR="002675C9" w:rsidRPr="00DD4522" w:rsidRDefault="002675C9" w:rsidP="00E96E5E">
            <w:pPr>
              <w:jc w:val="center"/>
              <w:rPr>
                <w:sz w:val="22"/>
                <w:szCs w:val="22"/>
              </w:rPr>
            </w:pPr>
            <w:r w:rsidRPr="00E96E5E">
              <w:rPr>
                <w:sz w:val="22"/>
                <w:szCs w:val="22"/>
              </w:rPr>
              <w:t xml:space="preserve"> Марина</w:t>
            </w:r>
          </w:p>
          <w:p w:rsidR="002675C9" w:rsidRPr="00E96E5E" w:rsidRDefault="002675C9" w:rsidP="00E96E5E">
            <w:pPr>
              <w:jc w:val="center"/>
              <w:rPr>
                <w:sz w:val="22"/>
                <w:szCs w:val="22"/>
              </w:rPr>
            </w:pPr>
            <w:r w:rsidRPr="00E96E5E">
              <w:rPr>
                <w:sz w:val="22"/>
                <w:szCs w:val="22"/>
              </w:rPr>
              <w:t xml:space="preserve"> Анатольевна</w:t>
            </w:r>
          </w:p>
        </w:tc>
        <w:tc>
          <w:tcPr>
            <w:tcW w:w="2694" w:type="dxa"/>
          </w:tcPr>
          <w:p w:rsidR="002675C9" w:rsidRPr="00E96E5E" w:rsidRDefault="002675C9" w:rsidP="00E96E5E">
            <w:pPr>
              <w:rPr>
                <w:sz w:val="22"/>
                <w:szCs w:val="22"/>
              </w:rPr>
            </w:pPr>
          </w:p>
        </w:tc>
        <w:tc>
          <w:tcPr>
            <w:tcW w:w="2531" w:type="dxa"/>
          </w:tcPr>
          <w:p w:rsidR="002675C9" w:rsidRPr="00E96E5E" w:rsidRDefault="002675C9" w:rsidP="00E96E5E">
            <w:pPr>
              <w:rPr>
                <w:sz w:val="22"/>
                <w:szCs w:val="22"/>
              </w:rPr>
            </w:pPr>
            <w:r w:rsidRPr="00E96E5E">
              <w:rPr>
                <w:sz w:val="22"/>
                <w:szCs w:val="22"/>
              </w:rPr>
              <w:t>Организация внеурочной деятельности в условиях внедрения ФГОС ООО.</w:t>
            </w:r>
          </w:p>
        </w:tc>
        <w:tc>
          <w:tcPr>
            <w:tcW w:w="2531"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1689"/>
        </w:trPr>
        <w:tc>
          <w:tcPr>
            <w:tcW w:w="538" w:type="dxa"/>
          </w:tcPr>
          <w:p w:rsidR="002675C9" w:rsidRPr="00D40516" w:rsidRDefault="002675C9" w:rsidP="00E96E5E">
            <w:pPr>
              <w:jc w:val="center"/>
              <w:rPr>
                <w:b/>
                <w:bCs/>
                <w:sz w:val="22"/>
                <w:szCs w:val="22"/>
              </w:rPr>
            </w:pPr>
            <w:r>
              <w:rPr>
                <w:b/>
                <w:bCs/>
                <w:sz w:val="22"/>
                <w:szCs w:val="22"/>
              </w:rPr>
              <w:t>4</w:t>
            </w:r>
          </w:p>
        </w:tc>
        <w:tc>
          <w:tcPr>
            <w:tcW w:w="1745" w:type="dxa"/>
            <w:vAlign w:val="center"/>
          </w:tcPr>
          <w:p w:rsidR="002675C9" w:rsidRPr="00DD4522" w:rsidRDefault="002675C9" w:rsidP="00E96E5E">
            <w:pPr>
              <w:jc w:val="center"/>
              <w:rPr>
                <w:sz w:val="22"/>
                <w:szCs w:val="22"/>
              </w:rPr>
            </w:pPr>
            <w:r w:rsidRPr="00E96E5E">
              <w:rPr>
                <w:sz w:val="22"/>
                <w:szCs w:val="22"/>
              </w:rPr>
              <w:t xml:space="preserve">Анурова </w:t>
            </w:r>
          </w:p>
          <w:p w:rsidR="002675C9" w:rsidRPr="00DD4522" w:rsidRDefault="002675C9" w:rsidP="00E96E5E">
            <w:pPr>
              <w:jc w:val="center"/>
              <w:rPr>
                <w:sz w:val="22"/>
                <w:szCs w:val="22"/>
              </w:rPr>
            </w:pPr>
            <w:r w:rsidRPr="00E96E5E">
              <w:rPr>
                <w:sz w:val="22"/>
                <w:szCs w:val="22"/>
              </w:rPr>
              <w:t xml:space="preserve">Ирина </w:t>
            </w:r>
          </w:p>
          <w:p w:rsidR="002675C9" w:rsidRPr="00E96E5E" w:rsidRDefault="002675C9" w:rsidP="00E96E5E">
            <w:pPr>
              <w:jc w:val="center"/>
              <w:rPr>
                <w:sz w:val="22"/>
                <w:szCs w:val="22"/>
              </w:rPr>
            </w:pPr>
            <w:r w:rsidRPr="00E96E5E">
              <w:rPr>
                <w:sz w:val="22"/>
                <w:szCs w:val="22"/>
              </w:rPr>
              <w:t>Игоревна</w:t>
            </w:r>
          </w:p>
        </w:tc>
        <w:tc>
          <w:tcPr>
            <w:tcW w:w="2694" w:type="dxa"/>
          </w:tcPr>
          <w:p w:rsidR="002675C9" w:rsidRPr="00E96E5E" w:rsidRDefault="002675C9" w:rsidP="00E96E5E">
            <w:pPr>
              <w:rPr>
                <w:sz w:val="22"/>
                <w:szCs w:val="22"/>
              </w:rPr>
            </w:pPr>
            <w:r w:rsidRPr="00E96E5E">
              <w:rPr>
                <w:sz w:val="22"/>
                <w:szCs w:val="22"/>
              </w:rPr>
              <w:t>Методы развития речевых способностей учащихся на уроках русского языка</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русского языка и литературы (в условиях реализации ФГОС ООО)</w:t>
            </w:r>
          </w:p>
        </w:tc>
        <w:tc>
          <w:tcPr>
            <w:tcW w:w="2531" w:type="dxa"/>
          </w:tcPr>
          <w:p w:rsidR="002675C9" w:rsidRPr="00E96E5E" w:rsidRDefault="002675C9" w:rsidP="00E96E5E">
            <w:pPr>
              <w:rPr>
                <w:sz w:val="22"/>
                <w:szCs w:val="22"/>
              </w:rPr>
            </w:pPr>
            <w:r w:rsidRPr="00E96E5E">
              <w:rPr>
                <w:sz w:val="22"/>
                <w:szCs w:val="22"/>
              </w:rPr>
              <w:t>Итоговая аттестация по русскому языку выпускников основной школы</w:t>
            </w:r>
          </w:p>
        </w:tc>
        <w:tc>
          <w:tcPr>
            <w:tcW w:w="2592"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490"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987"/>
        </w:trPr>
        <w:tc>
          <w:tcPr>
            <w:tcW w:w="538" w:type="dxa"/>
            <w:vMerge w:val="restart"/>
          </w:tcPr>
          <w:p w:rsidR="002675C9" w:rsidRPr="00D40516" w:rsidRDefault="002675C9" w:rsidP="00E96E5E">
            <w:pPr>
              <w:jc w:val="center"/>
              <w:rPr>
                <w:b/>
                <w:bCs/>
                <w:sz w:val="22"/>
                <w:szCs w:val="22"/>
              </w:rPr>
            </w:pPr>
            <w:r>
              <w:rPr>
                <w:b/>
                <w:bCs/>
                <w:sz w:val="22"/>
                <w:szCs w:val="22"/>
              </w:rPr>
              <w:t>5</w:t>
            </w:r>
          </w:p>
        </w:tc>
        <w:tc>
          <w:tcPr>
            <w:tcW w:w="1745" w:type="dxa"/>
            <w:vMerge w:val="restart"/>
            <w:vAlign w:val="center"/>
          </w:tcPr>
          <w:p w:rsidR="002675C9" w:rsidRPr="00DD4522" w:rsidRDefault="002675C9" w:rsidP="00E96E5E">
            <w:pPr>
              <w:jc w:val="center"/>
              <w:rPr>
                <w:sz w:val="22"/>
                <w:szCs w:val="22"/>
              </w:rPr>
            </w:pPr>
            <w:r w:rsidRPr="00E96E5E">
              <w:rPr>
                <w:sz w:val="22"/>
                <w:szCs w:val="22"/>
              </w:rPr>
              <w:t xml:space="preserve">Арзуманова Елена </w:t>
            </w:r>
          </w:p>
          <w:p w:rsidR="002675C9" w:rsidRPr="00E96E5E" w:rsidRDefault="002675C9" w:rsidP="00E96E5E">
            <w:pPr>
              <w:jc w:val="center"/>
              <w:rPr>
                <w:sz w:val="22"/>
                <w:szCs w:val="22"/>
              </w:rPr>
            </w:pPr>
            <w:r w:rsidRPr="00E96E5E">
              <w:rPr>
                <w:sz w:val="22"/>
                <w:szCs w:val="22"/>
              </w:rPr>
              <w:t>Сергеевна</w:t>
            </w:r>
          </w:p>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Внедрение информационной образовательной среды в школе</w:t>
            </w:r>
          </w:p>
        </w:tc>
        <w:tc>
          <w:tcPr>
            <w:tcW w:w="2531" w:type="dxa"/>
          </w:tcPr>
          <w:p w:rsidR="002675C9" w:rsidRPr="00E96E5E" w:rsidRDefault="002675C9" w:rsidP="00E96E5E">
            <w:pPr>
              <w:rPr>
                <w:sz w:val="22"/>
                <w:szCs w:val="22"/>
              </w:rPr>
            </w:pPr>
            <w:r w:rsidRPr="00E96E5E">
              <w:rPr>
                <w:sz w:val="22"/>
                <w:szCs w:val="22"/>
              </w:rPr>
              <w:t>Актуальные проблемы охраны труда в общеобразовательном учреждении.</w:t>
            </w:r>
          </w:p>
        </w:tc>
        <w:tc>
          <w:tcPr>
            <w:tcW w:w="2531" w:type="dxa"/>
          </w:tcPr>
          <w:p w:rsidR="002675C9" w:rsidRPr="00E96E5E" w:rsidRDefault="002675C9" w:rsidP="00E96E5E">
            <w:pPr>
              <w:rPr>
                <w:sz w:val="22"/>
                <w:szCs w:val="22"/>
              </w:rPr>
            </w:pPr>
            <w:r w:rsidRPr="00E96E5E">
              <w:rPr>
                <w:sz w:val="22"/>
                <w:szCs w:val="22"/>
              </w:rPr>
              <w:t>Управление качеством образования в образовательной организации</w:t>
            </w:r>
          </w:p>
        </w:tc>
        <w:tc>
          <w:tcPr>
            <w:tcW w:w="2592" w:type="dxa"/>
          </w:tcPr>
          <w:p w:rsidR="002675C9" w:rsidRPr="00E96E5E" w:rsidRDefault="002675C9" w:rsidP="00E96E5E">
            <w:pPr>
              <w:rPr>
                <w:sz w:val="22"/>
                <w:szCs w:val="22"/>
              </w:rPr>
            </w:pPr>
            <w:r w:rsidRPr="00E96E5E">
              <w:rPr>
                <w:sz w:val="22"/>
                <w:szCs w:val="22"/>
              </w:rPr>
              <w:t>Контроль и надзор в сфере образования</w:t>
            </w:r>
          </w:p>
        </w:tc>
        <w:tc>
          <w:tcPr>
            <w:tcW w:w="2490" w:type="dxa"/>
          </w:tcPr>
          <w:p w:rsidR="002675C9" w:rsidRPr="00E96E5E" w:rsidRDefault="002675C9" w:rsidP="00E96E5E">
            <w:pPr>
              <w:rPr>
                <w:sz w:val="22"/>
                <w:szCs w:val="22"/>
              </w:rPr>
            </w:pPr>
            <w:r w:rsidRPr="00E96E5E">
              <w:rPr>
                <w:sz w:val="22"/>
                <w:szCs w:val="22"/>
              </w:rPr>
              <w:t>Внедрение информационной образовательной среды в школе</w:t>
            </w:r>
          </w:p>
        </w:tc>
      </w:tr>
      <w:tr w:rsidR="002675C9" w:rsidRPr="00E96E5E">
        <w:trPr>
          <w:trHeight w:val="1809"/>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Личностно-ориентированный подход на уроках истории</w:t>
            </w:r>
          </w:p>
        </w:tc>
        <w:tc>
          <w:tcPr>
            <w:tcW w:w="2531"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истории и обществознания (в условиях реализации ФГОС ООО)</w:t>
            </w:r>
          </w:p>
        </w:tc>
        <w:tc>
          <w:tcPr>
            <w:tcW w:w="2592" w:type="dxa"/>
          </w:tcPr>
          <w:p w:rsidR="002675C9" w:rsidRPr="00E96E5E" w:rsidRDefault="002675C9" w:rsidP="005B6A81">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Технология подготовки учащихся к государственной итоговой аттестации за курс основной школы по истории</w:t>
            </w:r>
          </w:p>
        </w:tc>
      </w:tr>
      <w:tr w:rsidR="002675C9" w:rsidRPr="00E96E5E">
        <w:trPr>
          <w:trHeight w:val="1583"/>
        </w:trPr>
        <w:tc>
          <w:tcPr>
            <w:tcW w:w="538" w:type="dxa"/>
          </w:tcPr>
          <w:p w:rsidR="002675C9" w:rsidRPr="00D40516" w:rsidRDefault="002675C9" w:rsidP="00E96E5E">
            <w:pPr>
              <w:jc w:val="center"/>
              <w:rPr>
                <w:b/>
                <w:bCs/>
                <w:sz w:val="22"/>
                <w:szCs w:val="22"/>
              </w:rPr>
            </w:pPr>
            <w:r>
              <w:rPr>
                <w:b/>
                <w:bCs/>
                <w:sz w:val="22"/>
                <w:szCs w:val="22"/>
              </w:rPr>
              <w:t>6</w:t>
            </w:r>
          </w:p>
        </w:tc>
        <w:tc>
          <w:tcPr>
            <w:tcW w:w="1745" w:type="dxa"/>
            <w:vAlign w:val="center"/>
          </w:tcPr>
          <w:p w:rsidR="002675C9" w:rsidRDefault="002675C9" w:rsidP="00E96E5E">
            <w:pPr>
              <w:jc w:val="center"/>
              <w:rPr>
                <w:sz w:val="22"/>
                <w:szCs w:val="22"/>
              </w:rPr>
            </w:pPr>
            <w:r w:rsidRPr="00E96E5E">
              <w:rPr>
                <w:sz w:val="22"/>
                <w:szCs w:val="22"/>
              </w:rPr>
              <w:t>Афиногенова Светлана</w:t>
            </w:r>
          </w:p>
          <w:p w:rsidR="002675C9" w:rsidRPr="00E96E5E" w:rsidRDefault="002675C9" w:rsidP="00E96E5E">
            <w:pPr>
              <w:jc w:val="center"/>
              <w:rPr>
                <w:sz w:val="22"/>
                <w:szCs w:val="22"/>
              </w:rPr>
            </w:pPr>
            <w:r w:rsidRPr="00E96E5E">
              <w:rPr>
                <w:sz w:val="22"/>
                <w:szCs w:val="22"/>
              </w:rPr>
              <w:t xml:space="preserve"> Германовна</w:t>
            </w:r>
          </w:p>
        </w:tc>
        <w:tc>
          <w:tcPr>
            <w:tcW w:w="2694" w:type="dxa"/>
          </w:tcPr>
          <w:p w:rsidR="002675C9" w:rsidRPr="00E96E5E" w:rsidRDefault="002675C9" w:rsidP="00E96E5E">
            <w:pPr>
              <w:rPr>
                <w:sz w:val="22"/>
                <w:szCs w:val="22"/>
              </w:rPr>
            </w:pPr>
            <w:r w:rsidRPr="00E96E5E">
              <w:rPr>
                <w:sz w:val="22"/>
                <w:szCs w:val="22"/>
              </w:rPr>
              <w:t>Применение технологии развития критического мышления на уроках биологии</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компетенции учителя биологии (в условиях реализации ФГОС)</w:t>
            </w:r>
          </w:p>
        </w:tc>
        <w:tc>
          <w:tcPr>
            <w:tcW w:w="2592"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490"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361"/>
        </w:trPr>
        <w:tc>
          <w:tcPr>
            <w:tcW w:w="538" w:type="dxa"/>
          </w:tcPr>
          <w:p w:rsidR="002675C9" w:rsidRPr="00D40516" w:rsidRDefault="002675C9" w:rsidP="00E96E5E">
            <w:pPr>
              <w:jc w:val="center"/>
              <w:rPr>
                <w:b/>
                <w:bCs/>
                <w:sz w:val="22"/>
                <w:szCs w:val="22"/>
              </w:rPr>
            </w:pPr>
            <w:r>
              <w:rPr>
                <w:b/>
                <w:bCs/>
                <w:sz w:val="22"/>
                <w:szCs w:val="22"/>
              </w:rPr>
              <w:t>7</w:t>
            </w:r>
          </w:p>
        </w:tc>
        <w:tc>
          <w:tcPr>
            <w:tcW w:w="1745" w:type="dxa"/>
            <w:vAlign w:val="center"/>
          </w:tcPr>
          <w:p w:rsidR="002675C9" w:rsidRPr="00DD4522" w:rsidRDefault="002675C9" w:rsidP="00E96E5E">
            <w:pPr>
              <w:jc w:val="center"/>
              <w:rPr>
                <w:sz w:val="22"/>
                <w:szCs w:val="22"/>
              </w:rPr>
            </w:pPr>
            <w:r w:rsidRPr="00E96E5E">
              <w:rPr>
                <w:sz w:val="22"/>
                <w:szCs w:val="22"/>
              </w:rPr>
              <w:t>Бабкина</w:t>
            </w:r>
          </w:p>
          <w:p w:rsidR="002675C9" w:rsidRPr="00DD4522" w:rsidRDefault="002675C9" w:rsidP="00E96E5E">
            <w:pPr>
              <w:jc w:val="center"/>
              <w:rPr>
                <w:sz w:val="22"/>
                <w:szCs w:val="22"/>
              </w:rPr>
            </w:pPr>
            <w:r w:rsidRPr="00E96E5E">
              <w:rPr>
                <w:sz w:val="22"/>
                <w:szCs w:val="22"/>
              </w:rPr>
              <w:t xml:space="preserve"> Наталья</w:t>
            </w:r>
          </w:p>
          <w:p w:rsidR="002675C9" w:rsidRPr="00E96E5E" w:rsidRDefault="002675C9" w:rsidP="00E96E5E">
            <w:pPr>
              <w:jc w:val="center"/>
              <w:rPr>
                <w:sz w:val="22"/>
                <w:szCs w:val="22"/>
              </w:rPr>
            </w:pPr>
            <w:r w:rsidRPr="00E96E5E">
              <w:rPr>
                <w:sz w:val="22"/>
                <w:szCs w:val="22"/>
              </w:rPr>
              <w:t xml:space="preserve"> Николаевна</w:t>
            </w:r>
          </w:p>
        </w:tc>
        <w:tc>
          <w:tcPr>
            <w:tcW w:w="2694" w:type="dxa"/>
          </w:tcPr>
          <w:p w:rsidR="002675C9" w:rsidRPr="00E96E5E" w:rsidRDefault="002675C9" w:rsidP="00E96E5E">
            <w:pPr>
              <w:rPr>
                <w:sz w:val="22"/>
                <w:szCs w:val="22"/>
              </w:rPr>
            </w:pPr>
            <w:r w:rsidRPr="00E96E5E">
              <w:rPr>
                <w:sz w:val="22"/>
                <w:szCs w:val="22"/>
              </w:rPr>
              <w:t>Применение технологии развития критического мышления на уроках географии</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географии (в условиях реализации ФГОС ООО)</w:t>
            </w:r>
          </w:p>
        </w:tc>
        <w:tc>
          <w:tcPr>
            <w:tcW w:w="2531"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490"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r>
      <w:tr w:rsidR="002675C9" w:rsidRPr="00E96E5E">
        <w:trPr>
          <w:trHeight w:val="1256"/>
        </w:trPr>
        <w:tc>
          <w:tcPr>
            <w:tcW w:w="538" w:type="dxa"/>
          </w:tcPr>
          <w:p w:rsidR="002675C9" w:rsidRPr="00D40516" w:rsidRDefault="002675C9" w:rsidP="00E96E5E">
            <w:pPr>
              <w:jc w:val="center"/>
              <w:rPr>
                <w:b/>
                <w:bCs/>
                <w:sz w:val="22"/>
                <w:szCs w:val="22"/>
              </w:rPr>
            </w:pPr>
            <w:r>
              <w:rPr>
                <w:b/>
                <w:bCs/>
                <w:sz w:val="22"/>
                <w:szCs w:val="22"/>
              </w:rPr>
              <w:t>8</w:t>
            </w:r>
          </w:p>
        </w:tc>
        <w:tc>
          <w:tcPr>
            <w:tcW w:w="1745" w:type="dxa"/>
            <w:vAlign w:val="center"/>
          </w:tcPr>
          <w:p w:rsidR="002675C9" w:rsidRPr="00DD4522" w:rsidRDefault="002675C9" w:rsidP="00E96E5E">
            <w:pPr>
              <w:jc w:val="center"/>
              <w:rPr>
                <w:sz w:val="22"/>
                <w:szCs w:val="22"/>
              </w:rPr>
            </w:pPr>
            <w:r w:rsidRPr="00E96E5E">
              <w:rPr>
                <w:sz w:val="22"/>
                <w:szCs w:val="22"/>
              </w:rPr>
              <w:t>Батова</w:t>
            </w:r>
          </w:p>
          <w:p w:rsidR="002675C9" w:rsidRPr="00E96E5E" w:rsidRDefault="002675C9" w:rsidP="00E96E5E">
            <w:pPr>
              <w:jc w:val="center"/>
              <w:rPr>
                <w:sz w:val="22"/>
                <w:szCs w:val="22"/>
              </w:rPr>
            </w:pPr>
            <w:r w:rsidRPr="00E96E5E">
              <w:rPr>
                <w:sz w:val="22"/>
                <w:szCs w:val="22"/>
              </w:rPr>
              <w:t xml:space="preserve"> Валентина Владимировна</w:t>
            </w:r>
          </w:p>
        </w:tc>
        <w:tc>
          <w:tcPr>
            <w:tcW w:w="2694" w:type="dxa"/>
          </w:tcPr>
          <w:p w:rsidR="002675C9" w:rsidRPr="00E96E5E" w:rsidRDefault="002675C9" w:rsidP="00E96E5E">
            <w:pPr>
              <w:rPr>
                <w:sz w:val="22"/>
                <w:szCs w:val="22"/>
              </w:rPr>
            </w:pPr>
            <w:r w:rsidRPr="00E96E5E">
              <w:rPr>
                <w:sz w:val="22"/>
                <w:szCs w:val="22"/>
              </w:rPr>
              <w:t>Использование компьютерных технологий на уроках истории за курс основной школы</w:t>
            </w:r>
          </w:p>
        </w:tc>
        <w:tc>
          <w:tcPr>
            <w:tcW w:w="2531" w:type="dxa"/>
          </w:tcPr>
          <w:p w:rsidR="002675C9" w:rsidRPr="00E96E5E" w:rsidRDefault="002675C9" w:rsidP="00E96E5E">
            <w:pPr>
              <w:rPr>
                <w:sz w:val="22"/>
                <w:szCs w:val="22"/>
              </w:rPr>
            </w:pPr>
            <w:r w:rsidRPr="00E96E5E">
              <w:rPr>
                <w:sz w:val="22"/>
                <w:szCs w:val="22"/>
              </w:rPr>
              <w:t>Основы работы с интерактивной доской</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92"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Использование компьютерных технологий на уроках истории за курс основной школы</w:t>
            </w:r>
          </w:p>
        </w:tc>
      </w:tr>
      <w:tr w:rsidR="002675C9" w:rsidRPr="00E96E5E">
        <w:trPr>
          <w:trHeight w:val="987"/>
        </w:trPr>
        <w:tc>
          <w:tcPr>
            <w:tcW w:w="538" w:type="dxa"/>
            <w:vMerge w:val="restart"/>
          </w:tcPr>
          <w:p w:rsidR="002675C9" w:rsidRPr="00D40516" w:rsidRDefault="002675C9" w:rsidP="00E96E5E">
            <w:pPr>
              <w:jc w:val="center"/>
              <w:rPr>
                <w:b/>
                <w:bCs/>
                <w:sz w:val="22"/>
                <w:szCs w:val="22"/>
              </w:rPr>
            </w:pPr>
            <w:r>
              <w:rPr>
                <w:b/>
                <w:bCs/>
                <w:sz w:val="22"/>
                <w:szCs w:val="22"/>
              </w:rPr>
              <w:t>9</w:t>
            </w:r>
          </w:p>
          <w:p w:rsidR="002675C9" w:rsidRPr="00D40516" w:rsidRDefault="002675C9" w:rsidP="00E96E5E">
            <w:pPr>
              <w:jc w:val="center"/>
              <w:rPr>
                <w:b/>
                <w:bCs/>
                <w:sz w:val="22"/>
                <w:szCs w:val="22"/>
              </w:rPr>
            </w:pPr>
          </w:p>
        </w:tc>
        <w:tc>
          <w:tcPr>
            <w:tcW w:w="1745" w:type="dxa"/>
            <w:vMerge w:val="restart"/>
            <w:vAlign w:val="center"/>
          </w:tcPr>
          <w:p w:rsidR="002675C9" w:rsidRDefault="002675C9" w:rsidP="00E96E5E">
            <w:pPr>
              <w:jc w:val="center"/>
              <w:rPr>
                <w:sz w:val="22"/>
                <w:szCs w:val="22"/>
              </w:rPr>
            </w:pPr>
            <w:r w:rsidRPr="00E96E5E">
              <w:rPr>
                <w:sz w:val="22"/>
                <w:szCs w:val="22"/>
              </w:rPr>
              <w:t xml:space="preserve">Васильева Жанна </w:t>
            </w:r>
          </w:p>
          <w:p w:rsidR="002675C9" w:rsidRPr="00E96E5E" w:rsidRDefault="002675C9" w:rsidP="00E96E5E">
            <w:pPr>
              <w:jc w:val="center"/>
              <w:rPr>
                <w:sz w:val="22"/>
                <w:szCs w:val="22"/>
              </w:rPr>
            </w:pPr>
            <w:r w:rsidRPr="00E96E5E">
              <w:rPr>
                <w:sz w:val="22"/>
                <w:szCs w:val="22"/>
              </w:rPr>
              <w:t>Васильевна</w:t>
            </w:r>
          </w:p>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Преподавание физической культуры в условиях внедрения ФГОС НОО</w:t>
            </w:r>
          </w:p>
        </w:tc>
        <w:tc>
          <w:tcPr>
            <w:tcW w:w="2531" w:type="dxa"/>
          </w:tcPr>
          <w:p w:rsidR="002675C9" w:rsidRPr="00E96E5E" w:rsidRDefault="002675C9" w:rsidP="00E96E5E">
            <w:pPr>
              <w:rPr>
                <w:sz w:val="22"/>
                <w:szCs w:val="22"/>
              </w:rPr>
            </w:pPr>
            <w:r w:rsidRPr="00E96E5E">
              <w:rPr>
                <w:sz w:val="22"/>
                <w:szCs w:val="22"/>
              </w:rPr>
              <w:t>Преподавание физической культуры в условиях внедрения ФГОС НОО</w:t>
            </w:r>
          </w:p>
        </w:tc>
        <w:tc>
          <w:tcPr>
            <w:tcW w:w="2531" w:type="dxa"/>
          </w:tcPr>
          <w:p w:rsidR="002675C9" w:rsidRPr="00E96E5E" w:rsidRDefault="002675C9" w:rsidP="00E96E5E">
            <w:pPr>
              <w:rPr>
                <w:sz w:val="22"/>
                <w:szCs w:val="22"/>
              </w:rPr>
            </w:pPr>
            <w:r w:rsidRPr="00E96E5E">
              <w:rPr>
                <w:sz w:val="22"/>
                <w:szCs w:val="22"/>
              </w:rPr>
              <w:t>Технология здоровьесбережения школьников в процессе учебной деятельности</w:t>
            </w:r>
          </w:p>
        </w:tc>
        <w:tc>
          <w:tcPr>
            <w:tcW w:w="2592" w:type="dxa"/>
          </w:tcPr>
          <w:p w:rsidR="002675C9" w:rsidRPr="00E96E5E" w:rsidRDefault="002675C9" w:rsidP="00E96E5E">
            <w:pPr>
              <w:rPr>
                <w:sz w:val="22"/>
                <w:szCs w:val="22"/>
              </w:rPr>
            </w:pPr>
            <w:r w:rsidRPr="00E96E5E">
              <w:rPr>
                <w:sz w:val="22"/>
                <w:szCs w:val="22"/>
              </w:rPr>
              <w:t>Педагогические условия реализации ФГОС ООО по физической культуре</w:t>
            </w:r>
          </w:p>
        </w:tc>
        <w:tc>
          <w:tcPr>
            <w:tcW w:w="2490"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242"/>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 </w:t>
            </w:r>
          </w:p>
        </w:tc>
        <w:tc>
          <w:tcPr>
            <w:tcW w:w="2531" w:type="dxa"/>
          </w:tcPr>
          <w:p w:rsidR="002675C9" w:rsidRPr="00E96E5E" w:rsidRDefault="002675C9" w:rsidP="00E96E5E">
            <w:pPr>
              <w:rPr>
                <w:sz w:val="22"/>
                <w:szCs w:val="22"/>
              </w:rPr>
            </w:pPr>
            <w:r w:rsidRPr="00E96E5E">
              <w:rPr>
                <w:sz w:val="22"/>
                <w:szCs w:val="22"/>
              </w:rPr>
              <w:t>Совершенствование профессионального потенциала учителя (в условиях введения ФГОС ООО)</w:t>
            </w:r>
          </w:p>
        </w:tc>
        <w:tc>
          <w:tcPr>
            <w:tcW w:w="2531"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592" w:type="dxa"/>
          </w:tcPr>
          <w:p w:rsidR="002675C9" w:rsidRPr="00E96E5E" w:rsidRDefault="002675C9" w:rsidP="00E96E5E">
            <w:pPr>
              <w:rPr>
                <w:sz w:val="22"/>
                <w:szCs w:val="22"/>
              </w:rPr>
            </w:pPr>
            <w:r w:rsidRPr="00E96E5E">
              <w:rPr>
                <w:sz w:val="22"/>
                <w:szCs w:val="22"/>
              </w:rPr>
              <w:t>Преподавание физической культуры в условиях внедрения ФГОС НОО</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278"/>
        </w:trPr>
        <w:tc>
          <w:tcPr>
            <w:tcW w:w="538" w:type="dxa"/>
          </w:tcPr>
          <w:p w:rsidR="002675C9" w:rsidRPr="00D40516" w:rsidRDefault="002675C9" w:rsidP="00E96E5E">
            <w:pPr>
              <w:jc w:val="center"/>
              <w:rPr>
                <w:b/>
                <w:bCs/>
                <w:sz w:val="22"/>
                <w:szCs w:val="22"/>
              </w:rPr>
            </w:pPr>
            <w:r w:rsidRPr="00D40516">
              <w:rPr>
                <w:b/>
                <w:bCs/>
                <w:sz w:val="22"/>
                <w:szCs w:val="22"/>
              </w:rPr>
              <w:t>1</w:t>
            </w:r>
            <w:r>
              <w:rPr>
                <w:b/>
                <w:bCs/>
                <w:sz w:val="22"/>
                <w:szCs w:val="22"/>
              </w:rPr>
              <w:t>0</w:t>
            </w:r>
          </w:p>
        </w:tc>
        <w:tc>
          <w:tcPr>
            <w:tcW w:w="1745" w:type="dxa"/>
            <w:vAlign w:val="center"/>
          </w:tcPr>
          <w:p w:rsidR="002675C9" w:rsidRPr="00DD4522" w:rsidRDefault="002675C9" w:rsidP="00E96E5E">
            <w:pPr>
              <w:jc w:val="center"/>
              <w:rPr>
                <w:sz w:val="22"/>
                <w:szCs w:val="22"/>
              </w:rPr>
            </w:pPr>
            <w:r w:rsidRPr="00E96E5E">
              <w:rPr>
                <w:sz w:val="22"/>
                <w:szCs w:val="22"/>
              </w:rPr>
              <w:t xml:space="preserve">Гаркуша </w:t>
            </w:r>
          </w:p>
          <w:p w:rsidR="002675C9" w:rsidRPr="00DD4522" w:rsidRDefault="002675C9" w:rsidP="00E96E5E">
            <w:pPr>
              <w:jc w:val="center"/>
              <w:rPr>
                <w:sz w:val="22"/>
                <w:szCs w:val="22"/>
              </w:rPr>
            </w:pPr>
            <w:r w:rsidRPr="00E96E5E">
              <w:rPr>
                <w:sz w:val="22"/>
                <w:szCs w:val="22"/>
              </w:rPr>
              <w:t>Марина</w:t>
            </w:r>
          </w:p>
          <w:p w:rsidR="002675C9" w:rsidRPr="00E96E5E" w:rsidRDefault="002675C9" w:rsidP="00E96E5E">
            <w:pPr>
              <w:jc w:val="center"/>
              <w:rPr>
                <w:sz w:val="22"/>
                <w:szCs w:val="22"/>
              </w:rPr>
            </w:pPr>
            <w:r w:rsidRPr="00E96E5E">
              <w:rPr>
                <w:sz w:val="22"/>
                <w:szCs w:val="22"/>
              </w:rPr>
              <w:t xml:space="preserve"> Васильевна</w:t>
            </w:r>
          </w:p>
        </w:tc>
        <w:tc>
          <w:tcPr>
            <w:tcW w:w="2694" w:type="dxa"/>
            <w:noWrap/>
          </w:tcPr>
          <w:p w:rsidR="002675C9" w:rsidRPr="00E96E5E" w:rsidRDefault="002675C9" w:rsidP="00E96E5E">
            <w:pPr>
              <w:rPr>
                <w:sz w:val="22"/>
                <w:szCs w:val="22"/>
              </w:rPr>
            </w:pPr>
            <w:r w:rsidRPr="00E96E5E">
              <w:rPr>
                <w:sz w:val="22"/>
                <w:szCs w:val="22"/>
              </w:rPr>
              <w:t>Методика использования информационных технологий в школе в условиях введения ФГОС нового поколения</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31" w:type="dxa"/>
          </w:tcPr>
          <w:p w:rsidR="002675C9" w:rsidRPr="00E96E5E" w:rsidRDefault="002675C9" w:rsidP="00E96E5E">
            <w:pPr>
              <w:rPr>
                <w:sz w:val="22"/>
                <w:szCs w:val="22"/>
              </w:rPr>
            </w:pPr>
            <w:r w:rsidRPr="00E96E5E">
              <w:rPr>
                <w:sz w:val="22"/>
                <w:szCs w:val="22"/>
              </w:rPr>
              <w:t>Основные направления подготовки учащихся 9-х классов к государственной (итоговой) аттестации по иностранным языкам</w:t>
            </w:r>
          </w:p>
        </w:tc>
        <w:tc>
          <w:tcPr>
            <w:tcW w:w="2592"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Обучение видам речевой деятельности и аспектам языка: традиции и современность</w:t>
            </w:r>
          </w:p>
        </w:tc>
      </w:tr>
      <w:tr w:rsidR="002675C9" w:rsidRPr="00E96E5E">
        <w:trPr>
          <w:trHeight w:val="1268"/>
        </w:trPr>
        <w:tc>
          <w:tcPr>
            <w:tcW w:w="538" w:type="dxa"/>
          </w:tcPr>
          <w:p w:rsidR="002675C9" w:rsidRPr="00D40516" w:rsidRDefault="002675C9" w:rsidP="00E96E5E">
            <w:pPr>
              <w:jc w:val="center"/>
              <w:rPr>
                <w:b/>
                <w:bCs/>
                <w:sz w:val="22"/>
                <w:szCs w:val="22"/>
              </w:rPr>
            </w:pPr>
            <w:r w:rsidRPr="00D40516">
              <w:rPr>
                <w:b/>
                <w:bCs/>
                <w:sz w:val="22"/>
                <w:szCs w:val="22"/>
              </w:rPr>
              <w:t>1</w:t>
            </w:r>
            <w:r>
              <w:rPr>
                <w:b/>
                <w:bCs/>
                <w:sz w:val="22"/>
                <w:szCs w:val="22"/>
              </w:rPr>
              <w:t>1</w:t>
            </w:r>
          </w:p>
        </w:tc>
        <w:tc>
          <w:tcPr>
            <w:tcW w:w="1745" w:type="dxa"/>
            <w:vAlign w:val="center"/>
          </w:tcPr>
          <w:p w:rsidR="002675C9" w:rsidRPr="00DD4522" w:rsidRDefault="002675C9" w:rsidP="00E96E5E">
            <w:pPr>
              <w:jc w:val="center"/>
              <w:rPr>
                <w:sz w:val="22"/>
                <w:szCs w:val="22"/>
              </w:rPr>
            </w:pPr>
            <w:r w:rsidRPr="00E96E5E">
              <w:rPr>
                <w:sz w:val="22"/>
                <w:szCs w:val="22"/>
              </w:rPr>
              <w:t>Геращенкова Светлана</w:t>
            </w:r>
          </w:p>
          <w:p w:rsidR="002675C9" w:rsidRPr="00E96E5E" w:rsidRDefault="002675C9" w:rsidP="00E96E5E">
            <w:pPr>
              <w:jc w:val="center"/>
              <w:rPr>
                <w:sz w:val="22"/>
                <w:szCs w:val="22"/>
              </w:rPr>
            </w:pPr>
            <w:r w:rsidRPr="00E96E5E">
              <w:rPr>
                <w:sz w:val="22"/>
                <w:szCs w:val="22"/>
              </w:rPr>
              <w:t xml:space="preserve"> Андреевна</w:t>
            </w:r>
          </w:p>
        </w:tc>
        <w:tc>
          <w:tcPr>
            <w:tcW w:w="2694" w:type="dxa"/>
          </w:tcPr>
          <w:p w:rsidR="002675C9" w:rsidRPr="00E96E5E" w:rsidRDefault="002675C9" w:rsidP="00E96E5E">
            <w:pPr>
              <w:rPr>
                <w:sz w:val="22"/>
                <w:szCs w:val="22"/>
              </w:rPr>
            </w:pPr>
            <w:r w:rsidRPr="00E96E5E">
              <w:rPr>
                <w:sz w:val="22"/>
                <w:szCs w:val="22"/>
              </w:rPr>
              <w:t>Использование информационных технологий на уроках русского языка и литературы</w:t>
            </w:r>
          </w:p>
        </w:tc>
        <w:tc>
          <w:tcPr>
            <w:tcW w:w="2531" w:type="dxa"/>
          </w:tcPr>
          <w:p w:rsidR="002675C9" w:rsidRPr="00E96E5E" w:rsidRDefault="002675C9" w:rsidP="00E96E5E">
            <w:pPr>
              <w:rPr>
                <w:sz w:val="22"/>
                <w:szCs w:val="22"/>
              </w:rPr>
            </w:pPr>
            <w:r w:rsidRPr="00E96E5E">
              <w:rPr>
                <w:sz w:val="22"/>
                <w:szCs w:val="22"/>
              </w:rPr>
              <w:t>Подготовка к государственной итоговой аттестации по литературе в 9 классе</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92" w:type="dxa"/>
          </w:tcPr>
          <w:p w:rsidR="002675C9" w:rsidRPr="00E96E5E" w:rsidRDefault="002675C9" w:rsidP="00E96E5E">
            <w:pPr>
              <w:rPr>
                <w:sz w:val="22"/>
                <w:szCs w:val="22"/>
              </w:rPr>
            </w:pPr>
            <w:r w:rsidRPr="00E96E5E">
              <w:rPr>
                <w:sz w:val="22"/>
                <w:szCs w:val="22"/>
              </w:rPr>
              <w:t>Итоговая аттестация по русскому языку выпускников основной школы</w:t>
            </w:r>
          </w:p>
        </w:tc>
        <w:tc>
          <w:tcPr>
            <w:tcW w:w="2490" w:type="dxa"/>
          </w:tcPr>
          <w:p w:rsidR="002675C9" w:rsidRPr="00E96E5E" w:rsidRDefault="002675C9" w:rsidP="009A6BF7">
            <w:pPr>
              <w:rPr>
                <w:sz w:val="22"/>
                <w:szCs w:val="22"/>
              </w:rPr>
            </w:pPr>
            <w:r w:rsidRPr="00E96E5E">
              <w:rPr>
                <w:sz w:val="22"/>
                <w:szCs w:val="22"/>
              </w:rPr>
              <w:t>Образование и общество. Основы государственной политики РФ в области образования</w:t>
            </w:r>
          </w:p>
        </w:tc>
      </w:tr>
      <w:tr w:rsidR="002675C9" w:rsidRPr="00E96E5E">
        <w:trPr>
          <w:trHeight w:val="703"/>
        </w:trPr>
        <w:tc>
          <w:tcPr>
            <w:tcW w:w="538" w:type="dxa"/>
            <w:vMerge w:val="restart"/>
          </w:tcPr>
          <w:p w:rsidR="002675C9" w:rsidRPr="00D40516" w:rsidRDefault="002675C9" w:rsidP="00E96E5E">
            <w:pPr>
              <w:jc w:val="center"/>
              <w:rPr>
                <w:b/>
                <w:bCs/>
                <w:sz w:val="22"/>
                <w:szCs w:val="22"/>
              </w:rPr>
            </w:pPr>
            <w:r w:rsidRPr="00D40516">
              <w:rPr>
                <w:b/>
                <w:bCs/>
                <w:sz w:val="22"/>
                <w:szCs w:val="22"/>
              </w:rPr>
              <w:t>1</w:t>
            </w:r>
            <w:r>
              <w:rPr>
                <w:b/>
                <w:bCs/>
                <w:sz w:val="22"/>
                <w:szCs w:val="22"/>
              </w:rPr>
              <w:t>2</w:t>
            </w:r>
          </w:p>
        </w:tc>
        <w:tc>
          <w:tcPr>
            <w:tcW w:w="1745" w:type="dxa"/>
            <w:vMerge w:val="restart"/>
            <w:vAlign w:val="center"/>
          </w:tcPr>
          <w:p w:rsidR="002675C9" w:rsidRDefault="002675C9" w:rsidP="00E96E5E">
            <w:pPr>
              <w:jc w:val="center"/>
              <w:rPr>
                <w:sz w:val="22"/>
                <w:szCs w:val="22"/>
              </w:rPr>
            </w:pPr>
            <w:r w:rsidRPr="00E96E5E">
              <w:rPr>
                <w:sz w:val="22"/>
                <w:szCs w:val="22"/>
              </w:rPr>
              <w:t xml:space="preserve">Голенкина </w:t>
            </w:r>
          </w:p>
          <w:p w:rsidR="002675C9" w:rsidRPr="00DD4522" w:rsidRDefault="002675C9" w:rsidP="00E96E5E">
            <w:pPr>
              <w:jc w:val="center"/>
              <w:rPr>
                <w:sz w:val="22"/>
                <w:szCs w:val="22"/>
              </w:rPr>
            </w:pPr>
            <w:r w:rsidRPr="00E96E5E">
              <w:rPr>
                <w:sz w:val="22"/>
                <w:szCs w:val="22"/>
              </w:rPr>
              <w:t>Нина Станиславовна</w:t>
            </w:r>
          </w:p>
          <w:p w:rsidR="002675C9" w:rsidRPr="00DD4522" w:rsidRDefault="002675C9" w:rsidP="00E96E5E">
            <w:pPr>
              <w:jc w:val="center"/>
              <w:rPr>
                <w:sz w:val="22"/>
                <w:szCs w:val="22"/>
              </w:rPr>
            </w:pPr>
          </w:p>
          <w:p w:rsidR="002675C9" w:rsidRPr="00DD4522" w:rsidRDefault="002675C9" w:rsidP="00E96E5E">
            <w:pPr>
              <w:jc w:val="center"/>
              <w:rPr>
                <w:sz w:val="22"/>
                <w:szCs w:val="22"/>
              </w:rPr>
            </w:pPr>
          </w:p>
        </w:tc>
        <w:tc>
          <w:tcPr>
            <w:tcW w:w="2694" w:type="dxa"/>
          </w:tcPr>
          <w:p w:rsidR="002675C9" w:rsidRPr="00E96E5E" w:rsidRDefault="002675C9" w:rsidP="00DD4522">
            <w:pPr>
              <w:rPr>
                <w:sz w:val="22"/>
                <w:szCs w:val="22"/>
              </w:rPr>
            </w:pPr>
            <w:r w:rsidRPr="00E96E5E">
              <w:rPr>
                <w:sz w:val="22"/>
                <w:szCs w:val="22"/>
              </w:rPr>
              <w:t>Применение технологии развития критического мышления на уроках информатики</w:t>
            </w:r>
          </w:p>
        </w:tc>
        <w:tc>
          <w:tcPr>
            <w:tcW w:w="2531" w:type="dxa"/>
          </w:tcPr>
          <w:p w:rsidR="002675C9" w:rsidRPr="00E96E5E" w:rsidRDefault="002675C9" w:rsidP="00DD4522">
            <w:pPr>
              <w:rPr>
                <w:sz w:val="22"/>
                <w:szCs w:val="22"/>
              </w:rPr>
            </w:pPr>
            <w:r w:rsidRPr="00E96E5E">
              <w:rPr>
                <w:sz w:val="22"/>
                <w:szCs w:val="22"/>
              </w:rPr>
              <w:t>Актуальные проблемы развития професссиональной компетентноссти учителя информатики (в условиях реализации ФГОС ООО)</w:t>
            </w:r>
          </w:p>
        </w:tc>
        <w:tc>
          <w:tcPr>
            <w:tcW w:w="2531" w:type="dxa"/>
          </w:tcPr>
          <w:p w:rsidR="002675C9" w:rsidRPr="00E96E5E" w:rsidRDefault="002675C9" w:rsidP="00DD4522">
            <w:pPr>
              <w:rPr>
                <w:sz w:val="22"/>
                <w:szCs w:val="22"/>
              </w:rPr>
            </w:pPr>
            <w:r w:rsidRPr="00E96E5E">
              <w:rPr>
                <w:sz w:val="22"/>
                <w:szCs w:val="22"/>
              </w:rPr>
              <w:t>Методика преподавания углубленного курса алгоритмики и программирования с учетом требований новых образовательных стандартов и внешней оценке качества подготовки выпускников по информатике (ЕГЭ)</w:t>
            </w:r>
          </w:p>
        </w:tc>
        <w:tc>
          <w:tcPr>
            <w:tcW w:w="2592" w:type="dxa"/>
          </w:tcPr>
          <w:p w:rsidR="002675C9" w:rsidRPr="00E96E5E" w:rsidRDefault="002675C9" w:rsidP="00E96E5E">
            <w:pPr>
              <w:rPr>
                <w:sz w:val="22"/>
                <w:szCs w:val="22"/>
              </w:rPr>
            </w:pPr>
            <w:r w:rsidRPr="00E96E5E">
              <w:rPr>
                <w:sz w:val="22"/>
                <w:szCs w:val="22"/>
              </w:rPr>
              <w:t>Образование и общество. Основы государственной политики РФ в области образования (</w:t>
            </w:r>
          </w:p>
        </w:tc>
        <w:tc>
          <w:tcPr>
            <w:tcW w:w="2490" w:type="dxa"/>
          </w:tcPr>
          <w:p w:rsidR="002675C9" w:rsidRPr="00E96E5E" w:rsidRDefault="002675C9" w:rsidP="00DD4522">
            <w:pPr>
              <w:rPr>
                <w:sz w:val="22"/>
                <w:szCs w:val="22"/>
              </w:rPr>
            </w:pPr>
            <w:r w:rsidRPr="00E96E5E">
              <w:rPr>
                <w:sz w:val="22"/>
                <w:szCs w:val="22"/>
              </w:rPr>
              <w:t>Современные педагогические технологии в образовательном процессе</w:t>
            </w:r>
          </w:p>
        </w:tc>
      </w:tr>
      <w:tr w:rsidR="002675C9" w:rsidRPr="00E96E5E">
        <w:trPr>
          <w:trHeight w:val="987"/>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DD4522">
            <w:pPr>
              <w:rPr>
                <w:sz w:val="22"/>
                <w:szCs w:val="22"/>
              </w:rPr>
            </w:pPr>
          </w:p>
        </w:tc>
        <w:tc>
          <w:tcPr>
            <w:tcW w:w="2531" w:type="dxa"/>
          </w:tcPr>
          <w:p w:rsidR="002675C9" w:rsidRPr="00E96E5E" w:rsidRDefault="002675C9" w:rsidP="00DD4522">
            <w:pPr>
              <w:rPr>
                <w:sz w:val="22"/>
                <w:szCs w:val="22"/>
              </w:rPr>
            </w:pPr>
          </w:p>
        </w:tc>
        <w:tc>
          <w:tcPr>
            <w:tcW w:w="2531" w:type="dxa"/>
          </w:tcPr>
          <w:p w:rsidR="002675C9" w:rsidRPr="00E96E5E" w:rsidRDefault="002675C9" w:rsidP="008E1F58">
            <w:pPr>
              <w:rPr>
                <w:sz w:val="22"/>
                <w:szCs w:val="22"/>
              </w:rPr>
            </w:pPr>
            <w:r w:rsidRPr="00E96E5E">
              <w:rPr>
                <w:sz w:val="22"/>
                <w:szCs w:val="22"/>
              </w:rPr>
              <w:t>Новые педагогические технологии на уроках физики</w:t>
            </w:r>
          </w:p>
        </w:tc>
        <w:tc>
          <w:tcPr>
            <w:tcW w:w="2592" w:type="dxa"/>
          </w:tcPr>
          <w:p w:rsidR="002675C9" w:rsidRPr="00E96E5E" w:rsidRDefault="002675C9" w:rsidP="008E1F58">
            <w:pPr>
              <w:rPr>
                <w:sz w:val="22"/>
                <w:szCs w:val="22"/>
              </w:rPr>
            </w:pPr>
            <w:r w:rsidRPr="00E96E5E">
              <w:rPr>
                <w:sz w:val="22"/>
                <w:szCs w:val="22"/>
              </w:rPr>
              <w:t>Методика разработки и оценивания электронных образовательных ресурсов</w:t>
            </w:r>
          </w:p>
        </w:tc>
        <w:tc>
          <w:tcPr>
            <w:tcW w:w="2490" w:type="dxa"/>
          </w:tcPr>
          <w:p w:rsidR="002675C9" w:rsidRPr="00E96E5E" w:rsidRDefault="002675C9" w:rsidP="00DD4522">
            <w:pPr>
              <w:rPr>
                <w:sz w:val="22"/>
                <w:szCs w:val="22"/>
              </w:rPr>
            </w:pPr>
          </w:p>
        </w:tc>
      </w:tr>
      <w:tr w:rsidR="002675C9" w:rsidRPr="00E96E5E">
        <w:trPr>
          <w:trHeight w:val="958"/>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 xml:space="preserve"> </w:t>
            </w:r>
          </w:p>
        </w:tc>
        <w:tc>
          <w:tcPr>
            <w:tcW w:w="2531" w:type="dxa"/>
          </w:tcPr>
          <w:p w:rsidR="002675C9" w:rsidRPr="00E96E5E" w:rsidRDefault="002675C9" w:rsidP="008E1F58">
            <w:pPr>
              <w:rPr>
                <w:sz w:val="22"/>
                <w:szCs w:val="22"/>
              </w:rPr>
            </w:pPr>
            <w:r w:rsidRPr="00E96E5E">
              <w:rPr>
                <w:sz w:val="22"/>
                <w:szCs w:val="22"/>
              </w:rPr>
              <w:t>Документационное обеспечение управления общеобразовательным учреждением</w:t>
            </w:r>
          </w:p>
        </w:tc>
        <w:tc>
          <w:tcPr>
            <w:tcW w:w="2531" w:type="dxa"/>
          </w:tcPr>
          <w:p w:rsidR="002675C9" w:rsidRPr="00E96E5E" w:rsidRDefault="002675C9" w:rsidP="008E1F58">
            <w:pPr>
              <w:rPr>
                <w:sz w:val="22"/>
                <w:szCs w:val="22"/>
              </w:rPr>
            </w:pPr>
            <w:r w:rsidRPr="00E96E5E">
              <w:rPr>
                <w:sz w:val="22"/>
                <w:szCs w:val="22"/>
              </w:rPr>
              <w:t>Актуальные проблемы охраны труда в общеобразовательном учреждении.</w:t>
            </w:r>
          </w:p>
        </w:tc>
        <w:tc>
          <w:tcPr>
            <w:tcW w:w="2592" w:type="dxa"/>
          </w:tcPr>
          <w:p w:rsidR="002675C9" w:rsidRPr="00E96E5E" w:rsidRDefault="002675C9" w:rsidP="00E96E5E">
            <w:pPr>
              <w:rPr>
                <w:sz w:val="22"/>
                <w:szCs w:val="22"/>
              </w:rPr>
            </w:pPr>
          </w:p>
        </w:tc>
        <w:tc>
          <w:tcPr>
            <w:tcW w:w="2490" w:type="dxa"/>
          </w:tcPr>
          <w:p w:rsidR="002675C9" w:rsidRPr="00E96E5E" w:rsidRDefault="002675C9" w:rsidP="008E1F58">
            <w:pPr>
              <w:rPr>
                <w:sz w:val="22"/>
                <w:szCs w:val="22"/>
              </w:rPr>
            </w:pPr>
            <w:r w:rsidRPr="00E96E5E">
              <w:rPr>
                <w:sz w:val="22"/>
                <w:szCs w:val="22"/>
              </w:rPr>
              <w:t>Контроль и надзор в сфере образования</w:t>
            </w:r>
          </w:p>
        </w:tc>
      </w:tr>
      <w:tr w:rsidR="002675C9" w:rsidRPr="00E96E5E">
        <w:trPr>
          <w:trHeight w:val="816"/>
        </w:trPr>
        <w:tc>
          <w:tcPr>
            <w:tcW w:w="538" w:type="dxa"/>
            <w:vMerge w:val="restart"/>
          </w:tcPr>
          <w:p w:rsidR="002675C9" w:rsidRPr="00D40516" w:rsidRDefault="002675C9" w:rsidP="00E96E5E">
            <w:pPr>
              <w:jc w:val="center"/>
              <w:rPr>
                <w:b/>
                <w:bCs/>
                <w:sz w:val="22"/>
                <w:szCs w:val="22"/>
              </w:rPr>
            </w:pPr>
            <w:r>
              <w:rPr>
                <w:b/>
                <w:bCs/>
                <w:sz w:val="22"/>
                <w:szCs w:val="22"/>
              </w:rPr>
              <w:t>13</w:t>
            </w:r>
          </w:p>
          <w:p w:rsidR="002675C9" w:rsidRPr="00D40516" w:rsidRDefault="002675C9" w:rsidP="00E96E5E">
            <w:pPr>
              <w:jc w:val="center"/>
              <w:rPr>
                <w:b/>
                <w:bCs/>
                <w:sz w:val="22"/>
                <w:szCs w:val="22"/>
              </w:rPr>
            </w:pPr>
          </w:p>
        </w:tc>
        <w:tc>
          <w:tcPr>
            <w:tcW w:w="1745" w:type="dxa"/>
            <w:vMerge w:val="restart"/>
            <w:vAlign w:val="center"/>
          </w:tcPr>
          <w:p w:rsidR="002675C9" w:rsidRPr="00E96E5E" w:rsidRDefault="002675C9" w:rsidP="00E96E5E">
            <w:pPr>
              <w:jc w:val="center"/>
              <w:rPr>
                <w:sz w:val="22"/>
                <w:szCs w:val="22"/>
              </w:rPr>
            </w:pPr>
            <w:r w:rsidRPr="00E96E5E">
              <w:rPr>
                <w:sz w:val="22"/>
                <w:szCs w:val="22"/>
              </w:rPr>
              <w:t>Гордюшин Андрей Борисович</w:t>
            </w:r>
          </w:p>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Развитие выносливости на занятиях по баскетболу</w:t>
            </w:r>
          </w:p>
        </w:tc>
        <w:tc>
          <w:tcPr>
            <w:tcW w:w="2531" w:type="dxa"/>
          </w:tcPr>
          <w:p w:rsidR="002675C9" w:rsidRPr="00E96E5E" w:rsidRDefault="002675C9" w:rsidP="00E96E5E">
            <w:pPr>
              <w:rPr>
                <w:sz w:val="22"/>
                <w:szCs w:val="22"/>
              </w:rPr>
            </w:pPr>
            <w:r w:rsidRPr="00E96E5E">
              <w:rPr>
                <w:sz w:val="22"/>
                <w:szCs w:val="22"/>
              </w:rPr>
              <w:t>Педагогические условия реализации ФГОС ООО по физической культуре</w:t>
            </w:r>
          </w:p>
        </w:tc>
        <w:tc>
          <w:tcPr>
            <w:tcW w:w="2531" w:type="dxa"/>
          </w:tcPr>
          <w:p w:rsidR="002675C9" w:rsidRPr="00E96E5E" w:rsidRDefault="002675C9" w:rsidP="00E96E5E">
            <w:pPr>
              <w:rPr>
                <w:sz w:val="22"/>
                <w:szCs w:val="22"/>
              </w:rPr>
            </w:pPr>
            <w:r w:rsidRPr="00E96E5E">
              <w:rPr>
                <w:sz w:val="22"/>
                <w:szCs w:val="22"/>
              </w:rPr>
              <w:t> </w:t>
            </w:r>
          </w:p>
        </w:tc>
        <w:tc>
          <w:tcPr>
            <w:tcW w:w="2592" w:type="dxa"/>
          </w:tcPr>
          <w:p w:rsidR="002675C9" w:rsidRPr="00E96E5E" w:rsidRDefault="002675C9" w:rsidP="00E96E5E">
            <w:pPr>
              <w:rPr>
                <w:sz w:val="22"/>
                <w:szCs w:val="22"/>
              </w:rPr>
            </w:pPr>
            <w:r w:rsidRPr="00E96E5E">
              <w:rPr>
                <w:sz w:val="22"/>
                <w:szCs w:val="22"/>
              </w:rPr>
              <w:t>Развитие выносливости на занятиях по баскетболу</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1020"/>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 xml:space="preserve"> </w:t>
            </w:r>
          </w:p>
        </w:tc>
        <w:tc>
          <w:tcPr>
            <w:tcW w:w="2531" w:type="dxa"/>
          </w:tcPr>
          <w:p w:rsidR="002675C9" w:rsidRPr="00E96E5E" w:rsidRDefault="002675C9" w:rsidP="00D40516">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31" w:type="dxa"/>
          </w:tcPr>
          <w:p w:rsidR="002675C9" w:rsidRPr="00E96E5E" w:rsidRDefault="002675C9" w:rsidP="001612DE">
            <w:pPr>
              <w:rPr>
                <w:sz w:val="22"/>
                <w:szCs w:val="22"/>
              </w:rPr>
            </w:pPr>
            <w:r w:rsidRPr="00E96E5E">
              <w:rPr>
                <w:sz w:val="22"/>
                <w:szCs w:val="22"/>
              </w:rPr>
              <w:t>Технология здоровьесбережения школьников в процессе учебной деятельности</w:t>
            </w:r>
          </w:p>
        </w:tc>
        <w:tc>
          <w:tcPr>
            <w:tcW w:w="2592" w:type="dxa"/>
          </w:tcPr>
          <w:p w:rsidR="002675C9" w:rsidRPr="00E96E5E" w:rsidRDefault="002675C9" w:rsidP="00E96E5E">
            <w:pPr>
              <w:rPr>
                <w:sz w:val="22"/>
                <w:szCs w:val="22"/>
              </w:rPr>
            </w:pPr>
            <w:r w:rsidRPr="00E96E5E">
              <w:rPr>
                <w:sz w:val="22"/>
                <w:szCs w:val="22"/>
              </w:rPr>
              <w:t>Совершенствование профессионального потенциала учителя (в условиях введения ФГОС ООО)</w:t>
            </w:r>
          </w:p>
        </w:tc>
        <w:tc>
          <w:tcPr>
            <w:tcW w:w="2490" w:type="dxa"/>
          </w:tcPr>
          <w:p w:rsidR="002675C9" w:rsidRPr="00E96E5E" w:rsidRDefault="002675C9" w:rsidP="001612DE">
            <w:pPr>
              <w:rPr>
                <w:sz w:val="22"/>
                <w:szCs w:val="22"/>
              </w:rPr>
            </w:pPr>
            <w:r w:rsidRPr="00E96E5E">
              <w:rPr>
                <w:sz w:val="22"/>
                <w:szCs w:val="22"/>
              </w:rPr>
              <w:t>Современные педагогические технологии в образовательном процессе</w:t>
            </w:r>
          </w:p>
        </w:tc>
      </w:tr>
      <w:tr w:rsidR="002675C9" w:rsidRPr="00E96E5E">
        <w:trPr>
          <w:trHeight w:val="1275"/>
        </w:trPr>
        <w:tc>
          <w:tcPr>
            <w:tcW w:w="538" w:type="dxa"/>
            <w:vMerge w:val="restart"/>
          </w:tcPr>
          <w:p w:rsidR="002675C9" w:rsidRPr="00D40516" w:rsidRDefault="002675C9" w:rsidP="00E96E5E">
            <w:pPr>
              <w:jc w:val="center"/>
              <w:rPr>
                <w:b/>
                <w:bCs/>
                <w:sz w:val="22"/>
                <w:szCs w:val="22"/>
              </w:rPr>
            </w:pPr>
            <w:r w:rsidRPr="00D40516">
              <w:rPr>
                <w:b/>
                <w:bCs/>
                <w:sz w:val="22"/>
                <w:szCs w:val="22"/>
              </w:rPr>
              <w:t>1</w:t>
            </w:r>
            <w:r>
              <w:rPr>
                <w:b/>
                <w:bCs/>
                <w:sz w:val="22"/>
                <w:szCs w:val="22"/>
              </w:rPr>
              <w:t>4</w:t>
            </w:r>
          </w:p>
        </w:tc>
        <w:tc>
          <w:tcPr>
            <w:tcW w:w="1745" w:type="dxa"/>
            <w:vMerge w:val="restart"/>
            <w:vAlign w:val="center"/>
          </w:tcPr>
          <w:p w:rsidR="002675C9" w:rsidRPr="00E96E5E" w:rsidRDefault="002675C9" w:rsidP="00E96E5E">
            <w:pPr>
              <w:jc w:val="center"/>
              <w:rPr>
                <w:sz w:val="22"/>
                <w:szCs w:val="22"/>
              </w:rPr>
            </w:pPr>
            <w:r w:rsidRPr="00E96E5E">
              <w:rPr>
                <w:sz w:val="22"/>
                <w:szCs w:val="22"/>
              </w:rPr>
              <w:t>Горелова Алла Анатольевна</w:t>
            </w:r>
          </w:p>
        </w:tc>
        <w:tc>
          <w:tcPr>
            <w:tcW w:w="2694" w:type="dxa"/>
          </w:tcPr>
          <w:p w:rsidR="002675C9" w:rsidRPr="00E96E5E" w:rsidRDefault="002675C9" w:rsidP="00E96E5E">
            <w:pPr>
              <w:rPr>
                <w:sz w:val="22"/>
                <w:szCs w:val="22"/>
              </w:rPr>
            </w:pPr>
            <w:r w:rsidRPr="00E96E5E">
              <w:rPr>
                <w:sz w:val="22"/>
                <w:szCs w:val="22"/>
              </w:rPr>
              <w:t>Безопасность образовательных учреждений в современных условиях</w:t>
            </w:r>
          </w:p>
        </w:tc>
        <w:tc>
          <w:tcPr>
            <w:tcW w:w="2531" w:type="dxa"/>
          </w:tcPr>
          <w:p w:rsidR="002675C9" w:rsidRPr="00E96E5E" w:rsidRDefault="002675C9" w:rsidP="00E96E5E">
            <w:pPr>
              <w:rPr>
                <w:sz w:val="22"/>
                <w:szCs w:val="22"/>
              </w:rPr>
            </w:pPr>
            <w:r w:rsidRPr="00E96E5E">
              <w:rPr>
                <w:sz w:val="22"/>
                <w:szCs w:val="22"/>
              </w:rPr>
              <w:t>инженерно-техническое обеспечение безопасности образовательных учреждений</w:t>
            </w:r>
          </w:p>
        </w:tc>
        <w:tc>
          <w:tcPr>
            <w:tcW w:w="2531" w:type="dxa"/>
          </w:tcPr>
          <w:p w:rsidR="002675C9" w:rsidRPr="00E96E5E" w:rsidRDefault="002675C9" w:rsidP="00E96E5E">
            <w:pPr>
              <w:rPr>
                <w:sz w:val="22"/>
                <w:szCs w:val="22"/>
              </w:rPr>
            </w:pPr>
            <w:r w:rsidRPr="00E96E5E">
              <w:rPr>
                <w:sz w:val="22"/>
                <w:szCs w:val="22"/>
              </w:rPr>
              <w:t>комплексная безопасность образовательного учреждения в современных условиях</w:t>
            </w:r>
          </w:p>
        </w:tc>
        <w:tc>
          <w:tcPr>
            <w:tcW w:w="2592" w:type="dxa"/>
          </w:tcPr>
          <w:p w:rsidR="002675C9" w:rsidRPr="00E96E5E" w:rsidRDefault="002675C9" w:rsidP="00E96E5E">
            <w:pPr>
              <w:rPr>
                <w:sz w:val="22"/>
                <w:szCs w:val="22"/>
              </w:rPr>
            </w:pPr>
            <w:r w:rsidRPr="00E96E5E">
              <w:rPr>
                <w:sz w:val="22"/>
                <w:szCs w:val="22"/>
              </w:rPr>
              <w:t>Актуальные проблемы охраны труда в общеобразовательном учреждении.</w:t>
            </w:r>
          </w:p>
        </w:tc>
        <w:tc>
          <w:tcPr>
            <w:tcW w:w="2490" w:type="dxa"/>
          </w:tcPr>
          <w:p w:rsidR="002675C9" w:rsidRPr="00E96E5E" w:rsidRDefault="002675C9" w:rsidP="00E96E5E">
            <w:pPr>
              <w:rPr>
                <w:sz w:val="22"/>
                <w:szCs w:val="22"/>
              </w:rPr>
            </w:pPr>
            <w:r w:rsidRPr="00E96E5E">
              <w:rPr>
                <w:sz w:val="22"/>
                <w:szCs w:val="22"/>
              </w:rPr>
              <w:t>Безопасность образовательных учреждений в современных условиях</w:t>
            </w:r>
          </w:p>
        </w:tc>
      </w:tr>
      <w:tr w:rsidR="002675C9" w:rsidRPr="00E96E5E">
        <w:trPr>
          <w:trHeight w:val="1078"/>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Преподавание курса ОБЖ в условиях введения ФГОС ООО</w:t>
            </w:r>
          </w:p>
        </w:tc>
        <w:tc>
          <w:tcPr>
            <w:tcW w:w="2531" w:type="dxa"/>
          </w:tcPr>
          <w:p w:rsidR="002675C9" w:rsidRPr="00E96E5E" w:rsidRDefault="002675C9" w:rsidP="00E96E5E">
            <w:pPr>
              <w:rPr>
                <w:sz w:val="22"/>
                <w:szCs w:val="22"/>
              </w:rPr>
            </w:pPr>
            <w:r w:rsidRPr="00E96E5E">
              <w:rPr>
                <w:sz w:val="22"/>
                <w:szCs w:val="22"/>
              </w:rPr>
              <w:t>Основы работы с интерактивной доской</w:t>
            </w:r>
          </w:p>
        </w:tc>
        <w:tc>
          <w:tcPr>
            <w:tcW w:w="2531" w:type="dxa"/>
          </w:tcPr>
          <w:p w:rsidR="002675C9" w:rsidRPr="00E96E5E" w:rsidRDefault="002675C9" w:rsidP="00E96E5E">
            <w:pPr>
              <w:rPr>
                <w:sz w:val="22"/>
                <w:szCs w:val="22"/>
              </w:rPr>
            </w:pPr>
            <w:r w:rsidRPr="00E96E5E">
              <w:rPr>
                <w:sz w:val="22"/>
                <w:szCs w:val="22"/>
              </w:rPr>
              <w:t>Обучение основам здорового образа жизни в общеобразовательном учреждении</w:t>
            </w:r>
          </w:p>
        </w:tc>
        <w:tc>
          <w:tcPr>
            <w:tcW w:w="2592"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490"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952"/>
        </w:trPr>
        <w:tc>
          <w:tcPr>
            <w:tcW w:w="538" w:type="dxa"/>
            <w:vMerge w:val="restart"/>
          </w:tcPr>
          <w:p w:rsidR="002675C9" w:rsidRPr="00D40516" w:rsidRDefault="002675C9" w:rsidP="00E96E5E">
            <w:pPr>
              <w:jc w:val="center"/>
              <w:rPr>
                <w:b/>
                <w:bCs/>
                <w:sz w:val="22"/>
                <w:szCs w:val="22"/>
              </w:rPr>
            </w:pPr>
            <w:r>
              <w:rPr>
                <w:b/>
                <w:bCs/>
                <w:sz w:val="22"/>
                <w:szCs w:val="22"/>
              </w:rPr>
              <w:t>15</w:t>
            </w:r>
          </w:p>
        </w:tc>
        <w:tc>
          <w:tcPr>
            <w:tcW w:w="1745" w:type="dxa"/>
            <w:vMerge w:val="restart"/>
            <w:vAlign w:val="center"/>
          </w:tcPr>
          <w:p w:rsidR="002675C9" w:rsidRPr="00E96E5E" w:rsidRDefault="002675C9" w:rsidP="00E96E5E">
            <w:pPr>
              <w:jc w:val="center"/>
              <w:rPr>
                <w:sz w:val="22"/>
                <w:szCs w:val="22"/>
              </w:rPr>
            </w:pPr>
            <w:r w:rsidRPr="00E96E5E">
              <w:rPr>
                <w:sz w:val="22"/>
                <w:szCs w:val="22"/>
              </w:rPr>
              <w:t>Гужвий Ирина Владимировна</w:t>
            </w:r>
          </w:p>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Ортобиотика</w:t>
            </w:r>
            <w:r>
              <w:rPr>
                <w:sz w:val="22"/>
                <w:szCs w:val="22"/>
              </w:rPr>
              <w:t xml:space="preserve"> </w:t>
            </w:r>
            <w:r w:rsidRPr="00E96E5E">
              <w:rPr>
                <w:sz w:val="22"/>
                <w:szCs w:val="22"/>
              </w:rPr>
              <w:t>-</w:t>
            </w:r>
            <w:r>
              <w:rPr>
                <w:sz w:val="22"/>
                <w:szCs w:val="22"/>
              </w:rPr>
              <w:t xml:space="preserve"> </w:t>
            </w:r>
            <w:r w:rsidRPr="00E96E5E">
              <w:rPr>
                <w:sz w:val="22"/>
                <w:szCs w:val="22"/>
              </w:rPr>
              <w:t>основа здоровьесберегающей технологии</w:t>
            </w:r>
          </w:p>
        </w:tc>
        <w:tc>
          <w:tcPr>
            <w:tcW w:w="2531" w:type="dxa"/>
          </w:tcPr>
          <w:p w:rsidR="002675C9" w:rsidRPr="00E96E5E" w:rsidRDefault="002675C9" w:rsidP="00E96E5E">
            <w:pPr>
              <w:rPr>
                <w:sz w:val="22"/>
                <w:szCs w:val="22"/>
              </w:rPr>
            </w:pPr>
            <w:r w:rsidRPr="00E96E5E">
              <w:rPr>
                <w:sz w:val="22"/>
                <w:szCs w:val="22"/>
              </w:rPr>
              <w:t> </w:t>
            </w:r>
          </w:p>
        </w:tc>
        <w:tc>
          <w:tcPr>
            <w:tcW w:w="2531" w:type="dxa"/>
          </w:tcPr>
          <w:p w:rsidR="002675C9" w:rsidRPr="00E96E5E" w:rsidRDefault="002675C9" w:rsidP="00E96E5E">
            <w:pPr>
              <w:rPr>
                <w:sz w:val="22"/>
                <w:szCs w:val="22"/>
              </w:rPr>
            </w:pPr>
            <w:r w:rsidRPr="00E96E5E">
              <w:rPr>
                <w:sz w:val="22"/>
                <w:szCs w:val="22"/>
              </w:rPr>
              <w:t>Педагогические условия реализации ФГОС ООО по физической культуре</w:t>
            </w:r>
          </w:p>
        </w:tc>
        <w:tc>
          <w:tcPr>
            <w:tcW w:w="2592"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987"/>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p>
        </w:tc>
        <w:tc>
          <w:tcPr>
            <w:tcW w:w="2531"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531" w:type="dxa"/>
          </w:tcPr>
          <w:p w:rsidR="002675C9" w:rsidRPr="00E96E5E" w:rsidRDefault="002675C9" w:rsidP="00E96E5E">
            <w:pPr>
              <w:rPr>
                <w:sz w:val="22"/>
                <w:szCs w:val="22"/>
              </w:rPr>
            </w:pPr>
            <w:r w:rsidRPr="00E96E5E">
              <w:rPr>
                <w:sz w:val="22"/>
                <w:szCs w:val="22"/>
              </w:rPr>
              <w:t>Формы организации внеурочной деятельности обучающихся</w:t>
            </w:r>
          </w:p>
        </w:tc>
        <w:tc>
          <w:tcPr>
            <w:tcW w:w="2592" w:type="dxa"/>
          </w:tcPr>
          <w:p w:rsidR="002675C9" w:rsidRPr="00E96E5E" w:rsidRDefault="002675C9" w:rsidP="00E96E5E">
            <w:pPr>
              <w:rPr>
                <w:sz w:val="22"/>
                <w:szCs w:val="22"/>
              </w:rPr>
            </w:pPr>
            <w:r w:rsidRPr="00E96E5E">
              <w:rPr>
                <w:sz w:val="22"/>
                <w:szCs w:val="22"/>
              </w:rPr>
              <w:t>Технология здоровьесбережения школьников в процессе учебной деятельности</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1275"/>
        </w:trPr>
        <w:tc>
          <w:tcPr>
            <w:tcW w:w="538" w:type="dxa"/>
          </w:tcPr>
          <w:p w:rsidR="002675C9" w:rsidRPr="00D40516" w:rsidRDefault="002675C9" w:rsidP="00E96E5E">
            <w:pPr>
              <w:jc w:val="center"/>
              <w:rPr>
                <w:b/>
                <w:bCs/>
                <w:sz w:val="22"/>
                <w:szCs w:val="22"/>
              </w:rPr>
            </w:pPr>
            <w:r>
              <w:rPr>
                <w:b/>
                <w:bCs/>
                <w:sz w:val="22"/>
                <w:szCs w:val="22"/>
              </w:rPr>
              <w:t>16</w:t>
            </w:r>
          </w:p>
        </w:tc>
        <w:tc>
          <w:tcPr>
            <w:tcW w:w="1745" w:type="dxa"/>
            <w:vAlign w:val="center"/>
          </w:tcPr>
          <w:p w:rsidR="002675C9" w:rsidRDefault="002675C9" w:rsidP="00E96E5E">
            <w:pPr>
              <w:jc w:val="center"/>
              <w:rPr>
                <w:sz w:val="22"/>
                <w:szCs w:val="22"/>
              </w:rPr>
            </w:pPr>
            <w:r w:rsidRPr="00E96E5E">
              <w:rPr>
                <w:sz w:val="22"/>
                <w:szCs w:val="22"/>
              </w:rPr>
              <w:t xml:space="preserve">Гуркова </w:t>
            </w:r>
          </w:p>
          <w:p w:rsidR="002675C9" w:rsidRDefault="002675C9" w:rsidP="00E96E5E">
            <w:pPr>
              <w:jc w:val="center"/>
              <w:rPr>
                <w:sz w:val="22"/>
                <w:szCs w:val="22"/>
              </w:rPr>
            </w:pPr>
            <w:r w:rsidRPr="00E96E5E">
              <w:rPr>
                <w:sz w:val="22"/>
                <w:szCs w:val="22"/>
              </w:rPr>
              <w:t xml:space="preserve">Инна </w:t>
            </w:r>
          </w:p>
          <w:p w:rsidR="002675C9" w:rsidRPr="00E96E5E" w:rsidRDefault="002675C9" w:rsidP="00E96E5E">
            <w:pPr>
              <w:jc w:val="center"/>
              <w:rPr>
                <w:sz w:val="22"/>
                <w:szCs w:val="22"/>
              </w:rPr>
            </w:pPr>
            <w:r w:rsidRPr="00E96E5E">
              <w:rPr>
                <w:sz w:val="22"/>
                <w:szCs w:val="22"/>
              </w:rPr>
              <w:t>Николаевна</w:t>
            </w:r>
          </w:p>
        </w:tc>
        <w:tc>
          <w:tcPr>
            <w:tcW w:w="2694" w:type="dxa"/>
            <w:noWrap/>
          </w:tcPr>
          <w:p w:rsidR="002675C9" w:rsidRPr="00E96E5E" w:rsidRDefault="002675C9" w:rsidP="00E96E5E">
            <w:pPr>
              <w:rPr>
                <w:sz w:val="22"/>
                <w:szCs w:val="22"/>
              </w:rPr>
            </w:pPr>
            <w:r w:rsidRPr="00E96E5E">
              <w:rPr>
                <w:sz w:val="22"/>
                <w:szCs w:val="22"/>
              </w:rPr>
              <w:t>Использование проектной технологии на уроках английского языка</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31"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490" w:type="dxa"/>
          </w:tcPr>
          <w:p w:rsidR="002675C9" w:rsidRPr="00E96E5E" w:rsidRDefault="002675C9" w:rsidP="00E96E5E">
            <w:pPr>
              <w:rPr>
                <w:sz w:val="22"/>
                <w:szCs w:val="22"/>
              </w:rPr>
            </w:pPr>
            <w:r w:rsidRPr="00E96E5E">
              <w:rPr>
                <w:sz w:val="22"/>
                <w:szCs w:val="22"/>
              </w:rPr>
              <w:t>Совершенствование профессионального потенциала учителя (в условиях введения ФГОС ООО)</w:t>
            </w:r>
          </w:p>
        </w:tc>
      </w:tr>
      <w:tr w:rsidR="002675C9" w:rsidRPr="00E96E5E">
        <w:trPr>
          <w:trHeight w:val="1561"/>
        </w:trPr>
        <w:tc>
          <w:tcPr>
            <w:tcW w:w="538" w:type="dxa"/>
          </w:tcPr>
          <w:p w:rsidR="002675C9" w:rsidRPr="00D40516" w:rsidRDefault="002675C9" w:rsidP="00E96E5E">
            <w:pPr>
              <w:jc w:val="center"/>
              <w:rPr>
                <w:b/>
                <w:bCs/>
                <w:sz w:val="22"/>
                <w:szCs w:val="22"/>
              </w:rPr>
            </w:pPr>
            <w:r>
              <w:rPr>
                <w:b/>
                <w:bCs/>
                <w:sz w:val="22"/>
                <w:szCs w:val="22"/>
              </w:rPr>
              <w:t>17</w:t>
            </w:r>
          </w:p>
        </w:tc>
        <w:tc>
          <w:tcPr>
            <w:tcW w:w="1745" w:type="dxa"/>
            <w:vAlign w:val="center"/>
          </w:tcPr>
          <w:p w:rsidR="002675C9" w:rsidRDefault="002675C9" w:rsidP="00E96E5E">
            <w:pPr>
              <w:jc w:val="center"/>
              <w:rPr>
                <w:sz w:val="22"/>
                <w:szCs w:val="22"/>
              </w:rPr>
            </w:pPr>
            <w:r w:rsidRPr="00E96E5E">
              <w:rPr>
                <w:sz w:val="22"/>
                <w:szCs w:val="22"/>
              </w:rPr>
              <w:t xml:space="preserve">Гуськова </w:t>
            </w:r>
          </w:p>
          <w:p w:rsidR="002675C9" w:rsidRDefault="002675C9" w:rsidP="00E96E5E">
            <w:pPr>
              <w:jc w:val="center"/>
              <w:rPr>
                <w:sz w:val="22"/>
                <w:szCs w:val="22"/>
              </w:rPr>
            </w:pPr>
            <w:r w:rsidRPr="00E96E5E">
              <w:rPr>
                <w:sz w:val="22"/>
                <w:szCs w:val="22"/>
              </w:rPr>
              <w:t xml:space="preserve">Наталья </w:t>
            </w:r>
          </w:p>
          <w:p w:rsidR="002675C9" w:rsidRPr="00E96E5E" w:rsidRDefault="002675C9" w:rsidP="00E96E5E">
            <w:pPr>
              <w:jc w:val="center"/>
              <w:rPr>
                <w:sz w:val="22"/>
                <w:szCs w:val="22"/>
              </w:rPr>
            </w:pPr>
            <w:r w:rsidRPr="00E96E5E">
              <w:rPr>
                <w:sz w:val="22"/>
                <w:szCs w:val="22"/>
              </w:rPr>
              <w:t>Алексеевна</w:t>
            </w:r>
          </w:p>
        </w:tc>
        <w:tc>
          <w:tcPr>
            <w:tcW w:w="2694" w:type="dxa"/>
          </w:tcPr>
          <w:p w:rsidR="002675C9" w:rsidRPr="00E96E5E" w:rsidRDefault="002675C9" w:rsidP="00E96E5E">
            <w:pPr>
              <w:rPr>
                <w:sz w:val="22"/>
                <w:szCs w:val="22"/>
              </w:rPr>
            </w:pPr>
            <w:r w:rsidRPr="00E96E5E">
              <w:rPr>
                <w:sz w:val="22"/>
                <w:szCs w:val="22"/>
              </w:rPr>
              <w:t>Применение технологий развития критического мышления на уроках физики</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физики (в условиях реализации ФГОС)</w:t>
            </w:r>
          </w:p>
        </w:tc>
        <w:tc>
          <w:tcPr>
            <w:tcW w:w="2531"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592"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490"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435"/>
        </w:trPr>
        <w:tc>
          <w:tcPr>
            <w:tcW w:w="538" w:type="dxa"/>
          </w:tcPr>
          <w:p w:rsidR="002675C9" w:rsidRPr="00D40516" w:rsidRDefault="002675C9" w:rsidP="00E96E5E">
            <w:pPr>
              <w:jc w:val="center"/>
              <w:rPr>
                <w:b/>
                <w:bCs/>
                <w:sz w:val="22"/>
                <w:szCs w:val="22"/>
              </w:rPr>
            </w:pPr>
            <w:r>
              <w:rPr>
                <w:b/>
                <w:bCs/>
                <w:sz w:val="22"/>
                <w:szCs w:val="22"/>
              </w:rPr>
              <w:t>18</w:t>
            </w:r>
          </w:p>
        </w:tc>
        <w:tc>
          <w:tcPr>
            <w:tcW w:w="1745" w:type="dxa"/>
            <w:vAlign w:val="center"/>
          </w:tcPr>
          <w:p w:rsidR="002675C9" w:rsidRPr="00E96E5E" w:rsidRDefault="002675C9" w:rsidP="00E96E5E">
            <w:pPr>
              <w:jc w:val="center"/>
              <w:rPr>
                <w:sz w:val="22"/>
                <w:szCs w:val="22"/>
              </w:rPr>
            </w:pPr>
            <w:r w:rsidRPr="00E96E5E">
              <w:rPr>
                <w:sz w:val="22"/>
                <w:szCs w:val="22"/>
              </w:rPr>
              <w:t>Дегтярев Константин Алексеевич</w:t>
            </w:r>
          </w:p>
        </w:tc>
        <w:tc>
          <w:tcPr>
            <w:tcW w:w="2694" w:type="dxa"/>
          </w:tcPr>
          <w:p w:rsidR="002675C9" w:rsidRPr="00E96E5E" w:rsidRDefault="002675C9" w:rsidP="00E96E5E">
            <w:pPr>
              <w:rPr>
                <w:sz w:val="22"/>
                <w:szCs w:val="22"/>
              </w:rPr>
            </w:pPr>
            <w:r w:rsidRPr="00E96E5E">
              <w:rPr>
                <w:sz w:val="22"/>
                <w:szCs w:val="22"/>
              </w:rPr>
              <w:t>Проектная деятельность на уроках истории и обществознания в старшей школе</w:t>
            </w:r>
          </w:p>
        </w:tc>
        <w:tc>
          <w:tcPr>
            <w:tcW w:w="2531"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92"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истории и обществознания</w:t>
            </w:r>
            <w:r>
              <w:rPr>
                <w:sz w:val="22"/>
                <w:szCs w:val="22"/>
              </w:rPr>
              <w:t xml:space="preserve"> </w:t>
            </w:r>
            <w:r w:rsidRPr="00E96E5E">
              <w:rPr>
                <w:sz w:val="22"/>
                <w:szCs w:val="22"/>
              </w:rPr>
              <w:t>(в условиях реализации ФГОС)</w:t>
            </w:r>
          </w:p>
        </w:tc>
        <w:tc>
          <w:tcPr>
            <w:tcW w:w="2490"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2040"/>
        </w:trPr>
        <w:tc>
          <w:tcPr>
            <w:tcW w:w="538" w:type="dxa"/>
          </w:tcPr>
          <w:p w:rsidR="002675C9" w:rsidRPr="00D40516" w:rsidRDefault="002675C9" w:rsidP="00E96E5E">
            <w:pPr>
              <w:jc w:val="center"/>
              <w:rPr>
                <w:b/>
                <w:bCs/>
                <w:sz w:val="22"/>
                <w:szCs w:val="22"/>
              </w:rPr>
            </w:pPr>
            <w:r>
              <w:rPr>
                <w:b/>
                <w:bCs/>
                <w:sz w:val="22"/>
                <w:szCs w:val="22"/>
              </w:rPr>
              <w:t>19</w:t>
            </w:r>
          </w:p>
        </w:tc>
        <w:tc>
          <w:tcPr>
            <w:tcW w:w="1745" w:type="dxa"/>
            <w:vAlign w:val="center"/>
          </w:tcPr>
          <w:p w:rsidR="002675C9" w:rsidRDefault="002675C9" w:rsidP="00E96E5E">
            <w:pPr>
              <w:jc w:val="center"/>
              <w:rPr>
                <w:sz w:val="22"/>
                <w:szCs w:val="22"/>
              </w:rPr>
            </w:pPr>
            <w:r w:rsidRPr="00E96E5E">
              <w:rPr>
                <w:sz w:val="22"/>
                <w:szCs w:val="22"/>
              </w:rPr>
              <w:t xml:space="preserve">Ергашева </w:t>
            </w:r>
          </w:p>
          <w:p w:rsidR="002675C9" w:rsidRDefault="002675C9" w:rsidP="00E96E5E">
            <w:pPr>
              <w:jc w:val="center"/>
              <w:rPr>
                <w:sz w:val="22"/>
                <w:szCs w:val="22"/>
              </w:rPr>
            </w:pPr>
            <w:r w:rsidRPr="00E96E5E">
              <w:rPr>
                <w:sz w:val="22"/>
                <w:szCs w:val="22"/>
              </w:rPr>
              <w:t xml:space="preserve">Ирина </w:t>
            </w:r>
          </w:p>
          <w:p w:rsidR="002675C9" w:rsidRPr="00E96E5E" w:rsidRDefault="002675C9" w:rsidP="00E96E5E">
            <w:pPr>
              <w:jc w:val="center"/>
              <w:rPr>
                <w:sz w:val="22"/>
                <w:szCs w:val="22"/>
              </w:rPr>
            </w:pPr>
            <w:r w:rsidRPr="00E96E5E">
              <w:rPr>
                <w:sz w:val="22"/>
                <w:szCs w:val="22"/>
              </w:rPr>
              <w:t>Михайловна</w:t>
            </w:r>
          </w:p>
        </w:tc>
        <w:tc>
          <w:tcPr>
            <w:tcW w:w="2694" w:type="dxa"/>
          </w:tcPr>
          <w:p w:rsidR="002675C9" w:rsidRPr="00E96E5E" w:rsidRDefault="002675C9" w:rsidP="00E96E5E">
            <w:pPr>
              <w:rPr>
                <w:sz w:val="22"/>
                <w:szCs w:val="22"/>
              </w:rPr>
            </w:pPr>
            <w:r w:rsidRPr="00E96E5E">
              <w:rPr>
                <w:sz w:val="22"/>
                <w:szCs w:val="22"/>
              </w:rPr>
              <w:t>Использование информационных технологий на уроках ОБЖ</w:t>
            </w:r>
          </w:p>
        </w:tc>
        <w:tc>
          <w:tcPr>
            <w:tcW w:w="2531"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ОБЖ и преподавателя-организатора основ безопасности жизнедеятельности в условиях реализации ФГОС</w:t>
            </w:r>
          </w:p>
        </w:tc>
        <w:tc>
          <w:tcPr>
            <w:tcW w:w="2592" w:type="dxa"/>
          </w:tcPr>
          <w:p w:rsidR="002675C9" w:rsidRPr="00E96E5E" w:rsidRDefault="002675C9" w:rsidP="00D40516">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Использование информационных технологий на уроках ОБЖ</w:t>
            </w:r>
          </w:p>
        </w:tc>
      </w:tr>
      <w:tr w:rsidR="002675C9" w:rsidRPr="00E96E5E">
        <w:trPr>
          <w:trHeight w:val="987"/>
        </w:trPr>
        <w:tc>
          <w:tcPr>
            <w:tcW w:w="538" w:type="dxa"/>
          </w:tcPr>
          <w:p w:rsidR="002675C9" w:rsidRPr="00D40516" w:rsidRDefault="002675C9" w:rsidP="00E96E5E">
            <w:pPr>
              <w:jc w:val="center"/>
              <w:rPr>
                <w:b/>
                <w:bCs/>
                <w:sz w:val="22"/>
                <w:szCs w:val="22"/>
              </w:rPr>
            </w:pPr>
            <w:r w:rsidRPr="00D40516">
              <w:rPr>
                <w:b/>
                <w:bCs/>
                <w:sz w:val="22"/>
                <w:szCs w:val="22"/>
              </w:rPr>
              <w:t>2</w:t>
            </w:r>
            <w:r>
              <w:rPr>
                <w:b/>
                <w:bCs/>
                <w:sz w:val="22"/>
                <w:szCs w:val="22"/>
              </w:rPr>
              <w:t>0</w:t>
            </w:r>
          </w:p>
        </w:tc>
        <w:tc>
          <w:tcPr>
            <w:tcW w:w="1745" w:type="dxa"/>
            <w:vAlign w:val="center"/>
          </w:tcPr>
          <w:p w:rsidR="002675C9" w:rsidRDefault="002675C9" w:rsidP="00E96E5E">
            <w:pPr>
              <w:jc w:val="center"/>
              <w:rPr>
                <w:sz w:val="22"/>
                <w:szCs w:val="22"/>
              </w:rPr>
            </w:pPr>
            <w:r w:rsidRPr="00E96E5E">
              <w:rPr>
                <w:sz w:val="22"/>
                <w:szCs w:val="22"/>
              </w:rPr>
              <w:t>Ерзакович Татьяна</w:t>
            </w:r>
          </w:p>
          <w:p w:rsidR="002675C9" w:rsidRPr="00E96E5E" w:rsidRDefault="002675C9" w:rsidP="00E96E5E">
            <w:pPr>
              <w:jc w:val="center"/>
              <w:rPr>
                <w:sz w:val="22"/>
                <w:szCs w:val="22"/>
              </w:rPr>
            </w:pPr>
            <w:r w:rsidRPr="00E96E5E">
              <w:rPr>
                <w:sz w:val="22"/>
                <w:szCs w:val="22"/>
              </w:rPr>
              <w:t xml:space="preserve"> Игоревна</w:t>
            </w:r>
          </w:p>
        </w:tc>
        <w:tc>
          <w:tcPr>
            <w:tcW w:w="2694" w:type="dxa"/>
          </w:tcPr>
          <w:p w:rsidR="002675C9" w:rsidRPr="00E96E5E" w:rsidRDefault="002675C9" w:rsidP="00E96E5E">
            <w:pPr>
              <w:rPr>
                <w:sz w:val="22"/>
                <w:szCs w:val="22"/>
              </w:rPr>
            </w:pPr>
            <w:r w:rsidRPr="00E96E5E">
              <w:rPr>
                <w:sz w:val="22"/>
                <w:szCs w:val="22"/>
              </w:rPr>
              <w:t>Актуальные вопросы преподавания литературы в старших классах</w:t>
            </w:r>
          </w:p>
        </w:tc>
        <w:tc>
          <w:tcPr>
            <w:tcW w:w="2531" w:type="dxa"/>
          </w:tcPr>
          <w:p w:rsidR="002675C9" w:rsidRPr="00E96E5E" w:rsidRDefault="002675C9" w:rsidP="00E96E5E">
            <w:pPr>
              <w:rPr>
                <w:sz w:val="22"/>
                <w:szCs w:val="22"/>
              </w:rPr>
            </w:pPr>
            <w:r w:rsidRPr="00E96E5E">
              <w:rPr>
                <w:sz w:val="22"/>
                <w:szCs w:val="22"/>
              </w:rPr>
              <w:t>Итоговая аттестация по русскому языку выпускников основной школы</w:t>
            </w:r>
          </w:p>
        </w:tc>
        <w:tc>
          <w:tcPr>
            <w:tcW w:w="2531" w:type="dxa"/>
          </w:tcPr>
          <w:p w:rsidR="002675C9" w:rsidRPr="00E96E5E" w:rsidRDefault="002675C9" w:rsidP="00E96E5E">
            <w:pPr>
              <w:rPr>
                <w:sz w:val="22"/>
                <w:szCs w:val="22"/>
              </w:rPr>
            </w:pPr>
            <w:r w:rsidRPr="00E96E5E">
              <w:rPr>
                <w:sz w:val="22"/>
                <w:szCs w:val="22"/>
              </w:rPr>
              <w:t>основы работы с интерактивной доской</w:t>
            </w:r>
          </w:p>
        </w:tc>
        <w:tc>
          <w:tcPr>
            <w:tcW w:w="2592" w:type="dxa"/>
          </w:tcPr>
          <w:p w:rsidR="002675C9" w:rsidRPr="00E96E5E" w:rsidRDefault="002675C9" w:rsidP="00E96E5E">
            <w:pPr>
              <w:rPr>
                <w:sz w:val="22"/>
                <w:szCs w:val="22"/>
              </w:rPr>
            </w:pPr>
            <w:r w:rsidRPr="00E96E5E">
              <w:rPr>
                <w:sz w:val="22"/>
                <w:szCs w:val="22"/>
              </w:rPr>
              <w:t>Актуальные вопросы преподавания литературы в старших классах</w:t>
            </w:r>
          </w:p>
        </w:tc>
        <w:tc>
          <w:tcPr>
            <w:tcW w:w="2490" w:type="dxa"/>
          </w:tcPr>
          <w:p w:rsidR="002675C9" w:rsidRPr="00E96E5E" w:rsidRDefault="002675C9" w:rsidP="00E96E5E">
            <w:pPr>
              <w:rPr>
                <w:sz w:val="22"/>
                <w:szCs w:val="22"/>
              </w:rPr>
            </w:pPr>
            <w:r w:rsidRPr="00E96E5E">
              <w:rPr>
                <w:sz w:val="22"/>
                <w:szCs w:val="22"/>
              </w:rPr>
              <w:t>Подготовка к государственной итоговой аттестации по литературе в 9 классе</w:t>
            </w:r>
          </w:p>
        </w:tc>
      </w:tr>
      <w:tr w:rsidR="002675C9" w:rsidRPr="00E96E5E">
        <w:trPr>
          <w:trHeight w:val="1555"/>
        </w:trPr>
        <w:tc>
          <w:tcPr>
            <w:tcW w:w="538" w:type="dxa"/>
          </w:tcPr>
          <w:p w:rsidR="002675C9" w:rsidRPr="00D40516" w:rsidRDefault="002675C9" w:rsidP="00E96E5E">
            <w:pPr>
              <w:jc w:val="center"/>
              <w:rPr>
                <w:b/>
                <w:bCs/>
                <w:sz w:val="22"/>
                <w:szCs w:val="22"/>
              </w:rPr>
            </w:pPr>
            <w:r w:rsidRPr="00D40516">
              <w:rPr>
                <w:b/>
                <w:bCs/>
                <w:sz w:val="22"/>
                <w:szCs w:val="22"/>
              </w:rPr>
              <w:t>2</w:t>
            </w:r>
            <w:r>
              <w:rPr>
                <w:b/>
                <w:bCs/>
                <w:sz w:val="22"/>
                <w:szCs w:val="22"/>
              </w:rPr>
              <w:t>1</w:t>
            </w:r>
          </w:p>
        </w:tc>
        <w:tc>
          <w:tcPr>
            <w:tcW w:w="1745" w:type="dxa"/>
            <w:vAlign w:val="center"/>
          </w:tcPr>
          <w:p w:rsidR="002675C9" w:rsidRPr="00E96E5E" w:rsidRDefault="002675C9" w:rsidP="00E96E5E">
            <w:pPr>
              <w:jc w:val="center"/>
              <w:rPr>
                <w:sz w:val="22"/>
                <w:szCs w:val="22"/>
              </w:rPr>
            </w:pPr>
            <w:r w:rsidRPr="00E96E5E">
              <w:rPr>
                <w:sz w:val="22"/>
                <w:szCs w:val="22"/>
              </w:rPr>
              <w:t>Зиброва Галина Васильевна</w:t>
            </w:r>
          </w:p>
        </w:tc>
        <w:tc>
          <w:tcPr>
            <w:tcW w:w="2694" w:type="dxa"/>
          </w:tcPr>
          <w:p w:rsidR="002675C9" w:rsidRPr="00E96E5E" w:rsidRDefault="002675C9" w:rsidP="00E96E5E">
            <w:pPr>
              <w:rPr>
                <w:sz w:val="22"/>
                <w:szCs w:val="22"/>
              </w:rPr>
            </w:pPr>
            <w:r w:rsidRPr="00E96E5E">
              <w:rPr>
                <w:sz w:val="22"/>
                <w:szCs w:val="22"/>
              </w:rPr>
              <w:t>Организация работы с одарёнными детьми в условиях реализации федерального государственного образовательного стандарта</w:t>
            </w:r>
          </w:p>
        </w:tc>
        <w:tc>
          <w:tcPr>
            <w:tcW w:w="2531" w:type="dxa"/>
          </w:tcPr>
          <w:p w:rsidR="002675C9" w:rsidRPr="00E96E5E" w:rsidRDefault="002675C9" w:rsidP="00E96E5E">
            <w:pPr>
              <w:rPr>
                <w:sz w:val="22"/>
                <w:szCs w:val="22"/>
              </w:rPr>
            </w:pPr>
            <w:r w:rsidRPr="00E96E5E">
              <w:rPr>
                <w:sz w:val="22"/>
                <w:szCs w:val="22"/>
              </w:rPr>
              <w:t>Основные направления подготовки учащихся 9-х классов к государственной (итоговой) аттестации по иностранным языкам</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92" w:type="dxa"/>
          </w:tcPr>
          <w:p w:rsidR="002675C9" w:rsidRPr="00E96E5E" w:rsidRDefault="002675C9" w:rsidP="009A6BF7">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Основы работы с интерактивной доской</w:t>
            </w:r>
          </w:p>
        </w:tc>
      </w:tr>
      <w:tr w:rsidR="002675C9" w:rsidRPr="00E96E5E">
        <w:trPr>
          <w:trHeight w:val="1549"/>
        </w:trPr>
        <w:tc>
          <w:tcPr>
            <w:tcW w:w="538" w:type="dxa"/>
          </w:tcPr>
          <w:p w:rsidR="002675C9" w:rsidRPr="00D40516" w:rsidRDefault="002675C9" w:rsidP="00E96E5E">
            <w:pPr>
              <w:jc w:val="center"/>
              <w:rPr>
                <w:b/>
                <w:bCs/>
                <w:sz w:val="22"/>
                <w:szCs w:val="22"/>
              </w:rPr>
            </w:pPr>
            <w:r w:rsidRPr="00D40516">
              <w:rPr>
                <w:b/>
                <w:bCs/>
                <w:sz w:val="22"/>
                <w:szCs w:val="22"/>
              </w:rPr>
              <w:t>2</w:t>
            </w:r>
            <w:r>
              <w:rPr>
                <w:b/>
                <w:bCs/>
                <w:sz w:val="22"/>
                <w:szCs w:val="22"/>
              </w:rPr>
              <w:t>2</w:t>
            </w:r>
          </w:p>
        </w:tc>
        <w:tc>
          <w:tcPr>
            <w:tcW w:w="1745" w:type="dxa"/>
            <w:vAlign w:val="center"/>
          </w:tcPr>
          <w:p w:rsidR="002675C9" w:rsidRDefault="002675C9" w:rsidP="00E96E5E">
            <w:pPr>
              <w:jc w:val="center"/>
              <w:rPr>
                <w:sz w:val="22"/>
                <w:szCs w:val="22"/>
              </w:rPr>
            </w:pPr>
            <w:r w:rsidRPr="00E96E5E">
              <w:rPr>
                <w:sz w:val="22"/>
                <w:szCs w:val="22"/>
              </w:rPr>
              <w:t xml:space="preserve">Золикова </w:t>
            </w:r>
          </w:p>
          <w:p w:rsidR="002675C9" w:rsidRDefault="002675C9" w:rsidP="00E96E5E">
            <w:pPr>
              <w:jc w:val="center"/>
              <w:rPr>
                <w:sz w:val="22"/>
                <w:szCs w:val="22"/>
              </w:rPr>
            </w:pPr>
            <w:r w:rsidRPr="00E96E5E">
              <w:rPr>
                <w:sz w:val="22"/>
                <w:szCs w:val="22"/>
              </w:rPr>
              <w:t xml:space="preserve">Галина </w:t>
            </w:r>
          </w:p>
          <w:p w:rsidR="002675C9" w:rsidRPr="00E96E5E" w:rsidRDefault="002675C9" w:rsidP="00E96E5E">
            <w:pPr>
              <w:jc w:val="center"/>
              <w:rPr>
                <w:sz w:val="22"/>
                <w:szCs w:val="22"/>
              </w:rPr>
            </w:pPr>
            <w:r w:rsidRPr="00E96E5E">
              <w:rPr>
                <w:sz w:val="22"/>
                <w:szCs w:val="22"/>
              </w:rPr>
              <w:t>Анатольевна</w:t>
            </w:r>
          </w:p>
        </w:tc>
        <w:tc>
          <w:tcPr>
            <w:tcW w:w="2694" w:type="dxa"/>
          </w:tcPr>
          <w:p w:rsidR="002675C9" w:rsidRPr="00E96E5E" w:rsidRDefault="002675C9" w:rsidP="00E96E5E">
            <w:pPr>
              <w:rPr>
                <w:sz w:val="22"/>
                <w:szCs w:val="22"/>
              </w:rPr>
            </w:pPr>
            <w:r w:rsidRPr="00E96E5E">
              <w:rPr>
                <w:sz w:val="22"/>
                <w:szCs w:val="22"/>
              </w:rPr>
              <w:t>Информационно-образовательная среда школы как условие эффективного введения ФГОС.</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31" w:type="dxa"/>
          </w:tcPr>
          <w:p w:rsidR="002675C9" w:rsidRPr="00E96E5E" w:rsidRDefault="002675C9" w:rsidP="00E96E5E">
            <w:pPr>
              <w:rPr>
                <w:sz w:val="22"/>
                <w:szCs w:val="22"/>
              </w:rPr>
            </w:pPr>
            <w:r w:rsidRPr="00E96E5E">
              <w:rPr>
                <w:sz w:val="22"/>
                <w:szCs w:val="22"/>
              </w:rPr>
              <w:t>Технология здоровьесбережения школьников в процессе учебной деятельности</w:t>
            </w:r>
          </w:p>
        </w:tc>
        <w:tc>
          <w:tcPr>
            <w:tcW w:w="2592" w:type="dxa"/>
          </w:tcPr>
          <w:p w:rsidR="002675C9" w:rsidRPr="00E96E5E" w:rsidRDefault="002675C9" w:rsidP="00E96E5E">
            <w:pPr>
              <w:rPr>
                <w:sz w:val="22"/>
                <w:szCs w:val="22"/>
              </w:rPr>
            </w:pPr>
            <w:r w:rsidRPr="00E96E5E">
              <w:rPr>
                <w:sz w:val="22"/>
                <w:szCs w:val="22"/>
              </w:rPr>
              <w:t>Основные направления подготовки учащихся 9-х классов к государственной (итоговой) аттестации по иностранным языкам</w:t>
            </w:r>
          </w:p>
        </w:tc>
        <w:tc>
          <w:tcPr>
            <w:tcW w:w="2490" w:type="dxa"/>
          </w:tcPr>
          <w:p w:rsidR="002675C9" w:rsidRPr="00E96E5E" w:rsidRDefault="002675C9" w:rsidP="00E96E5E">
            <w:pPr>
              <w:rPr>
                <w:sz w:val="22"/>
                <w:szCs w:val="22"/>
              </w:rPr>
            </w:pPr>
            <w:r w:rsidRPr="00E96E5E">
              <w:rPr>
                <w:sz w:val="22"/>
                <w:szCs w:val="22"/>
              </w:rPr>
              <w:t>Образование и общество. Основы государственной политики РФ в области образования (академ.инвар)</w:t>
            </w:r>
          </w:p>
        </w:tc>
      </w:tr>
      <w:tr w:rsidR="002675C9" w:rsidRPr="00E96E5E">
        <w:trPr>
          <w:trHeight w:val="1274"/>
        </w:trPr>
        <w:tc>
          <w:tcPr>
            <w:tcW w:w="538" w:type="dxa"/>
          </w:tcPr>
          <w:p w:rsidR="002675C9" w:rsidRPr="00D40516" w:rsidRDefault="002675C9" w:rsidP="00E96E5E">
            <w:pPr>
              <w:jc w:val="center"/>
              <w:rPr>
                <w:b/>
                <w:bCs/>
                <w:sz w:val="22"/>
                <w:szCs w:val="22"/>
              </w:rPr>
            </w:pPr>
            <w:r>
              <w:rPr>
                <w:b/>
                <w:bCs/>
                <w:sz w:val="22"/>
                <w:szCs w:val="22"/>
              </w:rPr>
              <w:t>23</w:t>
            </w:r>
          </w:p>
        </w:tc>
        <w:tc>
          <w:tcPr>
            <w:tcW w:w="1745" w:type="dxa"/>
            <w:vAlign w:val="center"/>
          </w:tcPr>
          <w:p w:rsidR="002675C9" w:rsidRDefault="002675C9" w:rsidP="00E96E5E">
            <w:pPr>
              <w:jc w:val="center"/>
              <w:rPr>
                <w:sz w:val="22"/>
                <w:szCs w:val="22"/>
              </w:rPr>
            </w:pPr>
            <w:r w:rsidRPr="00E96E5E">
              <w:rPr>
                <w:sz w:val="22"/>
                <w:szCs w:val="22"/>
              </w:rPr>
              <w:t>Калинкина</w:t>
            </w:r>
          </w:p>
          <w:p w:rsidR="002675C9" w:rsidRDefault="002675C9" w:rsidP="00E96E5E">
            <w:pPr>
              <w:jc w:val="center"/>
              <w:rPr>
                <w:sz w:val="22"/>
                <w:szCs w:val="22"/>
              </w:rPr>
            </w:pPr>
            <w:r w:rsidRPr="00E96E5E">
              <w:rPr>
                <w:sz w:val="22"/>
                <w:szCs w:val="22"/>
              </w:rPr>
              <w:t xml:space="preserve"> Алла</w:t>
            </w:r>
          </w:p>
          <w:p w:rsidR="002675C9" w:rsidRPr="00E96E5E" w:rsidRDefault="002675C9" w:rsidP="00E96E5E">
            <w:pPr>
              <w:jc w:val="center"/>
              <w:rPr>
                <w:sz w:val="22"/>
                <w:szCs w:val="22"/>
              </w:rPr>
            </w:pPr>
            <w:r w:rsidRPr="00E96E5E">
              <w:rPr>
                <w:sz w:val="22"/>
                <w:szCs w:val="22"/>
              </w:rPr>
              <w:t xml:space="preserve"> Викторовна</w:t>
            </w:r>
          </w:p>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sz w:val="22"/>
                <w:szCs w:val="22"/>
              </w:rPr>
              <w:t>Применение технологии развития критического мышления на уроках информатики</w:t>
            </w:r>
          </w:p>
        </w:tc>
        <w:tc>
          <w:tcPr>
            <w:tcW w:w="2531" w:type="dxa"/>
          </w:tcPr>
          <w:p w:rsidR="002675C9" w:rsidRPr="00E96E5E" w:rsidRDefault="002675C9" w:rsidP="00E96E5E">
            <w:pPr>
              <w:rPr>
                <w:sz w:val="22"/>
                <w:szCs w:val="22"/>
              </w:rPr>
            </w:pPr>
            <w:r w:rsidRPr="00E96E5E">
              <w:rPr>
                <w:sz w:val="22"/>
                <w:szCs w:val="22"/>
              </w:rPr>
              <w:t>Основы создания учебных сайтов</w:t>
            </w:r>
          </w:p>
        </w:tc>
        <w:tc>
          <w:tcPr>
            <w:tcW w:w="2531"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592" w:type="dxa"/>
          </w:tcPr>
          <w:p w:rsidR="002675C9" w:rsidRPr="00E96E5E" w:rsidRDefault="002675C9" w:rsidP="00E96E5E">
            <w:pPr>
              <w:rPr>
                <w:sz w:val="22"/>
                <w:szCs w:val="22"/>
              </w:rPr>
            </w:pPr>
            <w:r w:rsidRPr="00E96E5E">
              <w:rPr>
                <w:sz w:val="22"/>
                <w:szCs w:val="22"/>
              </w:rPr>
              <w:t>Методика преподавания алгоритмизации и программирования в курсе информатики в средней школе</w:t>
            </w:r>
          </w:p>
        </w:tc>
        <w:tc>
          <w:tcPr>
            <w:tcW w:w="2490" w:type="dxa"/>
          </w:tcPr>
          <w:p w:rsidR="002675C9" w:rsidRPr="00E96E5E" w:rsidRDefault="002675C9" w:rsidP="00E96E5E">
            <w:pPr>
              <w:rPr>
                <w:sz w:val="22"/>
                <w:szCs w:val="22"/>
              </w:rPr>
            </w:pPr>
            <w:r w:rsidRPr="00E96E5E">
              <w:rPr>
                <w:sz w:val="22"/>
                <w:szCs w:val="22"/>
              </w:rPr>
              <w:t>Применение технологии развития критического мышления на уроках информатики</w:t>
            </w:r>
          </w:p>
        </w:tc>
      </w:tr>
      <w:tr w:rsidR="002675C9" w:rsidRPr="00E96E5E">
        <w:trPr>
          <w:trHeight w:val="1270"/>
        </w:trPr>
        <w:tc>
          <w:tcPr>
            <w:tcW w:w="538" w:type="dxa"/>
            <w:vMerge w:val="restart"/>
          </w:tcPr>
          <w:p w:rsidR="002675C9" w:rsidRPr="00D40516" w:rsidRDefault="002675C9" w:rsidP="00E96E5E">
            <w:pPr>
              <w:jc w:val="center"/>
              <w:rPr>
                <w:b/>
                <w:bCs/>
                <w:sz w:val="22"/>
                <w:szCs w:val="22"/>
              </w:rPr>
            </w:pPr>
          </w:p>
          <w:p w:rsidR="002675C9" w:rsidRPr="00D40516" w:rsidRDefault="002675C9" w:rsidP="00E96E5E">
            <w:pPr>
              <w:jc w:val="center"/>
              <w:rPr>
                <w:b/>
                <w:bCs/>
                <w:sz w:val="22"/>
                <w:szCs w:val="22"/>
              </w:rPr>
            </w:pPr>
            <w:r>
              <w:rPr>
                <w:b/>
                <w:bCs/>
                <w:sz w:val="22"/>
                <w:szCs w:val="22"/>
              </w:rPr>
              <w:t>24</w:t>
            </w:r>
          </w:p>
        </w:tc>
        <w:tc>
          <w:tcPr>
            <w:tcW w:w="1745" w:type="dxa"/>
            <w:vMerge w:val="restart"/>
            <w:vAlign w:val="center"/>
          </w:tcPr>
          <w:p w:rsidR="002675C9" w:rsidRPr="00E96E5E" w:rsidRDefault="002675C9" w:rsidP="00E96E5E">
            <w:pPr>
              <w:jc w:val="center"/>
              <w:rPr>
                <w:sz w:val="22"/>
                <w:szCs w:val="22"/>
              </w:rPr>
            </w:pPr>
          </w:p>
          <w:p w:rsidR="002675C9" w:rsidRDefault="002675C9" w:rsidP="00E96E5E">
            <w:pPr>
              <w:jc w:val="center"/>
              <w:rPr>
                <w:sz w:val="22"/>
                <w:szCs w:val="22"/>
              </w:rPr>
            </w:pPr>
            <w:r w:rsidRPr="00E96E5E">
              <w:rPr>
                <w:sz w:val="22"/>
                <w:szCs w:val="22"/>
              </w:rPr>
              <w:t xml:space="preserve">Клименко </w:t>
            </w:r>
          </w:p>
          <w:p w:rsidR="002675C9" w:rsidRDefault="002675C9" w:rsidP="00E96E5E">
            <w:pPr>
              <w:jc w:val="center"/>
              <w:rPr>
                <w:sz w:val="22"/>
                <w:szCs w:val="22"/>
              </w:rPr>
            </w:pPr>
            <w:r w:rsidRPr="00E96E5E">
              <w:rPr>
                <w:sz w:val="22"/>
                <w:szCs w:val="22"/>
              </w:rPr>
              <w:t xml:space="preserve">Наталья </w:t>
            </w:r>
          </w:p>
          <w:p w:rsidR="002675C9" w:rsidRPr="00E96E5E" w:rsidRDefault="002675C9" w:rsidP="00E96E5E">
            <w:pPr>
              <w:jc w:val="center"/>
              <w:rPr>
                <w:sz w:val="22"/>
                <w:szCs w:val="22"/>
              </w:rPr>
            </w:pPr>
            <w:r w:rsidRPr="00E96E5E">
              <w:rPr>
                <w:sz w:val="22"/>
                <w:szCs w:val="22"/>
              </w:rPr>
              <w:t>Олеговна</w:t>
            </w:r>
          </w:p>
        </w:tc>
        <w:tc>
          <w:tcPr>
            <w:tcW w:w="2694" w:type="dxa"/>
          </w:tcPr>
          <w:p w:rsidR="002675C9" w:rsidRPr="00E96E5E" w:rsidRDefault="002675C9" w:rsidP="00E96E5E">
            <w:pPr>
              <w:rPr>
                <w:sz w:val="22"/>
                <w:szCs w:val="22"/>
              </w:rPr>
            </w:pPr>
            <w:r w:rsidRPr="00E96E5E">
              <w:rPr>
                <w:sz w:val="22"/>
                <w:szCs w:val="22"/>
              </w:rPr>
              <w:t>Применение технологии развития критического мышления на уроках географии</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географии (в условиях реализации ФГОС ООО)</w:t>
            </w:r>
          </w:p>
        </w:tc>
        <w:tc>
          <w:tcPr>
            <w:tcW w:w="2531" w:type="dxa"/>
          </w:tcPr>
          <w:p w:rsidR="002675C9" w:rsidRPr="00E96E5E" w:rsidRDefault="002675C9" w:rsidP="00DB71E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 </w:t>
            </w:r>
          </w:p>
        </w:tc>
        <w:tc>
          <w:tcPr>
            <w:tcW w:w="2490"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r>
      <w:tr w:rsidR="002675C9" w:rsidRPr="00E96E5E">
        <w:trPr>
          <w:trHeight w:val="1000"/>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sz w:val="22"/>
                <w:szCs w:val="22"/>
              </w:rPr>
            </w:pPr>
            <w:r w:rsidRPr="00E96E5E">
              <w:rPr>
                <w:color w:val="000000"/>
                <w:sz w:val="22"/>
                <w:szCs w:val="22"/>
              </w:rPr>
              <w:t>Празднично-игровые технологии в воспитательной работе образовательного учреждения</w:t>
            </w:r>
          </w:p>
        </w:tc>
        <w:tc>
          <w:tcPr>
            <w:tcW w:w="2531" w:type="dxa"/>
          </w:tcPr>
          <w:p w:rsidR="002675C9" w:rsidRPr="00E96E5E" w:rsidRDefault="002675C9" w:rsidP="00E96E5E">
            <w:pPr>
              <w:rPr>
                <w:sz w:val="22"/>
                <w:szCs w:val="22"/>
              </w:rPr>
            </w:pPr>
            <w:r w:rsidRPr="00E96E5E">
              <w:rPr>
                <w:sz w:val="22"/>
                <w:szCs w:val="22"/>
              </w:rPr>
              <w:t>Контроль и надзор в сфере образования</w:t>
            </w:r>
          </w:p>
        </w:tc>
        <w:tc>
          <w:tcPr>
            <w:tcW w:w="2531" w:type="dxa"/>
          </w:tcPr>
          <w:p w:rsidR="002675C9" w:rsidRPr="00E96E5E" w:rsidRDefault="002675C9" w:rsidP="00DB71EE">
            <w:pPr>
              <w:rPr>
                <w:sz w:val="22"/>
                <w:szCs w:val="22"/>
              </w:rPr>
            </w:pPr>
            <w:r w:rsidRPr="00E96E5E">
              <w:rPr>
                <w:sz w:val="22"/>
                <w:szCs w:val="22"/>
              </w:rPr>
              <w:t>Документационное обеспечение управления общеобразовательным учреждением</w:t>
            </w:r>
          </w:p>
        </w:tc>
        <w:tc>
          <w:tcPr>
            <w:tcW w:w="2592" w:type="dxa"/>
          </w:tcPr>
          <w:p w:rsidR="002675C9" w:rsidRPr="00E96E5E" w:rsidRDefault="002675C9" w:rsidP="00E96E5E">
            <w:pPr>
              <w:rPr>
                <w:sz w:val="22"/>
                <w:szCs w:val="22"/>
              </w:rPr>
            </w:pPr>
            <w:r w:rsidRPr="00E96E5E">
              <w:rPr>
                <w:sz w:val="22"/>
                <w:szCs w:val="22"/>
              </w:rPr>
              <w:t> </w:t>
            </w:r>
          </w:p>
        </w:tc>
        <w:tc>
          <w:tcPr>
            <w:tcW w:w="2490" w:type="dxa"/>
          </w:tcPr>
          <w:p w:rsidR="002675C9" w:rsidRPr="00E96E5E" w:rsidRDefault="002675C9" w:rsidP="00E96E5E">
            <w:pPr>
              <w:rPr>
                <w:sz w:val="22"/>
                <w:szCs w:val="22"/>
              </w:rPr>
            </w:pPr>
            <w:r w:rsidRPr="00E96E5E">
              <w:rPr>
                <w:sz w:val="22"/>
                <w:szCs w:val="22"/>
              </w:rPr>
              <w:t>Актуальные проблемы охраны труда в общеобразовательном учреждении.</w:t>
            </w:r>
          </w:p>
        </w:tc>
      </w:tr>
      <w:tr w:rsidR="002675C9" w:rsidRPr="00E96E5E">
        <w:trPr>
          <w:trHeight w:val="1022"/>
        </w:trPr>
        <w:tc>
          <w:tcPr>
            <w:tcW w:w="538" w:type="dxa"/>
            <w:vMerge/>
          </w:tcPr>
          <w:p w:rsidR="002675C9" w:rsidRPr="00D40516" w:rsidRDefault="002675C9" w:rsidP="00E96E5E">
            <w:pPr>
              <w:jc w:val="center"/>
              <w:rPr>
                <w:b/>
                <w:bCs/>
                <w:sz w:val="22"/>
                <w:szCs w:val="22"/>
              </w:rPr>
            </w:pPr>
          </w:p>
        </w:tc>
        <w:tc>
          <w:tcPr>
            <w:tcW w:w="1745" w:type="dxa"/>
            <w:vMerge/>
            <w:vAlign w:val="center"/>
          </w:tcPr>
          <w:p w:rsidR="002675C9" w:rsidRPr="00E96E5E" w:rsidRDefault="002675C9" w:rsidP="00E96E5E">
            <w:pPr>
              <w:jc w:val="center"/>
              <w:rPr>
                <w:sz w:val="22"/>
                <w:szCs w:val="22"/>
              </w:rPr>
            </w:pPr>
          </w:p>
        </w:tc>
        <w:tc>
          <w:tcPr>
            <w:tcW w:w="2694" w:type="dxa"/>
          </w:tcPr>
          <w:p w:rsidR="002675C9" w:rsidRPr="00E96E5E" w:rsidRDefault="002675C9" w:rsidP="00E96E5E">
            <w:pPr>
              <w:rPr>
                <w:color w:val="000000"/>
                <w:sz w:val="22"/>
                <w:szCs w:val="22"/>
              </w:rPr>
            </w:pPr>
            <w:r w:rsidRPr="00E96E5E">
              <w:rPr>
                <w:sz w:val="22"/>
                <w:szCs w:val="22"/>
              </w:rPr>
              <w:t>Применение современных образовательных технологий на уроках русского языка и литературы</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31" w:type="dxa"/>
          </w:tcPr>
          <w:p w:rsidR="002675C9" w:rsidRPr="00E96E5E" w:rsidRDefault="002675C9" w:rsidP="00E96E5E">
            <w:pPr>
              <w:rPr>
                <w:sz w:val="22"/>
                <w:szCs w:val="22"/>
              </w:rPr>
            </w:pPr>
            <w:r w:rsidRPr="00E96E5E">
              <w:rPr>
                <w:sz w:val="22"/>
                <w:szCs w:val="22"/>
              </w:rPr>
              <w:t>Итоговая аттестация по русскому языку выпускников основной школы</w:t>
            </w:r>
          </w:p>
        </w:tc>
        <w:tc>
          <w:tcPr>
            <w:tcW w:w="2592" w:type="dxa"/>
          </w:tcPr>
          <w:p w:rsidR="002675C9" w:rsidRPr="00E96E5E" w:rsidRDefault="002675C9" w:rsidP="00E96E5E">
            <w:pPr>
              <w:rPr>
                <w:sz w:val="22"/>
                <w:szCs w:val="22"/>
              </w:rPr>
            </w:pPr>
            <w:r w:rsidRPr="00E96E5E">
              <w:rPr>
                <w:sz w:val="22"/>
                <w:szCs w:val="22"/>
              </w:rPr>
              <w:t>Подготовка к государственной итоговой аттестации по литературе в 9 классе</w:t>
            </w:r>
          </w:p>
        </w:tc>
        <w:tc>
          <w:tcPr>
            <w:tcW w:w="2490"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250"/>
        </w:trPr>
        <w:tc>
          <w:tcPr>
            <w:tcW w:w="538" w:type="dxa"/>
          </w:tcPr>
          <w:p w:rsidR="002675C9" w:rsidRPr="00D40516" w:rsidRDefault="002675C9" w:rsidP="00E96E5E">
            <w:pPr>
              <w:jc w:val="center"/>
              <w:rPr>
                <w:b/>
                <w:bCs/>
                <w:sz w:val="22"/>
                <w:szCs w:val="22"/>
              </w:rPr>
            </w:pPr>
            <w:r>
              <w:rPr>
                <w:b/>
                <w:bCs/>
                <w:sz w:val="22"/>
                <w:szCs w:val="22"/>
              </w:rPr>
              <w:t>25</w:t>
            </w:r>
          </w:p>
        </w:tc>
        <w:tc>
          <w:tcPr>
            <w:tcW w:w="1745" w:type="dxa"/>
            <w:vAlign w:val="center"/>
          </w:tcPr>
          <w:p w:rsidR="002675C9" w:rsidRDefault="002675C9" w:rsidP="00E96E5E">
            <w:pPr>
              <w:jc w:val="center"/>
              <w:rPr>
                <w:sz w:val="22"/>
                <w:szCs w:val="22"/>
              </w:rPr>
            </w:pPr>
            <w:r w:rsidRPr="00E96E5E">
              <w:rPr>
                <w:sz w:val="22"/>
                <w:szCs w:val="22"/>
              </w:rPr>
              <w:t xml:space="preserve">Кореневская Светлана </w:t>
            </w:r>
          </w:p>
          <w:p w:rsidR="002675C9" w:rsidRPr="00E96E5E" w:rsidRDefault="002675C9" w:rsidP="00E96E5E">
            <w:pPr>
              <w:jc w:val="center"/>
              <w:rPr>
                <w:sz w:val="22"/>
                <w:szCs w:val="22"/>
              </w:rPr>
            </w:pPr>
            <w:r w:rsidRPr="00E96E5E">
              <w:rPr>
                <w:sz w:val="22"/>
                <w:szCs w:val="22"/>
              </w:rPr>
              <w:t>Александровна</w:t>
            </w:r>
          </w:p>
        </w:tc>
        <w:tc>
          <w:tcPr>
            <w:tcW w:w="2694" w:type="dxa"/>
          </w:tcPr>
          <w:p w:rsidR="002675C9" w:rsidRPr="00E96E5E" w:rsidRDefault="002675C9" w:rsidP="00E96E5E">
            <w:pPr>
              <w:rPr>
                <w:sz w:val="22"/>
                <w:szCs w:val="22"/>
              </w:rPr>
            </w:pPr>
            <w:r w:rsidRPr="00E96E5E">
              <w:rPr>
                <w:sz w:val="22"/>
                <w:szCs w:val="22"/>
              </w:rPr>
              <w:t>Компетенции учителя в условиях введения федеральных государственных образовательных стандартов нового поколения.</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92" w:type="dxa"/>
          </w:tcPr>
          <w:p w:rsidR="002675C9" w:rsidRPr="00E96E5E" w:rsidRDefault="002675C9" w:rsidP="00762CCA">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Основные направления подготовки учащихся 9-х классов к государственной (итоговой) аттестации по иностранным языкам</w:t>
            </w:r>
          </w:p>
        </w:tc>
      </w:tr>
      <w:tr w:rsidR="002675C9" w:rsidRPr="00E96E5E">
        <w:trPr>
          <w:trHeight w:val="1128"/>
        </w:trPr>
        <w:tc>
          <w:tcPr>
            <w:tcW w:w="538" w:type="dxa"/>
          </w:tcPr>
          <w:p w:rsidR="002675C9" w:rsidRPr="00D40516" w:rsidRDefault="002675C9" w:rsidP="00E96E5E">
            <w:pPr>
              <w:jc w:val="center"/>
              <w:rPr>
                <w:b/>
                <w:bCs/>
                <w:sz w:val="22"/>
                <w:szCs w:val="22"/>
              </w:rPr>
            </w:pPr>
            <w:r>
              <w:rPr>
                <w:b/>
                <w:bCs/>
                <w:sz w:val="22"/>
                <w:szCs w:val="22"/>
              </w:rPr>
              <w:t>26</w:t>
            </w:r>
          </w:p>
        </w:tc>
        <w:tc>
          <w:tcPr>
            <w:tcW w:w="1745" w:type="dxa"/>
            <w:vAlign w:val="center"/>
          </w:tcPr>
          <w:p w:rsidR="002675C9" w:rsidRDefault="002675C9" w:rsidP="00E96E5E">
            <w:pPr>
              <w:jc w:val="center"/>
              <w:rPr>
                <w:sz w:val="22"/>
                <w:szCs w:val="22"/>
              </w:rPr>
            </w:pPr>
            <w:r w:rsidRPr="00E96E5E">
              <w:rPr>
                <w:sz w:val="22"/>
                <w:szCs w:val="22"/>
              </w:rPr>
              <w:t xml:space="preserve">Кузьмичева Ольга </w:t>
            </w:r>
          </w:p>
          <w:p w:rsidR="002675C9" w:rsidRPr="00E96E5E" w:rsidRDefault="002675C9" w:rsidP="00E96E5E">
            <w:pPr>
              <w:jc w:val="center"/>
              <w:rPr>
                <w:sz w:val="22"/>
                <w:szCs w:val="22"/>
              </w:rPr>
            </w:pPr>
            <w:r w:rsidRPr="00E96E5E">
              <w:rPr>
                <w:sz w:val="22"/>
                <w:szCs w:val="22"/>
              </w:rPr>
              <w:t>Викторовна</w:t>
            </w:r>
          </w:p>
        </w:tc>
        <w:tc>
          <w:tcPr>
            <w:tcW w:w="2694" w:type="dxa"/>
          </w:tcPr>
          <w:p w:rsidR="002675C9" w:rsidRPr="00E96E5E" w:rsidRDefault="002675C9" w:rsidP="00E96E5E">
            <w:pPr>
              <w:rPr>
                <w:sz w:val="22"/>
                <w:szCs w:val="22"/>
              </w:rPr>
            </w:pPr>
            <w:r w:rsidRPr="00E96E5E">
              <w:rPr>
                <w:sz w:val="22"/>
                <w:szCs w:val="22"/>
              </w:rPr>
              <w:t>Внедрение информационной образовательной среды в школе</w:t>
            </w:r>
          </w:p>
        </w:tc>
        <w:tc>
          <w:tcPr>
            <w:tcW w:w="2531" w:type="dxa"/>
          </w:tcPr>
          <w:p w:rsidR="002675C9" w:rsidRPr="00E96E5E" w:rsidRDefault="002675C9" w:rsidP="00E96E5E">
            <w:pPr>
              <w:rPr>
                <w:sz w:val="22"/>
                <w:szCs w:val="22"/>
              </w:rPr>
            </w:pPr>
            <w:r w:rsidRPr="00E96E5E">
              <w:rPr>
                <w:sz w:val="22"/>
                <w:szCs w:val="22"/>
              </w:rPr>
              <w:t>Документационное обеспечение управления общеобразовательным учреждением</w:t>
            </w:r>
          </w:p>
        </w:tc>
        <w:tc>
          <w:tcPr>
            <w:tcW w:w="2531" w:type="dxa"/>
          </w:tcPr>
          <w:p w:rsidR="002675C9" w:rsidRPr="00E96E5E" w:rsidRDefault="002675C9" w:rsidP="00E96E5E">
            <w:pPr>
              <w:rPr>
                <w:sz w:val="22"/>
                <w:szCs w:val="22"/>
              </w:rPr>
            </w:pPr>
            <w:r w:rsidRPr="00E96E5E">
              <w:rPr>
                <w:sz w:val="22"/>
                <w:szCs w:val="22"/>
              </w:rPr>
              <w:t>Основы управления образовательным процессом</w:t>
            </w:r>
          </w:p>
        </w:tc>
        <w:tc>
          <w:tcPr>
            <w:tcW w:w="2592" w:type="dxa"/>
          </w:tcPr>
          <w:p w:rsidR="002675C9" w:rsidRPr="00E96E5E" w:rsidRDefault="002675C9" w:rsidP="00E96E5E">
            <w:pPr>
              <w:rPr>
                <w:sz w:val="22"/>
                <w:szCs w:val="22"/>
              </w:rPr>
            </w:pPr>
            <w:r w:rsidRPr="00E96E5E">
              <w:rPr>
                <w:sz w:val="22"/>
                <w:szCs w:val="22"/>
              </w:rPr>
              <w:t>Управление качеством образования в образовательной организации</w:t>
            </w:r>
          </w:p>
        </w:tc>
        <w:tc>
          <w:tcPr>
            <w:tcW w:w="2490" w:type="dxa"/>
          </w:tcPr>
          <w:p w:rsidR="002675C9" w:rsidRPr="00E96E5E" w:rsidRDefault="002675C9" w:rsidP="00E96E5E">
            <w:pPr>
              <w:rPr>
                <w:sz w:val="22"/>
                <w:szCs w:val="22"/>
              </w:rPr>
            </w:pPr>
            <w:r w:rsidRPr="00E96E5E">
              <w:rPr>
                <w:sz w:val="22"/>
                <w:szCs w:val="22"/>
              </w:rPr>
              <w:t xml:space="preserve"> </w:t>
            </w:r>
          </w:p>
        </w:tc>
      </w:tr>
      <w:tr w:rsidR="002675C9" w:rsidRPr="00E96E5E">
        <w:trPr>
          <w:trHeight w:val="992"/>
        </w:trPr>
        <w:tc>
          <w:tcPr>
            <w:tcW w:w="538" w:type="dxa"/>
          </w:tcPr>
          <w:p w:rsidR="002675C9" w:rsidRPr="00D40516" w:rsidRDefault="002675C9" w:rsidP="00E96E5E">
            <w:pPr>
              <w:jc w:val="center"/>
              <w:rPr>
                <w:b/>
                <w:bCs/>
                <w:sz w:val="22"/>
                <w:szCs w:val="22"/>
              </w:rPr>
            </w:pPr>
          </w:p>
          <w:p w:rsidR="002675C9" w:rsidRPr="00D40516" w:rsidRDefault="002675C9" w:rsidP="00E96E5E">
            <w:pPr>
              <w:jc w:val="center"/>
              <w:rPr>
                <w:b/>
                <w:bCs/>
                <w:sz w:val="22"/>
                <w:szCs w:val="22"/>
              </w:rPr>
            </w:pPr>
          </w:p>
        </w:tc>
        <w:tc>
          <w:tcPr>
            <w:tcW w:w="1745" w:type="dxa"/>
            <w:vAlign w:val="center"/>
          </w:tcPr>
          <w:p w:rsidR="002675C9" w:rsidRDefault="002675C9" w:rsidP="00E96E5E">
            <w:pPr>
              <w:jc w:val="center"/>
              <w:rPr>
                <w:sz w:val="22"/>
                <w:szCs w:val="22"/>
              </w:rPr>
            </w:pPr>
            <w:r w:rsidRPr="00E96E5E">
              <w:rPr>
                <w:sz w:val="22"/>
                <w:szCs w:val="22"/>
              </w:rPr>
              <w:t xml:space="preserve">Кузьмичева Ольга </w:t>
            </w:r>
          </w:p>
          <w:p w:rsidR="002675C9" w:rsidRPr="00E96E5E" w:rsidRDefault="002675C9" w:rsidP="00E96E5E">
            <w:pPr>
              <w:jc w:val="center"/>
              <w:rPr>
                <w:sz w:val="22"/>
                <w:szCs w:val="22"/>
              </w:rPr>
            </w:pPr>
            <w:r w:rsidRPr="00E96E5E">
              <w:rPr>
                <w:sz w:val="22"/>
                <w:szCs w:val="22"/>
              </w:rPr>
              <w:t>Викторовна</w:t>
            </w:r>
          </w:p>
        </w:tc>
        <w:tc>
          <w:tcPr>
            <w:tcW w:w="2694" w:type="dxa"/>
          </w:tcPr>
          <w:p w:rsidR="002675C9" w:rsidRPr="00E96E5E" w:rsidRDefault="002675C9" w:rsidP="00E96E5E">
            <w:pPr>
              <w:rPr>
                <w:sz w:val="22"/>
                <w:szCs w:val="22"/>
              </w:rPr>
            </w:pPr>
            <w:r w:rsidRPr="00E96E5E">
              <w:rPr>
                <w:sz w:val="22"/>
                <w:szCs w:val="22"/>
              </w:rPr>
              <w:t>Проектный метод – как способ повышения мотивации к изучению иностранного языка</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31" w:type="dxa"/>
          </w:tcPr>
          <w:p w:rsidR="002675C9" w:rsidRPr="00E96E5E" w:rsidRDefault="002675C9" w:rsidP="00E96E5E">
            <w:pPr>
              <w:rPr>
                <w:sz w:val="22"/>
                <w:szCs w:val="22"/>
              </w:rPr>
            </w:pPr>
            <w:r w:rsidRPr="00E96E5E">
              <w:rPr>
                <w:sz w:val="22"/>
                <w:szCs w:val="22"/>
              </w:rPr>
              <w:t>основы работы с интерактивной доской</w:t>
            </w:r>
          </w:p>
        </w:tc>
        <w:tc>
          <w:tcPr>
            <w:tcW w:w="2592" w:type="dxa"/>
          </w:tcPr>
          <w:p w:rsidR="002675C9" w:rsidRPr="00E96E5E" w:rsidRDefault="002675C9" w:rsidP="00E96E5E">
            <w:pPr>
              <w:rPr>
                <w:sz w:val="22"/>
                <w:szCs w:val="22"/>
              </w:rPr>
            </w:pPr>
            <w:r w:rsidRPr="00E96E5E">
              <w:rPr>
                <w:sz w:val="22"/>
                <w:szCs w:val="22"/>
              </w:rPr>
              <w:t>Обучение видам речевой деятельности и аспектам языка: традиции и современность</w:t>
            </w:r>
          </w:p>
        </w:tc>
        <w:tc>
          <w:tcPr>
            <w:tcW w:w="2490" w:type="dxa"/>
          </w:tcPr>
          <w:p w:rsidR="002675C9" w:rsidRPr="00E96E5E" w:rsidRDefault="002675C9" w:rsidP="00DB71E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405"/>
        </w:trPr>
        <w:tc>
          <w:tcPr>
            <w:tcW w:w="538" w:type="dxa"/>
          </w:tcPr>
          <w:p w:rsidR="002675C9" w:rsidRPr="00D40516" w:rsidRDefault="002675C9" w:rsidP="00E96E5E">
            <w:pPr>
              <w:jc w:val="center"/>
              <w:rPr>
                <w:b/>
                <w:bCs/>
                <w:sz w:val="22"/>
                <w:szCs w:val="22"/>
              </w:rPr>
            </w:pPr>
            <w:r>
              <w:rPr>
                <w:b/>
                <w:bCs/>
                <w:sz w:val="22"/>
                <w:szCs w:val="22"/>
              </w:rPr>
              <w:t>27</w:t>
            </w:r>
          </w:p>
        </w:tc>
        <w:tc>
          <w:tcPr>
            <w:tcW w:w="1745" w:type="dxa"/>
            <w:vAlign w:val="center"/>
          </w:tcPr>
          <w:p w:rsidR="002675C9" w:rsidRDefault="002675C9" w:rsidP="003B0468">
            <w:pPr>
              <w:jc w:val="center"/>
              <w:rPr>
                <w:color w:val="000000"/>
                <w:sz w:val="22"/>
                <w:szCs w:val="22"/>
              </w:rPr>
            </w:pPr>
            <w:r w:rsidRPr="003B0468">
              <w:rPr>
                <w:color w:val="000000"/>
                <w:sz w:val="22"/>
                <w:szCs w:val="22"/>
              </w:rPr>
              <w:t>Култышева Ольга</w:t>
            </w:r>
          </w:p>
          <w:p w:rsidR="002675C9" w:rsidRPr="00E96E5E" w:rsidRDefault="002675C9" w:rsidP="00E96E5E">
            <w:pPr>
              <w:jc w:val="center"/>
              <w:rPr>
                <w:sz w:val="22"/>
                <w:szCs w:val="22"/>
              </w:rPr>
            </w:pPr>
            <w:r w:rsidRPr="003B0468">
              <w:rPr>
                <w:color w:val="000000"/>
                <w:sz w:val="22"/>
                <w:szCs w:val="22"/>
              </w:rPr>
              <w:t xml:space="preserve"> Викторовна</w:t>
            </w:r>
          </w:p>
        </w:tc>
        <w:tc>
          <w:tcPr>
            <w:tcW w:w="2694" w:type="dxa"/>
          </w:tcPr>
          <w:p w:rsidR="002675C9" w:rsidRPr="00E96E5E" w:rsidRDefault="002675C9" w:rsidP="00E96E5E">
            <w:pPr>
              <w:rPr>
                <w:sz w:val="22"/>
                <w:szCs w:val="22"/>
              </w:rPr>
            </w:pPr>
            <w:r w:rsidRPr="00E96E5E">
              <w:rPr>
                <w:sz w:val="22"/>
                <w:szCs w:val="22"/>
              </w:rPr>
              <w:t>Освоение и внедрение инновационных педагогических технологий, развивающих познавательную активность учащихся</w:t>
            </w:r>
          </w:p>
        </w:tc>
        <w:tc>
          <w:tcPr>
            <w:tcW w:w="2531" w:type="dxa"/>
          </w:tcPr>
          <w:p w:rsidR="002675C9" w:rsidRPr="00E96E5E" w:rsidRDefault="002675C9" w:rsidP="00E96E5E">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31" w:type="dxa"/>
          </w:tcPr>
          <w:p w:rsidR="002675C9" w:rsidRPr="00E96E5E" w:rsidRDefault="002675C9" w:rsidP="00E96E5E">
            <w:pPr>
              <w:rPr>
                <w:sz w:val="22"/>
                <w:szCs w:val="22"/>
              </w:rPr>
            </w:pPr>
            <w:r w:rsidRPr="00E96E5E">
              <w:rPr>
                <w:sz w:val="22"/>
                <w:szCs w:val="22"/>
              </w:rPr>
              <w:t>Совершенствование профессионального потенциала учителя (в условиях введения ФГОС ООО)</w:t>
            </w:r>
          </w:p>
        </w:tc>
        <w:tc>
          <w:tcPr>
            <w:tcW w:w="2592"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490" w:type="dxa"/>
          </w:tcPr>
          <w:p w:rsidR="002675C9" w:rsidRPr="00E96E5E" w:rsidRDefault="002675C9" w:rsidP="00DB71EE">
            <w:pPr>
              <w:rPr>
                <w:sz w:val="22"/>
                <w:szCs w:val="22"/>
              </w:rPr>
            </w:pPr>
            <w:r w:rsidRPr="00E96E5E">
              <w:rPr>
                <w:color w:val="000000"/>
                <w:sz w:val="22"/>
                <w:szCs w:val="22"/>
              </w:rPr>
              <w:t>Федеральный государственный образовательный стандарт основного общего образования: педагогические условия реализации</w:t>
            </w:r>
          </w:p>
        </w:tc>
      </w:tr>
      <w:tr w:rsidR="002675C9" w:rsidRPr="00E96E5E">
        <w:trPr>
          <w:trHeight w:val="1404"/>
        </w:trPr>
        <w:tc>
          <w:tcPr>
            <w:tcW w:w="538" w:type="dxa"/>
          </w:tcPr>
          <w:p w:rsidR="002675C9" w:rsidRPr="00D40516" w:rsidRDefault="002675C9" w:rsidP="00E96E5E">
            <w:pPr>
              <w:rPr>
                <w:b/>
                <w:bCs/>
                <w:color w:val="333333"/>
                <w:sz w:val="22"/>
                <w:szCs w:val="22"/>
              </w:rPr>
            </w:pPr>
            <w:r>
              <w:rPr>
                <w:b/>
                <w:bCs/>
                <w:color w:val="333333"/>
                <w:sz w:val="22"/>
                <w:szCs w:val="22"/>
              </w:rPr>
              <w:t>28</w:t>
            </w:r>
          </w:p>
        </w:tc>
        <w:tc>
          <w:tcPr>
            <w:tcW w:w="1745" w:type="dxa"/>
            <w:vAlign w:val="center"/>
          </w:tcPr>
          <w:p w:rsidR="002675C9" w:rsidRPr="003B0468" w:rsidRDefault="002675C9" w:rsidP="003B0468">
            <w:pPr>
              <w:jc w:val="center"/>
              <w:rPr>
                <w:color w:val="000000"/>
                <w:sz w:val="22"/>
                <w:szCs w:val="22"/>
              </w:rPr>
            </w:pPr>
            <w:r w:rsidRPr="003B0468">
              <w:rPr>
                <w:color w:val="000000"/>
                <w:sz w:val="22"/>
                <w:szCs w:val="22"/>
              </w:rPr>
              <w:t>Курсов</w:t>
            </w:r>
          </w:p>
          <w:p w:rsidR="002675C9" w:rsidRPr="003B0468" w:rsidRDefault="002675C9" w:rsidP="003B0468">
            <w:pPr>
              <w:jc w:val="center"/>
              <w:rPr>
                <w:color w:val="000000"/>
                <w:sz w:val="22"/>
                <w:szCs w:val="22"/>
              </w:rPr>
            </w:pPr>
            <w:r w:rsidRPr="003B0468">
              <w:rPr>
                <w:color w:val="000000"/>
                <w:sz w:val="22"/>
                <w:szCs w:val="22"/>
              </w:rPr>
              <w:t>Валерий</w:t>
            </w:r>
          </w:p>
          <w:p w:rsidR="002675C9" w:rsidRPr="003B0468" w:rsidRDefault="002675C9" w:rsidP="003B0468">
            <w:pPr>
              <w:jc w:val="center"/>
              <w:rPr>
                <w:color w:val="000000"/>
                <w:sz w:val="22"/>
                <w:szCs w:val="22"/>
              </w:rPr>
            </w:pPr>
            <w:r w:rsidRPr="003B0468">
              <w:rPr>
                <w:color w:val="000000"/>
                <w:sz w:val="22"/>
                <w:szCs w:val="22"/>
              </w:rPr>
              <w:t>Николаевич</w:t>
            </w:r>
          </w:p>
        </w:tc>
        <w:tc>
          <w:tcPr>
            <w:tcW w:w="2694" w:type="dxa"/>
          </w:tcPr>
          <w:p w:rsidR="002675C9" w:rsidRPr="00E96E5E" w:rsidRDefault="002675C9" w:rsidP="00E96E5E">
            <w:pPr>
              <w:rPr>
                <w:sz w:val="22"/>
                <w:szCs w:val="22"/>
              </w:rPr>
            </w:pPr>
            <w:r w:rsidRPr="00E96E5E">
              <w:rPr>
                <w:sz w:val="22"/>
                <w:szCs w:val="22"/>
              </w:rPr>
              <w:t> </w:t>
            </w:r>
          </w:p>
        </w:tc>
        <w:tc>
          <w:tcPr>
            <w:tcW w:w="2531" w:type="dxa"/>
          </w:tcPr>
          <w:p w:rsidR="002675C9" w:rsidRPr="00E96E5E" w:rsidRDefault="002675C9" w:rsidP="00E96E5E">
            <w:pPr>
              <w:rPr>
                <w:sz w:val="22"/>
                <w:szCs w:val="22"/>
              </w:rPr>
            </w:pPr>
            <w:r w:rsidRPr="00E96E5E">
              <w:rPr>
                <w:sz w:val="22"/>
                <w:szCs w:val="22"/>
              </w:rPr>
              <w:t>Организация внеурочной деятельности в условиях внедрения ФГОС ООО.</w:t>
            </w:r>
          </w:p>
        </w:tc>
        <w:tc>
          <w:tcPr>
            <w:tcW w:w="2531" w:type="dxa"/>
          </w:tcPr>
          <w:p w:rsidR="002675C9" w:rsidRPr="00E96E5E" w:rsidRDefault="002675C9" w:rsidP="0022366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color w:val="000000"/>
                <w:sz w:val="22"/>
                <w:szCs w:val="22"/>
              </w:rPr>
            </w:pPr>
            <w:r w:rsidRPr="00E96E5E">
              <w:rPr>
                <w:color w:val="000000"/>
                <w:sz w:val="22"/>
                <w:szCs w:val="22"/>
              </w:rPr>
              <w:t>Актуальные проблемы развития профессиональной компетентности учителя технологии в условиях внедрения ФГОС ООО</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1240"/>
        </w:trPr>
        <w:tc>
          <w:tcPr>
            <w:tcW w:w="538" w:type="dxa"/>
          </w:tcPr>
          <w:p w:rsidR="002675C9" w:rsidRPr="00D40516" w:rsidRDefault="002675C9" w:rsidP="00E96E5E">
            <w:pPr>
              <w:rPr>
                <w:b/>
                <w:bCs/>
                <w:color w:val="333333"/>
                <w:sz w:val="22"/>
                <w:szCs w:val="22"/>
              </w:rPr>
            </w:pPr>
            <w:r>
              <w:rPr>
                <w:b/>
                <w:bCs/>
                <w:color w:val="333333"/>
                <w:sz w:val="22"/>
                <w:szCs w:val="22"/>
              </w:rPr>
              <w:t>29</w:t>
            </w:r>
          </w:p>
        </w:tc>
        <w:tc>
          <w:tcPr>
            <w:tcW w:w="1745" w:type="dxa"/>
            <w:vAlign w:val="center"/>
          </w:tcPr>
          <w:p w:rsidR="002675C9" w:rsidRPr="00E60A37" w:rsidRDefault="002675C9" w:rsidP="003B0468">
            <w:pPr>
              <w:jc w:val="center"/>
              <w:rPr>
                <w:color w:val="000000"/>
                <w:sz w:val="22"/>
                <w:szCs w:val="22"/>
              </w:rPr>
            </w:pPr>
            <w:r w:rsidRPr="00E60A37">
              <w:rPr>
                <w:color w:val="000000"/>
                <w:sz w:val="22"/>
                <w:szCs w:val="22"/>
              </w:rPr>
              <w:t>Линева</w:t>
            </w:r>
          </w:p>
          <w:p w:rsidR="002675C9" w:rsidRPr="00E60A37" w:rsidRDefault="002675C9" w:rsidP="003B0468">
            <w:pPr>
              <w:jc w:val="center"/>
              <w:rPr>
                <w:color w:val="000000"/>
                <w:sz w:val="22"/>
                <w:szCs w:val="22"/>
              </w:rPr>
            </w:pPr>
            <w:r w:rsidRPr="00E60A37">
              <w:rPr>
                <w:color w:val="000000"/>
                <w:sz w:val="22"/>
                <w:szCs w:val="22"/>
              </w:rPr>
              <w:t>Татьяна</w:t>
            </w:r>
          </w:p>
          <w:p w:rsidR="002675C9" w:rsidRPr="00E60A37" w:rsidRDefault="002675C9" w:rsidP="003B0468">
            <w:pPr>
              <w:jc w:val="center"/>
              <w:rPr>
                <w:color w:val="000000"/>
                <w:sz w:val="22"/>
                <w:szCs w:val="22"/>
              </w:rPr>
            </w:pPr>
            <w:r w:rsidRPr="00E60A37">
              <w:rPr>
                <w:color w:val="000000"/>
                <w:sz w:val="22"/>
                <w:szCs w:val="22"/>
              </w:rPr>
              <w:t xml:space="preserve"> Алексеевна</w:t>
            </w:r>
          </w:p>
        </w:tc>
        <w:tc>
          <w:tcPr>
            <w:tcW w:w="2694" w:type="dxa"/>
          </w:tcPr>
          <w:p w:rsidR="002675C9" w:rsidRPr="00E96E5E" w:rsidRDefault="002675C9" w:rsidP="00E96E5E">
            <w:pPr>
              <w:rPr>
                <w:sz w:val="22"/>
                <w:szCs w:val="22"/>
              </w:rPr>
            </w:pPr>
            <w:r w:rsidRPr="00E96E5E">
              <w:rPr>
                <w:sz w:val="22"/>
                <w:szCs w:val="22"/>
              </w:rPr>
              <w:t>Виды игровой деятельности на уроках русского языка и литературы</w:t>
            </w:r>
          </w:p>
        </w:tc>
        <w:tc>
          <w:tcPr>
            <w:tcW w:w="2531" w:type="dxa"/>
          </w:tcPr>
          <w:p w:rsidR="002675C9" w:rsidRPr="00E96E5E" w:rsidRDefault="002675C9" w:rsidP="00E96E5E">
            <w:pPr>
              <w:rPr>
                <w:sz w:val="22"/>
                <w:szCs w:val="22"/>
              </w:rPr>
            </w:pPr>
            <w:r w:rsidRPr="00E96E5E">
              <w:rPr>
                <w:sz w:val="22"/>
                <w:szCs w:val="22"/>
              </w:rPr>
              <w:t>Деятельность классного руководителя по формированию здорового образа жизни школьников</w:t>
            </w:r>
          </w:p>
        </w:tc>
        <w:tc>
          <w:tcPr>
            <w:tcW w:w="2531" w:type="dxa"/>
          </w:tcPr>
          <w:p w:rsidR="002675C9" w:rsidRPr="00E96E5E" w:rsidRDefault="002675C9" w:rsidP="0022366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Подготовка к государственной итоговой аттестации по литературе в 9 классе</w:t>
            </w:r>
          </w:p>
        </w:tc>
        <w:tc>
          <w:tcPr>
            <w:tcW w:w="2490" w:type="dxa"/>
          </w:tcPr>
          <w:p w:rsidR="002675C9" w:rsidRPr="00E96E5E" w:rsidRDefault="002675C9" w:rsidP="00E96E5E">
            <w:pPr>
              <w:rPr>
                <w:sz w:val="22"/>
                <w:szCs w:val="22"/>
              </w:rPr>
            </w:pPr>
            <w:r w:rsidRPr="00E96E5E">
              <w:rPr>
                <w:sz w:val="22"/>
                <w:szCs w:val="22"/>
              </w:rPr>
              <w:t> </w:t>
            </w:r>
          </w:p>
        </w:tc>
      </w:tr>
      <w:tr w:rsidR="002675C9" w:rsidRPr="00E96E5E">
        <w:trPr>
          <w:trHeight w:val="1164"/>
        </w:trPr>
        <w:tc>
          <w:tcPr>
            <w:tcW w:w="538" w:type="dxa"/>
          </w:tcPr>
          <w:p w:rsidR="002675C9" w:rsidRPr="00D40516" w:rsidRDefault="002675C9" w:rsidP="00E96E5E">
            <w:pPr>
              <w:rPr>
                <w:b/>
                <w:bCs/>
                <w:color w:val="333333"/>
                <w:sz w:val="22"/>
                <w:szCs w:val="22"/>
              </w:rPr>
            </w:pPr>
            <w:r>
              <w:rPr>
                <w:b/>
                <w:bCs/>
                <w:color w:val="333333"/>
                <w:sz w:val="22"/>
                <w:szCs w:val="22"/>
              </w:rPr>
              <w:t>30</w:t>
            </w:r>
          </w:p>
        </w:tc>
        <w:tc>
          <w:tcPr>
            <w:tcW w:w="1745" w:type="dxa"/>
            <w:vAlign w:val="center"/>
          </w:tcPr>
          <w:p w:rsidR="002675C9" w:rsidRPr="00E60A37" w:rsidRDefault="002675C9" w:rsidP="003B0468">
            <w:pPr>
              <w:jc w:val="center"/>
              <w:rPr>
                <w:color w:val="000000"/>
                <w:sz w:val="22"/>
                <w:szCs w:val="22"/>
              </w:rPr>
            </w:pPr>
            <w:r w:rsidRPr="00E60A37">
              <w:rPr>
                <w:color w:val="000000"/>
                <w:sz w:val="22"/>
                <w:szCs w:val="22"/>
              </w:rPr>
              <w:t>Лосева</w:t>
            </w:r>
          </w:p>
          <w:p w:rsidR="002675C9" w:rsidRPr="00E60A37" w:rsidRDefault="002675C9" w:rsidP="003B0468">
            <w:pPr>
              <w:jc w:val="center"/>
              <w:rPr>
                <w:color w:val="000000"/>
                <w:sz w:val="22"/>
                <w:szCs w:val="22"/>
              </w:rPr>
            </w:pPr>
            <w:r w:rsidRPr="00E60A37">
              <w:rPr>
                <w:color w:val="000000"/>
                <w:sz w:val="22"/>
                <w:szCs w:val="22"/>
              </w:rPr>
              <w:t>Людмила</w:t>
            </w:r>
          </w:p>
          <w:p w:rsidR="002675C9" w:rsidRPr="00E60A37" w:rsidRDefault="002675C9" w:rsidP="003B0468">
            <w:pPr>
              <w:jc w:val="center"/>
              <w:rPr>
                <w:color w:val="000000"/>
                <w:sz w:val="22"/>
                <w:szCs w:val="22"/>
              </w:rPr>
            </w:pPr>
            <w:r w:rsidRPr="00E60A37">
              <w:rPr>
                <w:color w:val="000000"/>
                <w:sz w:val="22"/>
                <w:szCs w:val="22"/>
              </w:rPr>
              <w:t>Геннадьевна</w:t>
            </w:r>
          </w:p>
        </w:tc>
        <w:tc>
          <w:tcPr>
            <w:tcW w:w="2694" w:type="dxa"/>
          </w:tcPr>
          <w:p w:rsidR="002675C9" w:rsidRPr="00E96E5E" w:rsidRDefault="002675C9" w:rsidP="00E96E5E">
            <w:pPr>
              <w:rPr>
                <w:sz w:val="22"/>
                <w:szCs w:val="22"/>
              </w:rPr>
            </w:pPr>
            <w:r w:rsidRPr="00E96E5E">
              <w:rPr>
                <w:sz w:val="22"/>
                <w:szCs w:val="22"/>
              </w:rPr>
              <w:t>Внеурочная деятельность в рамках ФГОС</w:t>
            </w:r>
          </w:p>
        </w:tc>
        <w:tc>
          <w:tcPr>
            <w:tcW w:w="2531" w:type="dxa"/>
          </w:tcPr>
          <w:p w:rsidR="002675C9" w:rsidRPr="00E96E5E" w:rsidRDefault="002675C9" w:rsidP="00E96E5E">
            <w:pPr>
              <w:rPr>
                <w:sz w:val="22"/>
                <w:szCs w:val="22"/>
              </w:rPr>
            </w:pPr>
            <w:r w:rsidRPr="00E96E5E">
              <w:rPr>
                <w:sz w:val="22"/>
                <w:szCs w:val="22"/>
              </w:rPr>
              <w:t xml:space="preserve"> Организация внеурочной деятельности в условиях внедрения ФГОС ООО</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592" w:type="dxa"/>
          </w:tcPr>
          <w:p w:rsidR="002675C9" w:rsidRPr="00E96E5E" w:rsidRDefault="002675C9" w:rsidP="0022366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Основные направления подготовки учащихся 9-х классов к государственной (итоговой) аттестации по иностранным языкам</w:t>
            </w:r>
          </w:p>
        </w:tc>
      </w:tr>
      <w:tr w:rsidR="002675C9" w:rsidRPr="00E96E5E">
        <w:trPr>
          <w:trHeight w:val="1437"/>
        </w:trPr>
        <w:tc>
          <w:tcPr>
            <w:tcW w:w="538" w:type="dxa"/>
          </w:tcPr>
          <w:p w:rsidR="002675C9" w:rsidRPr="00D40516" w:rsidRDefault="002675C9" w:rsidP="00E96E5E">
            <w:pPr>
              <w:rPr>
                <w:b/>
                <w:bCs/>
                <w:color w:val="333333"/>
                <w:sz w:val="22"/>
                <w:szCs w:val="22"/>
              </w:rPr>
            </w:pPr>
            <w:r w:rsidRPr="00D40516">
              <w:rPr>
                <w:b/>
                <w:bCs/>
                <w:color w:val="333333"/>
                <w:sz w:val="22"/>
                <w:szCs w:val="22"/>
              </w:rPr>
              <w:t>3</w:t>
            </w:r>
            <w:r>
              <w:rPr>
                <w:b/>
                <w:bCs/>
                <w:color w:val="333333"/>
                <w:sz w:val="22"/>
                <w:szCs w:val="22"/>
              </w:rPr>
              <w:t>1</w:t>
            </w:r>
          </w:p>
        </w:tc>
        <w:tc>
          <w:tcPr>
            <w:tcW w:w="1745" w:type="dxa"/>
            <w:vAlign w:val="center"/>
          </w:tcPr>
          <w:p w:rsidR="002675C9" w:rsidRPr="00E60A37" w:rsidRDefault="002675C9" w:rsidP="00223669">
            <w:pPr>
              <w:jc w:val="center"/>
              <w:rPr>
                <w:color w:val="000000"/>
                <w:sz w:val="22"/>
                <w:szCs w:val="22"/>
              </w:rPr>
            </w:pPr>
            <w:r w:rsidRPr="00E60A37">
              <w:rPr>
                <w:color w:val="000000"/>
                <w:sz w:val="22"/>
                <w:szCs w:val="22"/>
              </w:rPr>
              <w:t>Лукашенко Татьяна</w:t>
            </w:r>
          </w:p>
          <w:p w:rsidR="002675C9" w:rsidRPr="00E60A37" w:rsidRDefault="002675C9" w:rsidP="00223669">
            <w:pPr>
              <w:jc w:val="center"/>
              <w:rPr>
                <w:color w:val="000000"/>
                <w:sz w:val="22"/>
                <w:szCs w:val="22"/>
              </w:rPr>
            </w:pPr>
            <w:r w:rsidRPr="00E60A37">
              <w:rPr>
                <w:color w:val="000000"/>
                <w:sz w:val="22"/>
                <w:szCs w:val="22"/>
              </w:rPr>
              <w:t>Макаровна</w:t>
            </w:r>
          </w:p>
        </w:tc>
        <w:tc>
          <w:tcPr>
            <w:tcW w:w="2694" w:type="dxa"/>
          </w:tcPr>
          <w:p w:rsidR="002675C9" w:rsidRPr="00E96E5E" w:rsidRDefault="002675C9" w:rsidP="00E96E5E">
            <w:pPr>
              <w:rPr>
                <w:sz w:val="22"/>
                <w:szCs w:val="22"/>
              </w:rPr>
            </w:pPr>
            <w:r w:rsidRPr="00E96E5E">
              <w:rPr>
                <w:sz w:val="22"/>
                <w:szCs w:val="22"/>
              </w:rPr>
              <w:t>Самостоятельная работа учащихся на уроке математики</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математики (в условиях реализации ФГОС)</w:t>
            </w:r>
          </w:p>
        </w:tc>
        <w:tc>
          <w:tcPr>
            <w:tcW w:w="2531" w:type="dxa"/>
          </w:tcPr>
          <w:p w:rsidR="002675C9" w:rsidRPr="00E96E5E" w:rsidRDefault="002675C9" w:rsidP="0022366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Особенности методики обучения математике в условиях новой формы итоговой аттестации за курс основной школы</w:t>
            </w:r>
          </w:p>
        </w:tc>
        <w:tc>
          <w:tcPr>
            <w:tcW w:w="2490" w:type="dxa"/>
          </w:tcPr>
          <w:p w:rsidR="002675C9" w:rsidRPr="00E96E5E" w:rsidRDefault="002675C9" w:rsidP="00E96E5E">
            <w:pPr>
              <w:rPr>
                <w:sz w:val="22"/>
                <w:szCs w:val="22"/>
              </w:rPr>
            </w:pPr>
            <w:r w:rsidRPr="00E96E5E">
              <w:rPr>
                <w:sz w:val="22"/>
                <w:szCs w:val="22"/>
              </w:rPr>
              <w:t>Особенности организации внеурочной деятельности научно-познавательного направления в общеобразовательном учреждении в ходе введения ФГОС ООО</w:t>
            </w:r>
          </w:p>
        </w:tc>
      </w:tr>
      <w:tr w:rsidR="002675C9" w:rsidRPr="00E96E5E">
        <w:trPr>
          <w:trHeight w:val="1523"/>
        </w:trPr>
        <w:tc>
          <w:tcPr>
            <w:tcW w:w="538" w:type="dxa"/>
          </w:tcPr>
          <w:p w:rsidR="002675C9" w:rsidRPr="00D40516" w:rsidRDefault="002675C9" w:rsidP="00E96E5E">
            <w:pPr>
              <w:rPr>
                <w:b/>
                <w:bCs/>
                <w:color w:val="333333"/>
                <w:sz w:val="22"/>
                <w:szCs w:val="22"/>
              </w:rPr>
            </w:pPr>
            <w:r>
              <w:rPr>
                <w:b/>
                <w:bCs/>
                <w:color w:val="333333"/>
                <w:sz w:val="22"/>
                <w:szCs w:val="22"/>
              </w:rPr>
              <w:t>32</w:t>
            </w:r>
          </w:p>
        </w:tc>
        <w:tc>
          <w:tcPr>
            <w:tcW w:w="1745" w:type="dxa"/>
            <w:vAlign w:val="center"/>
          </w:tcPr>
          <w:p w:rsidR="002675C9" w:rsidRPr="00E60A37" w:rsidRDefault="002675C9" w:rsidP="00223669">
            <w:pPr>
              <w:jc w:val="center"/>
              <w:rPr>
                <w:color w:val="000000"/>
                <w:sz w:val="22"/>
                <w:szCs w:val="22"/>
              </w:rPr>
            </w:pPr>
            <w:r w:rsidRPr="00E60A37">
              <w:rPr>
                <w:color w:val="000000"/>
                <w:sz w:val="22"/>
                <w:szCs w:val="22"/>
              </w:rPr>
              <w:t>Мандрикова Нина</w:t>
            </w:r>
          </w:p>
          <w:p w:rsidR="002675C9" w:rsidRPr="00E60A37" w:rsidRDefault="002675C9" w:rsidP="00223669">
            <w:pPr>
              <w:jc w:val="center"/>
              <w:rPr>
                <w:color w:val="000000"/>
                <w:sz w:val="22"/>
                <w:szCs w:val="22"/>
              </w:rPr>
            </w:pPr>
            <w:r w:rsidRPr="00E60A37">
              <w:rPr>
                <w:color w:val="000000"/>
                <w:sz w:val="22"/>
                <w:szCs w:val="22"/>
              </w:rPr>
              <w:t>Емельяновна</w:t>
            </w:r>
          </w:p>
        </w:tc>
        <w:tc>
          <w:tcPr>
            <w:tcW w:w="2694" w:type="dxa"/>
          </w:tcPr>
          <w:p w:rsidR="002675C9" w:rsidRPr="00E96E5E" w:rsidRDefault="002675C9" w:rsidP="00E96E5E">
            <w:pPr>
              <w:rPr>
                <w:sz w:val="22"/>
                <w:szCs w:val="22"/>
              </w:rPr>
            </w:pPr>
            <w:r w:rsidRPr="00E96E5E">
              <w:rPr>
                <w:sz w:val="22"/>
                <w:szCs w:val="22"/>
              </w:rPr>
              <w:t>Дифференцированное обучение на уроках математики</w:t>
            </w:r>
          </w:p>
        </w:tc>
        <w:tc>
          <w:tcPr>
            <w:tcW w:w="2531" w:type="dxa"/>
          </w:tcPr>
          <w:p w:rsidR="002675C9" w:rsidRPr="00E96E5E" w:rsidRDefault="002675C9" w:rsidP="00E96E5E">
            <w:pPr>
              <w:rPr>
                <w:sz w:val="22"/>
                <w:szCs w:val="22"/>
              </w:rPr>
            </w:pPr>
            <w:r w:rsidRPr="00E96E5E">
              <w:rPr>
                <w:sz w:val="22"/>
                <w:szCs w:val="22"/>
              </w:rPr>
              <w:t>Особенности методики обучения математике в условиях новой формы итоговой аттестации за курс основной школы</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математики (в условиях реализации ФГОС)</w:t>
            </w:r>
          </w:p>
        </w:tc>
        <w:tc>
          <w:tcPr>
            <w:tcW w:w="2592" w:type="dxa"/>
          </w:tcPr>
          <w:p w:rsidR="002675C9" w:rsidRPr="00E96E5E" w:rsidRDefault="002675C9" w:rsidP="0022366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2"/>
                <w:szCs w:val="22"/>
              </w:rPr>
            </w:pPr>
            <w:r w:rsidRPr="00E96E5E">
              <w:rPr>
                <w:sz w:val="22"/>
                <w:szCs w:val="22"/>
              </w:rPr>
              <w:t>Методика обучения элементам комбинаторики, статистики и теории вероятностей</w:t>
            </w:r>
          </w:p>
        </w:tc>
      </w:tr>
      <w:tr w:rsidR="002675C9" w:rsidRPr="00E96E5E">
        <w:trPr>
          <w:trHeight w:val="1546"/>
        </w:trPr>
        <w:tc>
          <w:tcPr>
            <w:tcW w:w="538" w:type="dxa"/>
          </w:tcPr>
          <w:p w:rsidR="002675C9" w:rsidRPr="00D40516" w:rsidRDefault="002675C9" w:rsidP="00E96E5E">
            <w:pPr>
              <w:rPr>
                <w:b/>
                <w:bCs/>
                <w:color w:val="333333"/>
                <w:sz w:val="22"/>
                <w:szCs w:val="22"/>
              </w:rPr>
            </w:pPr>
            <w:r>
              <w:rPr>
                <w:b/>
                <w:bCs/>
                <w:color w:val="333333"/>
                <w:sz w:val="22"/>
                <w:szCs w:val="22"/>
              </w:rPr>
              <w:t>33</w:t>
            </w:r>
          </w:p>
        </w:tc>
        <w:tc>
          <w:tcPr>
            <w:tcW w:w="1745" w:type="dxa"/>
            <w:vAlign w:val="center"/>
          </w:tcPr>
          <w:p w:rsidR="002675C9" w:rsidRPr="00E60A37" w:rsidRDefault="002675C9" w:rsidP="003B0468">
            <w:pPr>
              <w:jc w:val="center"/>
              <w:rPr>
                <w:color w:val="000000"/>
                <w:sz w:val="22"/>
                <w:szCs w:val="22"/>
              </w:rPr>
            </w:pPr>
            <w:r w:rsidRPr="00E60A37">
              <w:rPr>
                <w:color w:val="000000"/>
                <w:sz w:val="22"/>
                <w:szCs w:val="22"/>
              </w:rPr>
              <w:t>Митрофанова Валентина</w:t>
            </w:r>
          </w:p>
          <w:p w:rsidR="002675C9" w:rsidRPr="00E60A37" w:rsidRDefault="002675C9" w:rsidP="003B0468">
            <w:pPr>
              <w:jc w:val="center"/>
              <w:rPr>
                <w:color w:val="000000"/>
                <w:sz w:val="22"/>
                <w:szCs w:val="22"/>
              </w:rPr>
            </w:pPr>
            <w:r w:rsidRPr="00E60A37">
              <w:rPr>
                <w:color w:val="000000"/>
                <w:sz w:val="22"/>
                <w:szCs w:val="22"/>
              </w:rPr>
              <w:t>Григорьевна</w:t>
            </w:r>
          </w:p>
        </w:tc>
        <w:tc>
          <w:tcPr>
            <w:tcW w:w="2694" w:type="dxa"/>
          </w:tcPr>
          <w:p w:rsidR="002675C9" w:rsidRPr="00E96E5E" w:rsidRDefault="002675C9" w:rsidP="00E96E5E">
            <w:pPr>
              <w:rPr>
                <w:sz w:val="22"/>
                <w:szCs w:val="22"/>
              </w:rPr>
            </w:pPr>
            <w:r w:rsidRPr="00E96E5E">
              <w:rPr>
                <w:sz w:val="22"/>
                <w:szCs w:val="22"/>
              </w:rPr>
              <w:t>Использование здоровьесберегающих технологий на уроках математики</w:t>
            </w:r>
          </w:p>
        </w:tc>
        <w:tc>
          <w:tcPr>
            <w:tcW w:w="2531"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математики (в условиях реализации ФГОС)</w:t>
            </w:r>
          </w:p>
        </w:tc>
        <w:tc>
          <w:tcPr>
            <w:tcW w:w="2531" w:type="dxa"/>
          </w:tcPr>
          <w:p w:rsidR="002675C9" w:rsidRPr="00E96E5E" w:rsidRDefault="002675C9" w:rsidP="00E96E5E">
            <w:pPr>
              <w:rPr>
                <w:sz w:val="22"/>
                <w:szCs w:val="22"/>
              </w:rPr>
            </w:pPr>
            <w:r w:rsidRPr="00E96E5E">
              <w:rPr>
                <w:sz w:val="22"/>
                <w:szCs w:val="22"/>
              </w:rPr>
              <w:t>Современные педагогические технологии в образовательном процессе</w:t>
            </w:r>
          </w:p>
        </w:tc>
        <w:tc>
          <w:tcPr>
            <w:tcW w:w="2592" w:type="dxa"/>
          </w:tcPr>
          <w:p w:rsidR="002675C9" w:rsidRPr="00E96E5E" w:rsidRDefault="002675C9" w:rsidP="00E96E5E">
            <w:pPr>
              <w:rPr>
                <w:sz w:val="22"/>
                <w:szCs w:val="22"/>
              </w:rPr>
            </w:pPr>
            <w:r w:rsidRPr="00E96E5E">
              <w:rPr>
                <w:sz w:val="22"/>
                <w:szCs w:val="22"/>
              </w:rPr>
              <w:t> </w:t>
            </w:r>
          </w:p>
        </w:tc>
        <w:tc>
          <w:tcPr>
            <w:tcW w:w="2490" w:type="dxa"/>
          </w:tcPr>
          <w:p w:rsidR="002675C9" w:rsidRPr="00E96E5E" w:rsidRDefault="002675C9" w:rsidP="00E96E5E">
            <w:pPr>
              <w:rPr>
                <w:sz w:val="22"/>
                <w:szCs w:val="22"/>
              </w:rPr>
            </w:pPr>
            <w:r w:rsidRPr="00E96E5E">
              <w:rPr>
                <w:sz w:val="22"/>
                <w:szCs w:val="22"/>
              </w:rPr>
              <w:t>Особенности методики обучения математике в условиях новой формы итоговой аттестации за курс основной школы</w:t>
            </w:r>
          </w:p>
        </w:tc>
      </w:tr>
      <w:tr w:rsidR="002675C9" w:rsidRPr="00E96E5E">
        <w:trPr>
          <w:trHeight w:val="1412"/>
        </w:trPr>
        <w:tc>
          <w:tcPr>
            <w:tcW w:w="538" w:type="dxa"/>
          </w:tcPr>
          <w:p w:rsidR="002675C9" w:rsidRPr="00D40516" w:rsidRDefault="002675C9" w:rsidP="00B20EE9">
            <w:pPr>
              <w:rPr>
                <w:b/>
                <w:bCs/>
                <w:color w:val="333333"/>
                <w:sz w:val="22"/>
                <w:szCs w:val="22"/>
              </w:rPr>
            </w:pPr>
            <w:r>
              <w:rPr>
                <w:b/>
                <w:bCs/>
                <w:color w:val="333333"/>
                <w:sz w:val="22"/>
                <w:szCs w:val="22"/>
              </w:rPr>
              <w:t>34</w:t>
            </w:r>
          </w:p>
        </w:tc>
        <w:tc>
          <w:tcPr>
            <w:tcW w:w="1745" w:type="dxa"/>
            <w:vAlign w:val="center"/>
          </w:tcPr>
          <w:p w:rsidR="002675C9" w:rsidRPr="00E60A37" w:rsidRDefault="002675C9" w:rsidP="00223669">
            <w:pPr>
              <w:jc w:val="center"/>
              <w:rPr>
                <w:color w:val="000000"/>
                <w:sz w:val="22"/>
                <w:szCs w:val="22"/>
              </w:rPr>
            </w:pPr>
            <w:r w:rsidRPr="00E60A37">
              <w:rPr>
                <w:color w:val="000000"/>
                <w:sz w:val="22"/>
                <w:szCs w:val="22"/>
              </w:rPr>
              <w:t xml:space="preserve">Николаева Ирина </w:t>
            </w:r>
          </w:p>
          <w:p w:rsidR="002675C9" w:rsidRPr="00E60A37" w:rsidRDefault="002675C9" w:rsidP="00223669">
            <w:pPr>
              <w:jc w:val="center"/>
              <w:rPr>
                <w:color w:val="000000"/>
                <w:sz w:val="22"/>
                <w:szCs w:val="22"/>
              </w:rPr>
            </w:pPr>
            <w:r w:rsidRPr="00E60A37">
              <w:rPr>
                <w:color w:val="000000"/>
                <w:sz w:val="22"/>
                <w:szCs w:val="22"/>
              </w:rPr>
              <w:t>Ивановна</w:t>
            </w:r>
          </w:p>
        </w:tc>
        <w:tc>
          <w:tcPr>
            <w:tcW w:w="2694" w:type="dxa"/>
          </w:tcPr>
          <w:p w:rsidR="002675C9" w:rsidRPr="00E96E5E" w:rsidRDefault="002675C9" w:rsidP="00E96E5E">
            <w:pPr>
              <w:rPr>
                <w:sz w:val="22"/>
                <w:szCs w:val="22"/>
              </w:rPr>
            </w:pPr>
            <w:r w:rsidRPr="00E96E5E">
              <w:rPr>
                <w:sz w:val="22"/>
                <w:szCs w:val="22"/>
              </w:rPr>
              <w:t> </w:t>
            </w:r>
          </w:p>
        </w:tc>
        <w:tc>
          <w:tcPr>
            <w:tcW w:w="2531" w:type="dxa"/>
          </w:tcPr>
          <w:p w:rsidR="002675C9" w:rsidRPr="00E96E5E" w:rsidRDefault="002675C9" w:rsidP="00E96E5E">
            <w:pPr>
              <w:rPr>
                <w:sz w:val="22"/>
                <w:szCs w:val="22"/>
              </w:rPr>
            </w:pPr>
            <w:r w:rsidRPr="00E96E5E">
              <w:rPr>
                <w:sz w:val="22"/>
                <w:szCs w:val="22"/>
              </w:rPr>
              <w:t>Атуальные проблемы развития профессиональной компетентности учителя химии (в условиях введения ФГОС ООО)</w:t>
            </w:r>
          </w:p>
        </w:tc>
        <w:tc>
          <w:tcPr>
            <w:tcW w:w="2531" w:type="dxa"/>
          </w:tcPr>
          <w:p w:rsidR="002675C9" w:rsidRPr="00E96E5E" w:rsidRDefault="002675C9" w:rsidP="0022366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2"/>
                <w:szCs w:val="22"/>
              </w:rPr>
            </w:pPr>
            <w:r w:rsidRPr="00E96E5E">
              <w:rPr>
                <w:sz w:val="22"/>
                <w:szCs w:val="22"/>
              </w:rPr>
              <w:t> </w:t>
            </w:r>
          </w:p>
        </w:tc>
        <w:tc>
          <w:tcPr>
            <w:tcW w:w="2490" w:type="dxa"/>
          </w:tcPr>
          <w:p w:rsidR="002675C9" w:rsidRPr="00E96E5E" w:rsidRDefault="002675C9" w:rsidP="00E96E5E">
            <w:pPr>
              <w:rPr>
                <w:sz w:val="22"/>
                <w:szCs w:val="22"/>
              </w:rPr>
            </w:pPr>
            <w:r w:rsidRPr="00E96E5E">
              <w:rPr>
                <w:sz w:val="22"/>
                <w:szCs w:val="22"/>
              </w:rPr>
              <w:t>Организация внеурочной деятельности в условиях введения ФГОС ООО</w:t>
            </w:r>
          </w:p>
        </w:tc>
      </w:tr>
      <w:tr w:rsidR="002675C9" w:rsidRPr="00E96E5E">
        <w:trPr>
          <w:trHeight w:val="1412"/>
        </w:trPr>
        <w:tc>
          <w:tcPr>
            <w:tcW w:w="538" w:type="dxa"/>
          </w:tcPr>
          <w:p w:rsidR="002675C9" w:rsidRPr="00D40516" w:rsidRDefault="002675C9" w:rsidP="00E96E5E">
            <w:pPr>
              <w:rPr>
                <w:b/>
                <w:bCs/>
                <w:color w:val="333333"/>
                <w:sz w:val="22"/>
                <w:szCs w:val="22"/>
              </w:rPr>
            </w:pPr>
            <w:r>
              <w:rPr>
                <w:b/>
                <w:bCs/>
                <w:color w:val="333333"/>
                <w:sz w:val="22"/>
                <w:szCs w:val="22"/>
              </w:rPr>
              <w:t>35</w:t>
            </w:r>
          </w:p>
        </w:tc>
        <w:tc>
          <w:tcPr>
            <w:tcW w:w="1745" w:type="dxa"/>
            <w:vAlign w:val="center"/>
          </w:tcPr>
          <w:p w:rsidR="002675C9" w:rsidRPr="00E60A37" w:rsidRDefault="002675C9" w:rsidP="00E96E5E">
            <w:pPr>
              <w:jc w:val="center"/>
              <w:rPr>
                <w:color w:val="000000"/>
                <w:sz w:val="22"/>
                <w:szCs w:val="22"/>
              </w:rPr>
            </w:pPr>
            <w:r w:rsidRPr="00E60A37">
              <w:rPr>
                <w:color w:val="000000"/>
                <w:sz w:val="22"/>
                <w:szCs w:val="22"/>
              </w:rPr>
              <w:t xml:space="preserve">Осьмакова </w:t>
            </w:r>
          </w:p>
          <w:p w:rsidR="002675C9" w:rsidRPr="00E60A37" w:rsidRDefault="002675C9" w:rsidP="00E96E5E">
            <w:pPr>
              <w:jc w:val="center"/>
              <w:rPr>
                <w:color w:val="000000"/>
                <w:sz w:val="22"/>
                <w:szCs w:val="22"/>
              </w:rPr>
            </w:pPr>
            <w:r w:rsidRPr="00E60A37">
              <w:rPr>
                <w:color w:val="000000"/>
                <w:sz w:val="22"/>
                <w:szCs w:val="22"/>
              </w:rPr>
              <w:t xml:space="preserve">Галина </w:t>
            </w:r>
          </w:p>
          <w:p w:rsidR="002675C9" w:rsidRPr="00E60A37" w:rsidRDefault="002675C9" w:rsidP="00E96E5E">
            <w:pPr>
              <w:jc w:val="center"/>
              <w:rPr>
                <w:color w:val="000000"/>
                <w:sz w:val="22"/>
                <w:szCs w:val="22"/>
              </w:rPr>
            </w:pPr>
            <w:r w:rsidRPr="00E60A37">
              <w:rPr>
                <w:color w:val="000000"/>
                <w:sz w:val="22"/>
                <w:szCs w:val="22"/>
              </w:rPr>
              <w:t>Васильевна</w:t>
            </w:r>
          </w:p>
        </w:tc>
        <w:tc>
          <w:tcPr>
            <w:tcW w:w="2694" w:type="dxa"/>
            <w:vAlign w:val="center"/>
          </w:tcPr>
          <w:p w:rsidR="002675C9" w:rsidRPr="00E96E5E" w:rsidRDefault="002675C9" w:rsidP="00E96E5E">
            <w:pPr>
              <w:jc w:val="center"/>
              <w:rPr>
                <w:sz w:val="22"/>
                <w:szCs w:val="22"/>
              </w:rPr>
            </w:pPr>
            <w:r w:rsidRPr="00E96E5E">
              <w:rPr>
                <w:sz w:val="22"/>
                <w:szCs w:val="22"/>
              </w:rPr>
              <w:t>Документооборот образовательного учреждения</w:t>
            </w:r>
          </w:p>
        </w:tc>
        <w:tc>
          <w:tcPr>
            <w:tcW w:w="2531" w:type="dxa"/>
          </w:tcPr>
          <w:p w:rsidR="002675C9" w:rsidRPr="00E96E5E" w:rsidRDefault="002675C9" w:rsidP="00E96E5E">
            <w:pPr>
              <w:rPr>
                <w:sz w:val="22"/>
                <w:szCs w:val="22"/>
              </w:rPr>
            </w:pPr>
            <w:r w:rsidRPr="00E96E5E">
              <w:rPr>
                <w:sz w:val="22"/>
                <w:szCs w:val="22"/>
              </w:rPr>
              <w:t>Актуальные проблемы охраны труда в общеобразовательном учреждении.</w:t>
            </w:r>
          </w:p>
        </w:tc>
        <w:tc>
          <w:tcPr>
            <w:tcW w:w="2531" w:type="dxa"/>
          </w:tcPr>
          <w:p w:rsidR="002675C9" w:rsidRPr="00E96E5E" w:rsidRDefault="002675C9" w:rsidP="004E0DF9">
            <w:pPr>
              <w:rPr>
                <w:sz w:val="22"/>
                <w:szCs w:val="22"/>
              </w:rPr>
            </w:pPr>
            <w:r w:rsidRPr="00E96E5E">
              <w:rPr>
                <w:sz w:val="22"/>
                <w:szCs w:val="22"/>
              </w:rPr>
              <w:t>Медицинское обеспеч</w:t>
            </w:r>
            <w:r>
              <w:rPr>
                <w:sz w:val="22"/>
                <w:szCs w:val="22"/>
              </w:rPr>
              <w:t>е</w:t>
            </w:r>
            <w:r w:rsidRPr="00E96E5E">
              <w:rPr>
                <w:sz w:val="22"/>
                <w:szCs w:val="22"/>
              </w:rPr>
              <w:t>ние безопасности в образовательных учреждениях.</w:t>
            </w:r>
          </w:p>
        </w:tc>
        <w:tc>
          <w:tcPr>
            <w:tcW w:w="2592" w:type="dxa"/>
          </w:tcPr>
          <w:p w:rsidR="002675C9" w:rsidRPr="00E96E5E" w:rsidRDefault="002675C9" w:rsidP="00E96E5E">
            <w:pPr>
              <w:rPr>
                <w:sz w:val="22"/>
                <w:szCs w:val="22"/>
              </w:rPr>
            </w:pPr>
            <w:r w:rsidRPr="00E96E5E">
              <w:rPr>
                <w:sz w:val="22"/>
                <w:szCs w:val="22"/>
              </w:rPr>
              <w:t>Технология деятельности успешного руководителя</w:t>
            </w:r>
          </w:p>
        </w:tc>
        <w:tc>
          <w:tcPr>
            <w:tcW w:w="2490" w:type="dxa"/>
          </w:tcPr>
          <w:p w:rsidR="002675C9" w:rsidRPr="00E96E5E" w:rsidRDefault="002675C9" w:rsidP="004E0DF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447"/>
        </w:trPr>
        <w:tc>
          <w:tcPr>
            <w:tcW w:w="538" w:type="dxa"/>
          </w:tcPr>
          <w:p w:rsidR="002675C9" w:rsidRPr="00D40516" w:rsidRDefault="002675C9" w:rsidP="00E96E5E">
            <w:pPr>
              <w:jc w:val="center"/>
              <w:rPr>
                <w:b/>
                <w:bCs/>
                <w:color w:val="333333"/>
                <w:sz w:val="22"/>
                <w:szCs w:val="22"/>
              </w:rPr>
            </w:pPr>
            <w:r>
              <w:rPr>
                <w:b/>
                <w:bCs/>
                <w:color w:val="333333"/>
                <w:sz w:val="22"/>
                <w:szCs w:val="22"/>
              </w:rPr>
              <w:t>36</w:t>
            </w:r>
          </w:p>
        </w:tc>
        <w:tc>
          <w:tcPr>
            <w:tcW w:w="1745" w:type="dxa"/>
            <w:vAlign w:val="center"/>
          </w:tcPr>
          <w:p w:rsidR="002675C9" w:rsidRPr="00E60A37" w:rsidRDefault="002675C9" w:rsidP="00E96E5E">
            <w:pPr>
              <w:jc w:val="center"/>
              <w:rPr>
                <w:color w:val="000000"/>
                <w:sz w:val="22"/>
                <w:szCs w:val="22"/>
              </w:rPr>
            </w:pPr>
            <w:r w:rsidRPr="00E60A37">
              <w:rPr>
                <w:color w:val="000000"/>
                <w:sz w:val="22"/>
                <w:szCs w:val="22"/>
              </w:rPr>
              <w:t>Павел</w:t>
            </w:r>
          </w:p>
          <w:p w:rsidR="002675C9" w:rsidRDefault="002675C9" w:rsidP="00E96E5E">
            <w:pPr>
              <w:jc w:val="center"/>
              <w:rPr>
                <w:color w:val="000000"/>
                <w:sz w:val="22"/>
                <w:szCs w:val="22"/>
              </w:rPr>
            </w:pPr>
            <w:r w:rsidRPr="00E60A37">
              <w:rPr>
                <w:color w:val="000000"/>
                <w:sz w:val="22"/>
                <w:szCs w:val="22"/>
              </w:rPr>
              <w:t xml:space="preserve"> Татьяна </w:t>
            </w:r>
          </w:p>
          <w:p w:rsidR="002675C9" w:rsidRPr="00E60A37" w:rsidRDefault="002675C9" w:rsidP="00E96E5E">
            <w:pPr>
              <w:jc w:val="center"/>
              <w:rPr>
                <w:color w:val="000000"/>
                <w:sz w:val="22"/>
                <w:szCs w:val="22"/>
              </w:rPr>
            </w:pPr>
            <w:r w:rsidRPr="00E60A37">
              <w:rPr>
                <w:color w:val="000000"/>
                <w:sz w:val="22"/>
                <w:szCs w:val="22"/>
              </w:rPr>
              <w:t>Васильевна</w:t>
            </w:r>
          </w:p>
        </w:tc>
        <w:tc>
          <w:tcPr>
            <w:tcW w:w="2694" w:type="dxa"/>
          </w:tcPr>
          <w:p w:rsidR="002675C9" w:rsidRPr="00E96E5E" w:rsidRDefault="002675C9" w:rsidP="00E96E5E">
            <w:pPr>
              <w:rPr>
                <w:sz w:val="22"/>
                <w:szCs w:val="22"/>
              </w:rPr>
            </w:pPr>
            <w:r w:rsidRPr="00E96E5E">
              <w:rPr>
                <w:sz w:val="22"/>
                <w:szCs w:val="22"/>
              </w:rPr>
              <w:t>Система оценки достижения планируемых результатов по предмету  английский язык</w:t>
            </w:r>
          </w:p>
        </w:tc>
        <w:tc>
          <w:tcPr>
            <w:tcW w:w="2531" w:type="dxa"/>
          </w:tcPr>
          <w:p w:rsidR="002675C9" w:rsidRPr="00E96E5E" w:rsidRDefault="002675C9" w:rsidP="00E96E5E">
            <w:pPr>
              <w:rPr>
                <w:sz w:val="22"/>
                <w:szCs w:val="22"/>
              </w:rPr>
            </w:pPr>
            <w:r w:rsidRPr="00E96E5E">
              <w:rPr>
                <w:sz w:val="22"/>
                <w:szCs w:val="22"/>
              </w:rPr>
              <w:t>Методика разработки и оценивания электронных образовательных ресурсов</w:t>
            </w:r>
          </w:p>
        </w:tc>
        <w:tc>
          <w:tcPr>
            <w:tcW w:w="2531" w:type="dxa"/>
          </w:tcPr>
          <w:p w:rsidR="002675C9" w:rsidRPr="00E96E5E" w:rsidRDefault="002675C9" w:rsidP="00E96E5E">
            <w:pPr>
              <w:rPr>
                <w:sz w:val="22"/>
                <w:szCs w:val="22"/>
              </w:rPr>
            </w:pPr>
            <w:r w:rsidRPr="00E96E5E">
              <w:rPr>
                <w:sz w:val="22"/>
                <w:szCs w:val="22"/>
              </w:rPr>
              <w:t>Обучение видам речевой деятельности и аспектам языка: традиции и современность</w:t>
            </w:r>
          </w:p>
        </w:tc>
        <w:tc>
          <w:tcPr>
            <w:tcW w:w="2592" w:type="dxa"/>
          </w:tcPr>
          <w:p w:rsidR="002675C9" w:rsidRPr="00E96E5E" w:rsidRDefault="002675C9" w:rsidP="00E96E5E">
            <w:pPr>
              <w:rPr>
                <w:sz w:val="22"/>
                <w:szCs w:val="22"/>
              </w:rPr>
            </w:pPr>
            <w:r w:rsidRPr="00E96E5E">
              <w:rPr>
                <w:sz w:val="22"/>
                <w:szCs w:val="22"/>
              </w:rPr>
              <w:t>Актуальные проблемы развития профессиональной компетентности учителя иностранного языка (в условиях реализации ФГОС)</w:t>
            </w:r>
          </w:p>
        </w:tc>
        <w:tc>
          <w:tcPr>
            <w:tcW w:w="2490" w:type="dxa"/>
          </w:tcPr>
          <w:p w:rsidR="002675C9" w:rsidRPr="00E96E5E" w:rsidRDefault="002675C9" w:rsidP="004E0DF9">
            <w:pPr>
              <w:rPr>
                <w:sz w:val="22"/>
                <w:szCs w:val="22"/>
              </w:rPr>
            </w:pPr>
            <w:r w:rsidRPr="00E96E5E">
              <w:rPr>
                <w:sz w:val="22"/>
                <w:szCs w:val="22"/>
              </w:rPr>
              <w:t xml:space="preserve">Образование и общество. Основы государственной политики РФ в области образования </w:t>
            </w:r>
          </w:p>
        </w:tc>
      </w:tr>
      <w:tr w:rsidR="002675C9" w:rsidRPr="00E96E5E">
        <w:trPr>
          <w:trHeight w:val="1469"/>
        </w:trPr>
        <w:tc>
          <w:tcPr>
            <w:tcW w:w="538" w:type="dxa"/>
          </w:tcPr>
          <w:p w:rsidR="002675C9" w:rsidRPr="00D40516" w:rsidRDefault="002675C9" w:rsidP="00E96E5E">
            <w:pPr>
              <w:jc w:val="center"/>
              <w:rPr>
                <w:b/>
                <w:bCs/>
                <w:color w:val="333333"/>
                <w:sz w:val="22"/>
                <w:szCs w:val="22"/>
              </w:rPr>
            </w:pPr>
            <w:r>
              <w:rPr>
                <w:b/>
                <w:bCs/>
                <w:color w:val="333333"/>
                <w:sz w:val="22"/>
                <w:szCs w:val="22"/>
              </w:rPr>
              <w:t>37</w:t>
            </w:r>
          </w:p>
        </w:tc>
        <w:tc>
          <w:tcPr>
            <w:tcW w:w="1745" w:type="dxa"/>
            <w:vAlign w:val="center"/>
          </w:tcPr>
          <w:p w:rsidR="002675C9" w:rsidRPr="00334E24" w:rsidRDefault="002675C9" w:rsidP="00E96E5E">
            <w:pPr>
              <w:jc w:val="center"/>
              <w:rPr>
                <w:color w:val="000000"/>
                <w:sz w:val="22"/>
                <w:szCs w:val="22"/>
              </w:rPr>
            </w:pPr>
            <w:r w:rsidRPr="00334E24">
              <w:rPr>
                <w:color w:val="000000"/>
                <w:sz w:val="22"/>
                <w:szCs w:val="22"/>
              </w:rPr>
              <w:t xml:space="preserve">Прокофьева Елена </w:t>
            </w:r>
          </w:p>
          <w:p w:rsidR="002675C9" w:rsidRPr="00334E24" w:rsidRDefault="002675C9" w:rsidP="00E96E5E">
            <w:pPr>
              <w:jc w:val="center"/>
              <w:rPr>
                <w:color w:val="000000"/>
                <w:sz w:val="22"/>
                <w:szCs w:val="22"/>
              </w:rPr>
            </w:pPr>
            <w:r w:rsidRPr="00334E24">
              <w:rPr>
                <w:color w:val="000000"/>
                <w:sz w:val="22"/>
                <w:szCs w:val="22"/>
              </w:rPr>
              <w:t>Николаевна</w:t>
            </w:r>
          </w:p>
        </w:tc>
        <w:tc>
          <w:tcPr>
            <w:tcW w:w="2694" w:type="dxa"/>
          </w:tcPr>
          <w:p w:rsidR="002675C9" w:rsidRPr="00334E24" w:rsidRDefault="002675C9" w:rsidP="00E96E5E">
            <w:pPr>
              <w:rPr>
                <w:color w:val="000000"/>
                <w:sz w:val="22"/>
                <w:szCs w:val="22"/>
              </w:rPr>
            </w:pPr>
            <w:r w:rsidRPr="00334E24">
              <w:rPr>
                <w:color w:val="000000"/>
                <w:sz w:val="22"/>
                <w:szCs w:val="22"/>
              </w:rPr>
              <w:t> </w:t>
            </w:r>
          </w:p>
        </w:tc>
        <w:tc>
          <w:tcPr>
            <w:tcW w:w="2531" w:type="dxa"/>
          </w:tcPr>
          <w:p w:rsidR="002675C9" w:rsidRPr="00334E24" w:rsidRDefault="002675C9" w:rsidP="00E96E5E">
            <w:pPr>
              <w:rPr>
                <w:color w:val="000000"/>
                <w:sz w:val="22"/>
                <w:szCs w:val="22"/>
              </w:rPr>
            </w:pPr>
            <w:r w:rsidRPr="00334E24">
              <w:rPr>
                <w:color w:val="000000"/>
                <w:sz w:val="22"/>
                <w:szCs w:val="22"/>
              </w:rPr>
              <w:t>Проблемы внедрения новых федеральных образовательных стандартов в образовательной области "Искусство" и пути их решения</w:t>
            </w:r>
          </w:p>
        </w:tc>
        <w:tc>
          <w:tcPr>
            <w:tcW w:w="2531" w:type="dxa"/>
          </w:tcPr>
          <w:p w:rsidR="002675C9" w:rsidRPr="00334E24" w:rsidRDefault="002675C9" w:rsidP="009075BE">
            <w:pPr>
              <w:rPr>
                <w:color w:val="000000"/>
                <w:sz w:val="22"/>
                <w:szCs w:val="22"/>
              </w:rPr>
            </w:pPr>
            <w:r w:rsidRPr="00334E24">
              <w:rPr>
                <w:color w:val="000000"/>
                <w:sz w:val="22"/>
                <w:szCs w:val="22"/>
              </w:rPr>
              <w:t xml:space="preserve">Образование и общество. Основы государственной политики РФ в области образования </w:t>
            </w:r>
          </w:p>
        </w:tc>
        <w:tc>
          <w:tcPr>
            <w:tcW w:w="2592" w:type="dxa"/>
          </w:tcPr>
          <w:p w:rsidR="002675C9" w:rsidRPr="00334E24" w:rsidRDefault="002675C9" w:rsidP="00E96E5E">
            <w:pPr>
              <w:rPr>
                <w:color w:val="000000"/>
                <w:sz w:val="22"/>
                <w:szCs w:val="22"/>
              </w:rPr>
            </w:pPr>
            <w:r w:rsidRPr="00334E24">
              <w:rPr>
                <w:color w:val="000000"/>
                <w:sz w:val="22"/>
                <w:szCs w:val="22"/>
              </w:rPr>
              <w:t> </w:t>
            </w:r>
          </w:p>
        </w:tc>
        <w:tc>
          <w:tcPr>
            <w:tcW w:w="2490" w:type="dxa"/>
          </w:tcPr>
          <w:p w:rsidR="002675C9" w:rsidRPr="00334E24" w:rsidRDefault="002675C9" w:rsidP="00E96E5E">
            <w:pPr>
              <w:rPr>
                <w:color w:val="000000"/>
                <w:sz w:val="22"/>
                <w:szCs w:val="22"/>
              </w:rPr>
            </w:pPr>
            <w:r w:rsidRPr="00334E24">
              <w:rPr>
                <w:color w:val="000000"/>
                <w:sz w:val="22"/>
                <w:szCs w:val="22"/>
              </w:rPr>
              <w:t>Технология здоровьесбережения школьников в процессе учебной деятельности</w:t>
            </w:r>
          </w:p>
        </w:tc>
      </w:tr>
      <w:tr w:rsidR="002675C9" w:rsidRPr="00E96E5E">
        <w:trPr>
          <w:trHeight w:val="1080"/>
        </w:trPr>
        <w:tc>
          <w:tcPr>
            <w:tcW w:w="538" w:type="dxa"/>
            <w:vMerge w:val="restart"/>
          </w:tcPr>
          <w:p w:rsidR="002675C9" w:rsidRPr="00D40516" w:rsidRDefault="002675C9" w:rsidP="00E96E5E">
            <w:pPr>
              <w:jc w:val="center"/>
              <w:rPr>
                <w:b/>
                <w:bCs/>
                <w:sz w:val="24"/>
                <w:szCs w:val="24"/>
              </w:rPr>
            </w:pPr>
          </w:p>
          <w:p w:rsidR="002675C9" w:rsidRPr="00D40516" w:rsidRDefault="002675C9" w:rsidP="00E96E5E">
            <w:pPr>
              <w:jc w:val="center"/>
              <w:rPr>
                <w:b/>
                <w:bCs/>
                <w:sz w:val="24"/>
                <w:szCs w:val="24"/>
              </w:rPr>
            </w:pPr>
            <w:r>
              <w:rPr>
                <w:b/>
                <w:bCs/>
                <w:color w:val="333333"/>
                <w:sz w:val="24"/>
                <w:szCs w:val="24"/>
              </w:rPr>
              <w:t>38</w:t>
            </w:r>
          </w:p>
          <w:p w:rsidR="002675C9" w:rsidRPr="00D40516" w:rsidRDefault="002675C9" w:rsidP="00E96E5E">
            <w:pPr>
              <w:jc w:val="center"/>
              <w:rPr>
                <w:b/>
                <w:bCs/>
                <w:sz w:val="24"/>
                <w:szCs w:val="24"/>
              </w:rPr>
            </w:pPr>
          </w:p>
          <w:p w:rsidR="002675C9" w:rsidRPr="00D40516" w:rsidRDefault="002675C9" w:rsidP="00E96E5E">
            <w:pPr>
              <w:jc w:val="center"/>
              <w:rPr>
                <w:b/>
                <w:bCs/>
                <w:color w:val="333333"/>
                <w:sz w:val="24"/>
                <w:szCs w:val="24"/>
              </w:rPr>
            </w:pPr>
          </w:p>
          <w:p w:rsidR="002675C9" w:rsidRPr="00D40516" w:rsidRDefault="002675C9" w:rsidP="00E96E5E">
            <w:pPr>
              <w:jc w:val="center"/>
              <w:rPr>
                <w:b/>
                <w:bCs/>
                <w:sz w:val="24"/>
                <w:szCs w:val="24"/>
              </w:rPr>
            </w:pPr>
          </w:p>
        </w:tc>
        <w:tc>
          <w:tcPr>
            <w:tcW w:w="1745" w:type="dxa"/>
            <w:vMerge w:val="restart"/>
            <w:vAlign w:val="center"/>
          </w:tcPr>
          <w:p w:rsidR="002675C9" w:rsidRPr="00334E24" w:rsidRDefault="002675C9" w:rsidP="00E96E5E">
            <w:pPr>
              <w:jc w:val="center"/>
              <w:rPr>
                <w:color w:val="000000"/>
                <w:sz w:val="24"/>
                <w:szCs w:val="24"/>
              </w:rPr>
            </w:pPr>
          </w:p>
          <w:p w:rsidR="002675C9" w:rsidRPr="00334E24" w:rsidRDefault="002675C9" w:rsidP="00E96E5E">
            <w:pPr>
              <w:jc w:val="center"/>
              <w:rPr>
                <w:color w:val="000000"/>
                <w:sz w:val="24"/>
                <w:szCs w:val="24"/>
              </w:rPr>
            </w:pPr>
            <w:r w:rsidRPr="00334E24">
              <w:rPr>
                <w:color w:val="000000"/>
                <w:sz w:val="24"/>
                <w:szCs w:val="24"/>
              </w:rPr>
              <w:t>Сдобнова Светлана</w:t>
            </w:r>
          </w:p>
          <w:p w:rsidR="002675C9" w:rsidRPr="00334E24" w:rsidRDefault="002675C9" w:rsidP="00E96E5E">
            <w:pPr>
              <w:jc w:val="center"/>
              <w:rPr>
                <w:color w:val="000000"/>
                <w:sz w:val="24"/>
                <w:szCs w:val="24"/>
              </w:rPr>
            </w:pPr>
            <w:r w:rsidRPr="00334E24">
              <w:rPr>
                <w:color w:val="000000"/>
                <w:sz w:val="24"/>
                <w:szCs w:val="24"/>
              </w:rPr>
              <w:t xml:space="preserve"> Васильевна</w:t>
            </w:r>
          </w:p>
          <w:p w:rsidR="002675C9" w:rsidRPr="00334E24" w:rsidRDefault="002675C9" w:rsidP="00E96E5E">
            <w:pPr>
              <w:jc w:val="center"/>
              <w:rPr>
                <w:color w:val="000000"/>
                <w:sz w:val="24"/>
                <w:szCs w:val="24"/>
              </w:rPr>
            </w:pPr>
          </w:p>
          <w:p w:rsidR="002675C9" w:rsidRPr="00334E24" w:rsidRDefault="002675C9" w:rsidP="00E96E5E">
            <w:pPr>
              <w:jc w:val="center"/>
              <w:rPr>
                <w:color w:val="000000"/>
                <w:sz w:val="24"/>
                <w:szCs w:val="24"/>
              </w:rPr>
            </w:pPr>
          </w:p>
        </w:tc>
        <w:tc>
          <w:tcPr>
            <w:tcW w:w="2694" w:type="dxa"/>
          </w:tcPr>
          <w:p w:rsidR="002675C9" w:rsidRPr="00334E24" w:rsidRDefault="002675C9" w:rsidP="00E96E5E">
            <w:pPr>
              <w:rPr>
                <w:color w:val="000000"/>
                <w:sz w:val="24"/>
                <w:szCs w:val="24"/>
              </w:rPr>
            </w:pPr>
            <w:r w:rsidRPr="00334E24">
              <w:rPr>
                <w:color w:val="000000"/>
                <w:sz w:val="24"/>
                <w:szCs w:val="24"/>
              </w:rPr>
              <w:t>Освоение и внедрение инновационных педагогических технологий, развивающих познавательную активность учащихся</w:t>
            </w:r>
          </w:p>
        </w:tc>
        <w:tc>
          <w:tcPr>
            <w:tcW w:w="2531" w:type="dxa"/>
          </w:tcPr>
          <w:p w:rsidR="002675C9" w:rsidRPr="00334E24" w:rsidRDefault="002675C9" w:rsidP="00E96E5E">
            <w:pPr>
              <w:rPr>
                <w:color w:val="000000"/>
                <w:sz w:val="24"/>
                <w:szCs w:val="24"/>
              </w:rPr>
            </w:pPr>
            <w:r w:rsidRPr="00334E24">
              <w:rPr>
                <w:color w:val="000000"/>
                <w:sz w:val="24"/>
                <w:szCs w:val="24"/>
              </w:rPr>
              <w:t> </w:t>
            </w:r>
          </w:p>
        </w:tc>
        <w:tc>
          <w:tcPr>
            <w:tcW w:w="2531" w:type="dxa"/>
          </w:tcPr>
          <w:p w:rsidR="002675C9" w:rsidRPr="00334E24" w:rsidRDefault="002675C9" w:rsidP="00E96E5E">
            <w:pPr>
              <w:rPr>
                <w:color w:val="000000"/>
                <w:sz w:val="24"/>
                <w:szCs w:val="24"/>
              </w:rPr>
            </w:pPr>
            <w:r w:rsidRPr="00334E24">
              <w:rPr>
                <w:color w:val="000000"/>
                <w:sz w:val="24"/>
                <w:szCs w:val="24"/>
              </w:rPr>
              <w:t>Комплексный подход к изучению художественных ремесел (вышивка, ткачество поясов)</w:t>
            </w:r>
          </w:p>
        </w:tc>
        <w:tc>
          <w:tcPr>
            <w:tcW w:w="2592" w:type="dxa"/>
          </w:tcPr>
          <w:p w:rsidR="002675C9" w:rsidRPr="00334E24" w:rsidRDefault="002675C9" w:rsidP="00E96E5E">
            <w:pPr>
              <w:rPr>
                <w:color w:val="000000"/>
                <w:sz w:val="24"/>
                <w:szCs w:val="24"/>
              </w:rPr>
            </w:pPr>
            <w:r w:rsidRPr="00334E24">
              <w:rPr>
                <w:color w:val="000000"/>
                <w:sz w:val="24"/>
                <w:szCs w:val="24"/>
              </w:rPr>
              <w:t>Современные педагогические технологии в образовательном процессе</w:t>
            </w:r>
          </w:p>
        </w:tc>
        <w:tc>
          <w:tcPr>
            <w:tcW w:w="2490" w:type="dxa"/>
          </w:tcPr>
          <w:p w:rsidR="002675C9" w:rsidRPr="00334E24" w:rsidRDefault="002675C9" w:rsidP="00E96E5E">
            <w:pPr>
              <w:rPr>
                <w:color w:val="000000"/>
                <w:sz w:val="24"/>
                <w:szCs w:val="24"/>
              </w:rPr>
            </w:pPr>
            <w:r w:rsidRPr="00334E24">
              <w:rPr>
                <w:color w:val="000000"/>
                <w:sz w:val="24"/>
                <w:szCs w:val="24"/>
              </w:rPr>
              <w:t> </w:t>
            </w:r>
          </w:p>
        </w:tc>
      </w:tr>
      <w:tr w:rsidR="002675C9" w:rsidRPr="00E96E5E">
        <w:trPr>
          <w:trHeight w:val="1535"/>
        </w:trPr>
        <w:tc>
          <w:tcPr>
            <w:tcW w:w="538" w:type="dxa"/>
            <w:vMerge/>
          </w:tcPr>
          <w:p w:rsidR="002675C9" w:rsidRPr="00D40516" w:rsidRDefault="002675C9" w:rsidP="00E96E5E">
            <w:pPr>
              <w:jc w:val="center"/>
              <w:rPr>
                <w:b/>
                <w:bCs/>
                <w:sz w:val="24"/>
                <w:szCs w:val="24"/>
              </w:rPr>
            </w:pPr>
          </w:p>
        </w:tc>
        <w:tc>
          <w:tcPr>
            <w:tcW w:w="1745" w:type="dxa"/>
            <w:vMerge/>
            <w:vAlign w:val="center"/>
          </w:tcPr>
          <w:p w:rsidR="002675C9" w:rsidRPr="00334E24" w:rsidRDefault="002675C9" w:rsidP="00E96E5E">
            <w:pPr>
              <w:jc w:val="center"/>
              <w:rPr>
                <w:color w:val="000000"/>
                <w:sz w:val="24"/>
                <w:szCs w:val="24"/>
              </w:rPr>
            </w:pPr>
          </w:p>
        </w:tc>
        <w:tc>
          <w:tcPr>
            <w:tcW w:w="2694" w:type="dxa"/>
          </w:tcPr>
          <w:p w:rsidR="002675C9" w:rsidRPr="00334E24" w:rsidRDefault="002675C9" w:rsidP="00E96E5E">
            <w:pPr>
              <w:rPr>
                <w:color w:val="000000"/>
                <w:sz w:val="24"/>
                <w:szCs w:val="24"/>
              </w:rPr>
            </w:pPr>
            <w:r w:rsidRPr="00334E24">
              <w:rPr>
                <w:color w:val="000000"/>
                <w:sz w:val="24"/>
                <w:szCs w:val="24"/>
              </w:rPr>
              <w:t>Применение арт-терапевтической технологии на уроках музыки</w:t>
            </w:r>
          </w:p>
        </w:tc>
        <w:tc>
          <w:tcPr>
            <w:tcW w:w="2531" w:type="dxa"/>
          </w:tcPr>
          <w:p w:rsidR="002675C9" w:rsidRPr="00334E24" w:rsidRDefault="002675C9" w:rsidP="00E96E5E">
            <w:pPr>
              <w:rPr>
                <w:color w:val="000000"/>
                <w:sz w:val="24"/>
                <w:szCs w:val="24"/>
              </w:rPr>
            </w:pPr>
            <w:r w:rsidRPr="00334E24">
              <w:rPr>
                <w:color w:val="000000"/>
                <w:sz w:val="24"/>
                <w:szCs w:val="24"/>
              </w:rPr>
              <w:t>Проблемы внедрения новых федеральных образовательных стандартов в образовательной области "Искусство" и пути их решения</w:t>
            </w:r>
          </w:p>
        </w:tc>
        <w:tc>
          <w:tcPr>
            <w:tcW w:w="2531" w:type="dxa"/>
          </w:tcPr>
          <w:p w:rsidR="002675C9" w:rsidRPr="00334E24" w:rsidRDefault="002675C9" w:rsidP="00E96E5E">
            <w:pPr>
              <w:rPr>
                <w:color w:val="000000"/>
                <w:sz w:val="24"/>
                <w:szCs w:val="24"/>
              </w:rPr>
            </w:pPr>
            <w:r w:rsidRPr="00334E24">
              <w:rPr>
                <w:color w:val="000000"/>
                <w:sz w:val="24"/>
                <w:szCs w:val="24"/>
              </w:rPr>
              <w:t xml:space="preserve">Образование и общество. Основы государственной политики РФ в области образования </w:t>
            </w:r>
          </w:p>
        </w:tc>
        <w:tc>
          <w:tcPr>
            <w:tcW w:w="2592" w:type="dxa"/>
          </w:tcPr>
          <w:p w:rsidR="002675C9" w:rsidRPr="00334E24" w:rsidRDefault="002675C9" w:rsidP="00E96E5E">
            <w:pPr>
              <w:rPr>
                <w:color w:val="000000"/>
                <w:sz w:val="24"/>
                <w:szCs w:val="24"/>
              </w:rPr>
            </w:pPr>
            <w:r w:rsidRPr="00334E24">
              <w:rPr>
                <w:color w:val="000000"/>
                <w:sz w:val="24"/>
                <w:szCs w:val="24"/>
              </w:rPr>
              <w:t>Современные педагогические технологии в образовательном процессе</w:t>
            </w:r>
          </w:p>
        </w:tc>
        <w:tc>
          <w:tcPr>
            <w:tcW w:w="2490" w:type="dxa"/>
          </w:tcPr>
          <w:p w:rsidR="002675C9" w:rsidRPr="00334E24" w:rsidRDefault="002675C9" w:rsidP="00E96E5E">
            <w:pPr>
              <w:rPr>
                <w:color w:val="000000"/>
                <w:sz w:val="24"/>
                <w:szCs w:val="24"/>
              </w:rPr>
            </w:pPr>
            <w:r w:rsidRPr="00334E24">
              <w:rPr>
                <w:color w:val="000000"/>
                <w:sz w:val="24"/>
                <w:szCs w:val="24"/>
              </w:rPr>
              <w:t> </w:t>
            </w:r>
          </w:p>
        </w:tc>
      </w:tr>
      <w:tr w:rsidR="002675C9" w:rsidRPr="00E96E5E">
        <w:trPr>
          <w:trHeight w:val="1412"/>
        </w:trPr>
        <w:tc>
          <w:tcPr>
            <w:tcW w:w="538" w:type="dxa"/>
            <w:vMerge w:val="restart"/>
          </w:tcPr>
          <w:p w:rsidR="002675C9" w:rsidRPr="00D40516" w:rsidRDefault="002675C9" w:rsidP="00E96E5E">
            <w:pPr>
              <w:jc w:val="center"/>
              <w:rPr>
                <w:b/>
                <w:bCs/>
                <w:sz w:val="24"/>
                <w:szCs w:val="24"/>
              </w:rPr>
            </w:pPr>
          </w:p>
          <w:p w:rsidR="002675C9" w:rsidRPr="00D40516" w:rsidRDefault="002675C9" w:rsidP="00E96E5E">
            <w:pPr>
              <w:jc w:val="center"/>
              <w:rPr>
                <w:b/>
                <w:bCs/>
                <w:color w:val="333333"/>
                <w:sz w:val="24"/>
                <w:szCs w:val="24"/>
              </w:rPr>
            </w:pPr>
          </w:p>
          <w:p w:rsidR="002675C9" w:rsidRPr="00D40516" w:rsidRDefault="002675C9" w:rsidP="00E96E5E">
            <w:pPr>
              <w:jc w:val="center"/>
              <w:rPr>
                <w:b/>
                <w:bCs/>
                <w:sz w:val="24"/>
                <w:szCs w:val="24"/>
              </w:rPr>
            </w:pPr>
            <w:r>
              <w:rPr>
                <w:b/>
                <w:bCs/>
                <w:color w:val="333333"/>
                <w:sz w:val="24"/>
                <w:szCs w:val="24"/>
              </w:rPr>
              <w:t>39</w:t>
            </w:r>
          </w:p>
          <w:p w:rsidR="002675C9" w:rsidRPr="00D40516" w:rsidRDefault="002675C9" w:rsidP="00E96E5E">
            <w:pPr>
              <w:jc w:val="center"/>
              <w:rPr>
                <w:b/>
                <w:bCs/>
                <w:sz w:val="24"/>
                <w:szCs w:val="24"/>
              </w:rPr>
            </w:pPr>
          </w:p>
          <w:p w:rsidR="002675C9" w:rsidRPr="00D40516" w:rsidRDefault="002675C9" w:rsidP="00E96E5E">
            <w:pPr>
              <w:jc w:val="center"/>
              <w:rPr>
                <w:b/>
                <w:bCs/>
                <w:color w:val="333333"/>
                <w:sz w:val="24"/>
                <w:szCs w:val="24"/>
              </w:rPr>
            </w:pPr>
          </w:p>
          <w:p w:rsidR="002675C9" w:rsidRPr="00D40516" w:rsidRDefault="002675C9" w:rsidP="00E96E5E">
            <w:pPr>
              <w:jc w:val="center"/>
              <w:rPr>
                <w:b/>
                <w:bCs/>
                <w:sz w:val="24"/>
                <w:szCs w:val="24"/>
              </w:rPr>
            </w:pPr>
          </w:p>
        </w:tc>
        <w:tc>
          <w:tcPr>
            <w:tcW w:w="1745" w:type="dxa"/>
            <w:vMerge w:val="restart"/>
            <w:vAlign w:val="center"/>
          </w:tcPr>
          <w:p w:rsidR="002675C9" w:rsidRPr="00334E24" w:rsidRDefault="002675C9" w:rsidP="00891858">
            <w:pPr>
              <w:jc w:val="center"/>
              <w:rPr>
                <w:color w:val="000000"/>
                <w:sz w:val="24"/>
                <w:szCs w:val="24"/>
              </w:rPr>
            </w:pPr>
            <w:r w:rsidRPr="00334E24">
              <w:rPr>
                <w:color w:val="000000"/>
                <w:sz w:val="24"/>
                <w:szCs w:val="24"/>
              </w:rPr>
              <w:t xml:space="preserve">Севрюков </w:t>
            </w:r>
          </w:p>
          <w:p w:rsidR="002675C9" w:rsidRPr="00334E24" w:rsidRDefault="002675C9" w:rsidP="00891858">
            <w:pPr>
              <w:jc w:val="center"/>
              <w:rPr>
                <w:color w:val="000000"/>
                <w:sz w:val="24"/>
                <w:szCs w:val="24"/>
              </w:rPr>
            </w:pPr>
            <w:r w:rsidRPr="00334E24">
              <w:rPr>
                <w:color w:val="000000"/>
                <w:sz w:val="24"/>
                <w:szCs w:val="24"/>
              </w:rPr>
              <w:t>Андрей Александрович</w:t>
            </w:r>
          </w:p>
          <w:p w:rsidR="002675C9" w:rsidRPr="00334E24" w:rsidRDefault="002675C9" w:rsidP="00E96E5E">
            <w:pPr>
              <w:jc w:val="center"/>
              <w:rPr>
                <w:color w:val="000000"/>
                <w:sz w:val="24"/>
                <w:szCs w:val="24"/>
              </w:rPr>
            </w:pPr>
          </w:p>
          <w:p w:rsidR="002675C9" w:rsidRPr="00334E24" w:rsidRDefault="002675C9" w:rsidP="00E96E5E">
            <w:pPr>
              <w:jc w:val="center"/>
              <w:rPr>
                <w:color w:val="000000"/>
                <w:sz w:val="24"/>
                <w:szCs w:val="24"/>
              </w:rPr>
            </w:pPr>
          </w:p>
          <w:p w:rsidR="002675C9" w:rsidRPr="00334E24" w:rsidRDefault="002675C9" w:rsidP="00E96E5E">
            <w:pPr>
              <w:jc w:val="center"/>
              <w:rPr>
                <w:color w:val="000000"/>
                <w:sz w:val="24"/>
                <w:szCs w:val="24"/>
              </w:rPr>
            </w:pPr>
          </w:p>
          <w:p w:rsidR="002675C9" w:rsidRPr="00334E24" w:rsidRDefault="002675C9" w:rsidP="00E96E5E">
            <w:pPr>
              <w:jc w:val="center"/>
              <w:rPr>
                <w:color w:val="000000"/>
                <w:sz w:val="24"/>
                <w:szCs w:val="24"/>
              </w:rPr>
            </w:pPr>
          </w:p>
        </w:tc>
        <w:tc>
          <w:tcPr>
            <w:tcW w:w="2694" w:type="dxa"/>
          </w:tcPr>
          <w:p w:rsidR="002675C9" w:rsidRPr="00334E24" w:rsidRDefault="002675C9" w:rsidP="00E96E5E">
            <w:pPr>
              <w:rPr>
                <w:color w:val="000000"/>
                <w:sz w:val="24"/>
                <w:szCs w:val="24"/>
              </w:rPr>
            </w:pPr>
            <w:r w:rsidRPr="00334E24">
              <w:rPr>
                <w:color w:val="000000"/>
                <w:sz w:val="24"/>
                <w:szCs w:val="24"/>
              </w:rPr>
              <w:t>Развитие и укрепление осанки на уроках физической культуры</w:t>
            </w:r>
          </w:p>
        </w:tc>
        <w:tc>
          <w:tcPr>
            <w:tcW w:w="2531" w:type="dxa"/>
          </w:tcPr>
          <w:p w:rsidR="002675C9" w:rsidRPr="00334E24" w:rsidRDefault="002675C9" w:rsidP="00E96E5E">
            <w:pPr>
              <w:rPr>
                <w:color w:val="000000"/>
                <w:sz w:val="24"/>
                <w:szCs w:val="24"/>
              </w:rPr>
            </w:pPr>
            <w:r w:rsidRPr="00334E24">
              <w:rPr>
                <w:color w:val="000000"/>
                <w:sz w:val="24"/>
                <w:szCs w:val="24"/>
              </w:rPr>
              <w:t>Педагогические условия реализации ФГОС ООО по физической культуре</w:t>
            </w:r>
          </w:p>
        </w:tc>
        <w:tc>
          <w:tcPr>
            <w:tcW w:w="2531" w:type="dxa"/>
          </w:tcPr>
          <w:p w:rsidR="002675C9" w:rsidRPr="00334E24" w:rsidRDefault="002675C9" w:rsidP="00E96E5E">
            <w:pPr>
              <w:rPr>
                <w:color w:val="000000"/>
                <w:sz w:val="24"/>
                <w:szCs w:val="24"/>
              </w:rPr>
            </w:pPr>
            <w:r w:rsidRPr="00334E24">
              <w:rPr>
                <w:color w:val="000000"/>
                <w:sz w:val="24"/>
                <w:szCs w:val="24"/>
              </w:rPr>
              <w:t>Методика разработки и оценивания электронных образовательных ресурсов</w:t>
            </w:r>
          </w:p>
        </w:tc>
        <w:tc>
          <w:tcPr>
            <w:tcW w:w="2592" w:type="dxa"/>
          </w:tcPr>
          <w:p w:rsidR="002675C9" w:rsidRPr="00334E24" w:rsidRDefault="002675C9" w:rsidP="00E96E5E">
            <w:pPr>
              <w:rPr>
                <w:color w:val="000000"/>
                <w:sz w:val="24"/>
                <w:szCs w:val="24"/>
              </w:rPr>
            </w:pPr>
            <w:r w:rsidRPr="00334E24">
              <w:rPr>
                <w:color w:val="000000"/>
                <w:sz w:val="24"/>
                <w:szCs w:val="24"/>
              </w:rPr>
              <w:t>Технология здоровьесбережения школьников в процессе учебной деятельности</w:t>
            </w:r>
          </w:p>
        </w:tc>
        <w:tc>
          <w:tcPr>
            <w:tcW w:w="2490" w:type="dxa"/>
          </w:tcPr>
          <w:p w:rsidR="002675C9" w:rsidRPr="00334E24" w:rsidRDefault="002675C9" w:rsidP="00E96E5E">
            <w:pPr>
              <w:rPr>
                <w:color w:val="000000"/>
                <w:sz w:val="24"/>
                <w:szCs w:val="24"/>
              </w:rPr>
            </w:pPr>
            <w:r w:rsidRPr="00334E24">
              <w:rPr>
                <w:color w:val="000000"/>
                <w:sz w:val="24"/>
                <w:szCs w:val="24"/>
              </w:rPr>
              <w:t> </w:t>
            </w:r>
          </w:p>
        </w:tc>
      </w:tr>
      <w:tr w:rsidR="002675C9" w:rsidRPr="00E96E5E">
        <w:trPr>
          <w:trHeight w:val="1412"/>
        </w:trPr>
        <w:tc>
          <w:tcPr>
            <w:tcW w:w="538" w:type="dxa"/>
            <w:vMerge/>
          </w:tcPr>
          <w:p w:rsidR="002675C9" w:rsidRPr="00D40516" w:rsidRDefault="002675C9" w:rsidP="00E96E5E">
            <w:pPr>
              <w:jc w:val="center"/>
              <w:rPr>
                <w:b/>
                <w:bCs/>
                <w:sz w:val="24"/>
                <w:szCs w:val="24"/>
              </w:rPr>
            </w:pPr>
          </w:p>
        </w:tc>
        <w:tc>
          <w:tcPr>
            <w:tcW w:w="1745" w:type="dxa"/>
            <w:vMerge/>
            <w:vAlign w:val="center"/>
          </w:tcPr>
          <w:p w:rsidR="002675C9" w:rsidRPr="00334E24" w:rsidRDefault="002675C9" w:rsidP="00E96E5E">
            <w:pPr>
              <w:jc w:val="center"/>
              <w:rPr>
                <w:color w:val="000000"/>
                <w:sz w:val="24"/>
                <w:szCs w:val="24"/>
              </w:rPr>
            </w:pPr>
          </w:p>
        </w:tc>
        <w:tc>
          <w:tcPr>
            <w:tcW w:w="2694" w:type="dxa"/>
          </w:tcPr>
          <w:p w:rsidR="002675C9" w:rsidRPr="00334E24" w:rsidRDefault="002675C9" w:rsidP="00E96E5E">
            <w:pPr>
              <w:rPr>
                <w:color w:val="000000"/>
                <w:sz w:val="24"/>
                <w:szCs w:val="24"/>
              </w:rPr>
            </w:pPr>
            <w:r w:rsidRPr="00334E24">
              <w:rPr>
                <w:color w:val="000000"/>
                <w:sz w:val="24"/>
                <w:szCs w:val="24"/>
              </w:rPr>
              <w:t>Личностно-ориентированный подход на уроках физической культуры</w:t>
            </w:r>
          </w:p>
        </w:tc>
        <w:tc>
          <w:tcPr>
            <w:tcW w:w="2531" w:type="dxa"/>
          </w:tcPr>
          <w:p w:rsidR="002675C9" w:rsidRPr="00334E24" w:rsidRDefault="002675C9" w:rsidP="00E96E5E">
            <w:pPr>
              <w:rPr>
                <w:color w:val="000000"/>
                <w:sz w:val="24"/>
                <w:szCs w:val="24"/>
              </w:rPr>
            </w:pPr>
            <w:r w:rsidRPr="00334E24">
              <w:rPr>
                <w:color w:val="000000"/>
                <w:sz w:val="24"/>
                <w:szCs w:val="24"/>
              </w:rPr>
              <w:t>Совершенствование профессионального потенциала учителя (в условиях введения ФГОС ООО)</w:t>
            </w:r>
          </w:p>
        </w:tc>
        <w:tc>
          <w:tcPr>
            <w:tcW w:w="2531" w:type="dxa"/>
          </w:tcPr>
          <w:p w:rsidR="002675C9" w:rsidRPr="00334E24" w:rsidRDefault="002675C9" w:rsidP="00E96E5E">
            <w:pPr>
              <w:rPr>
                <w:color w:val="000000"/>
                <w:sz w:val="24"/>
                <w:szCs w:val="24"/>
              </w:rPr>
            </w:pPr>
            <w:r w:rsidRPr="00334E24">
              <w:rPr>
                <w:color w:val="000000"/>
                <w:sz w:val="24"/>
                <w:szCs w:val="24"/>
              </w:rPr>
              <w:t xml:space="preserve">Образование и общество. Основы государственной политики РФ в области образования </w:t>
            </w:r>
          </w:p>
        </w:tc>
        <w:tc>
          <w:tcPr>
            <w:tcW w:w="2592" w:type="dxa"/>
          </w:tcPr>
          <w:p w:rsidR="002675C9" w:rsidRPr="00334E24" w:rsidRDefault="002675C9" w:rsidP="00E96E5E">
            <w:pPr>
              <w:rPr>
                <w:color w:val="000000"/>
                <w:sz w:val="24"/>
                <w:szCs w:val="24"/>
              </w:rPr>
            </w:pPr>
            <w:r w:rsidRPr="00334E24">
              <w:rPr>
                <w:color w:val="000000"/>
                <w:sz w:val="24"/>
                <w:szCs w:val="24"/>
              </w:rPr>
              <w:t> </w:t>
            </w:r>
          </w:p>
        </w:tc>
        <w:tc>
          <w:tcPr>
            <w:tcW w:w="2490" w:type="dxa"/>
          </w:tcPr>
          <w:p w:rsidR="002675C9" w:rsidRPr="00334E24" w:rsidRDefault="002675C9" w:rsidP="00E96E5E">
            <w:pPr>
              <w:rPr>
                <w:color w:val="000000"/>
                <w:sz w:val="24"/>
                <w:szCs w:val="24"/>
              </w:rPr>
            </w:pPr>
            <w:r w:rsidRPr="00334E24">
              <w:rPr>
                <w:color w:val="000000"/>
                <w:sz w:val="24"/>
                <w:szCs w:val="24"/>
              </w:rPr>
              <w:t> </w:t>
            </w:r>
          </w:p>
        </w:tc>
      </w:tr>
      <w:tr w:rsidR="002675C9" w:rsidRPr="00E96E5E">
        <w:trPr>
          <w:trHeight w:val="1050"/>
        </w:trPr>
        <w:tc>
          <w:tcPr>
            <w:tcW w:w="538" w:type="dxa"/>
            <w:vMerge/>
          </w:tcPr>
          <w:p w:rsidR="002675C9" w:rsidRPr="00D40516" w:rsidRDefault="002675C9" w:rsidP="00E96E5E">
            <w:pPr>
              <w:jc w:val="center"/>
              <w:rPr>
                <w:b/>
                <w:bCs/>
                <w:sz w:val="24"/>
                <w:szCs w:val="24"/>
              </w:rPr>
            </w:pPr>
          </w:p>
        </w:tc>
        <w:tc>
          <w:tcPr>
            <w:tcW w:w="1745" w:type="dxa"/>
            <w:vMerge/>
            <w:vAlign w:val="center"/>
          </w:tcPr>
          <w:p w:rsidR="002675C9" w:rsidRPr="00334E24" w:rsidRDefault="002675C9" w:rsidP="00E96E5E">
            <w:pPr>
              <w:jc w:val="center"/>
              <w:rPr>
                <w:color w:val="000000"/>
                <w:sz w:val="24"/>
                <w:szCs w:val="24"/>
              </w:rPr>
            </w:pPr>
          </w:p>
        </w:tc>
        <w:tc>
          <w:tcPr>
            <w:tcW w:w="2694" w:type="dxa"/>
          </w:tcPr>
          <w:p w:rsidR="002675C9" w:rsidRPr="00334E24" w:rsidRDefault="002675C9" w:rsidP="00E96E5E">
            <w:pPr>
              <w:rPr>
                <w:color w:val="000000"/>
                <w:sz w:val="24"/>
                <w:szCs w:val="24"/>
              </w:rPr>
            </w:pPr>
          </w:p>
        </w:tc>
        <w:tc>
          <w:tcPr>
            <w:tcW w:w="2531" w:type="dxa"/>
          </w:tcPr>
          <w:p w:rsidR="002675C9" w:rsidRPr="00334E24" w:rsidRDefault="002675C9" w:rsidP="00E96E5E">
            <w:pPr>
              <w:rPr>
                <w:color w:val="000000"/>
                <w:sz w:val="24"/>
                <w:szCs w:val="24"/>
              </w:rPr>
            </w:pPr>
            <w:r w:rsidRPr="00334E24">
              <w:rPr>
                <w:color w:val="000000"/>
                <w:sz w:val="24"/>
                <w:szCs w:val="24"/>
              </w:rPr>
              <w:t> </w:t>
            </w:r>
          </w:p>
        </w:tc>
        <w:tc>
          <w:tcPr>
            <w:tcW w:w="2531" w:type="dxa"/>
          </w:tcPr>
          <w:p w:rsidR="002675C9" w:rsidRPr="00334E24" w:rsidRDefault="002675C9" w:rsidP="00E96E5E">
            <w:pPr>
              <w:rPr>
                <w:color w:val="000000"/>
                <w:sz w:val="24"/>
                <w:szCs w:val="24"/>
              </w:rPr>
            </w:pPr>
            <w:r w:rsidRPr="00334E24">
              <w:rPr>
                <w:color w:val="000000"/>
                <w:sz w:val="24"/>
                <w:szCs w:val="24"/>
              </w:rPr>
              <w:t>Современные педагогические технологии в образовательном процессе</w:t>
            </w:r>
          </w:p>
        </w:tc>
        <w:tc>
          <w:tcPr>
            <w:tcW w:w="2592" w:type="dxa"/>
          </w:tcPr>
          <w:p w:rsidR="002675C9" w:rsidRPr="00334E24" w:rsidRDefault="002675C9" w:rsidP="00E96E5E">
            <w:pPr>
              <w:rPr>
                <w:color w:val="000000"/>
                <w:sz w:val="24"/>
                <w:szCs w:val="24"/>
              </w:rPr>
            </w:pPr>
            <w:r w:rsidRPr="00334E24">
              <w:rPr>
                <w:color w:val="000000"/>
                <w:sz w:val="24"/>
                <w:szCs w:val="24"/>
              </w:rPr>
              <w:t> </w:t>
            </w:r>
          </w:p>
        </w:tc>
        <w:tc>
          <w:tcPr>
            <w:tcW w:w="2490" w:type="dxa"/>
          </w:tcPr>
          <w:p w:rsidR="002675C9" w:rsidRPr="00334E24" w:rsidRDefault="002675C9" w:rsidP="00E96E5E">
            <w:pPr>
              <w:rPr>
                <w:color w:val="000000"/>
                <w:sz w:val="24"/>
                <w:szCs w:val="24"/>
              </w:rPr>
            </w:pPr>
            <w:r w:rsidRPr="00334E24">
              <w:rPr>
                <w:color w:val="000000"/>
                <w:sz w:val="24"/>
                <w:szCs w:val="24"/>
              </w:rPr>
              <w:t> </w:t>
            </w:r>
          </w:p>
        </w:tc>
      </w:tr>
      <w:tr w:rsidR="002675C9" w:rsidRPr="00E96E5E">
        <w:trPr>
          <w:trHeight w:val="1412"/>
        </w:trPr>
        <w:tc>
          <w:tcPr>
            <w:tcW w:w="538" w:type="dxa"/>
          </w:tcPr>
          <w:p w:rsidR="002675C9" w:rsidRPr="00D40516" w:rsidRDefault="002675C9" w:rsidP="00E96E5E">
            <w:pPr>
              <w:jc w:val="center"/>
              <w:rPr>
                <w:b/>
                <w:bCs/>
                <w:color w:val="333333"/>
                <w:sz w:val="24"/>
                <w:szCs w:val="24"/>
              </w:rPr>
            </w:pPr>
          </w:p>
          <w:p w:rsidR="002675C9" w:rsidRPr="00D40516" w:rsidRDefault="002675C9" w:rsidP="00E96E5E">
            <w:pPr>
              <w:jc w:val="center"/>
              <w:rPr>
                <w:b/>
                <w:bCs/>
                <w:color w:val="333333"/>
                <w:sz w:val="24"/>
                <w:szCs w:val="24"/>
              </w:rPr>
            </w:pPr>
            <w:r>
              <w:rPr>
                <w:b/>
                <w:bCs/>
                <w:color w:val="333333"/>
                <w:sz w:val="24"/>
                <w:szCs w:val="24"/>
              </w:rPr>
              <w:t>40</w:t>
            </w:r>
          </w:p>
        </w:tc>
        <w:tc>
          <w:tcPr>
            <w:tcW w:w="1745" w:type="dxa"/>
            <w:vAlign w:val="center"/>
          </w:tcPr>
          <w:p w:rsidR="002675C9" w:rsidRDefault="002675C9" w:rsidP="00891858">
            <w:pPr>
              <w:jc w:val="center"/>
              <w:rPr>
                <w:sz w:val="24"/>
                <w:szCs w:val="24"/>
              </w:rPr>
            </w:pPr>
            <w:r w:rsidRPr="00E96E5E">
              <w:rPr>
                <w:sz w:val="24"/>
                <w:szCs w:val="24"/>
              </w:rPr>
              <w:t xml:space="preserve">Косова </w:t>
            </w:r>
          </w:p>
          <w:p w:rsidR="002675C9" w:rsidRPr="00334E24" w:rsidRDefault="002675C9" w:rsidP="00891858">
            <w:pPr>
              <w:jc w:val="center"/>
              <w:rPr>
                <w:color w:val="000000"/>
                <w:sz w:val="24"/>
                <w:szCs w:val="24"/>
              </w:rPr>
            </w:pPr>
            <w:r w:rsidRPr="00E96E5E">
              <w:rPr>
                <w:sz w:val="24"/>
                <w:szCs w:val="24"/>
              </w:rPr>
              <w:t>Наталья Владимировна</w:t>
            </w:r>
          </w:p>
        </w:tc>
        <w:tc>
          <w:tcPr>
            <w:tcW w:w="2694" w:type="dxa"/>
          </w:tcPr>
          <w:p w:rsidR="002675C9" w:rsidRPr="00334E24" w:rsidRDefault="002675C9" w:rsidP="00E96E5E">
            <w:pPr>
              <w:rPr>
                <w:color w:val="000000"/>
                <w:sz w:val="24"/>
                <w:szCs w:val="24"/>
              </w:rPr>
            </w:pPr>
            <w:r w:rsidRPr="00E96E5E">
              <w:rPr>
                <w:sz w:val="24"/>
                <w:szCs w:val="24"/>
              </w:rPr>
              <w:t>Празднично-игровые технологии в воспитательной работе образовательного учреждения</w:t>
            </w:r>
          </w:p>
        </w:tc>
        <w:tc>
          <w:tcPr>
            <w:tcW w:w="2531" w:type="dxa"/>
          </w:tcPr>
          <w:p w:rsidR="002675C9" w:rsidRPr="00334E24" w:rsidRDefault="002675C9" w:rsidP="00E96E5E">
            <w:pPr>
              <w:rPr>
                <w:color w:val="000000"/>
                <w:sz w:val="24"/>
                <w:szCs w:val="24"/>
              </w:rPr>
            </w:pPr>
            <w:r w:rsidRPr="00E96E5E">
              <w:rPr>
                <w:sz w:val="24"/>
                <w:szCs w:val="24"/>
              </w:rPr>
              <w:t>Актуальные проблемы практической психологии образования. Воспитательная работа в школе.</w:t>
            </w:r>
          </w:p>
        </w:tc>
        <w:tc>
          <w:tcPr>
            <w:tcW w:w="2531" w:type="dxa"/>
          </w:tcPr>
          <w:p w:rsidR="002675C9" w:rsidRPr="00334E24" w:rsidRDefault="002675C9" w:rsidP="009075BE">
            <w:pPr>
              <w:rPr>
                <w:color w:val="000000"/>
                <w:sz w:val="24"/>
                <w:szCs w:val="24"/>
              </w:rPr>
            </w:pPr>
            <w:r w:rsidRPr="00E96E5E">
              <w:rPr>
                <w:sz w:val="24"/>
                <w:szCs w:val="24"/>
              </w:rPr>
              <w:t>Документационное обеспечение управления общеобразовательным учреждением</w:t>
            </w:r>
          </w:p>
        </w:tc>
        <w:tc>
          <w:tcPr>
            <w:tcW w:w="2592" w:type="dxa"/>
          </w:tcPr>
          <w:p w:rsidR="002675C9" w:rsidRPr="00334E24" w:rsidRDefault="002675C9" w:rsidP="00E96E5E">
            <w:pPr>
              <w:rPr>
                <w:color w:val="000000"/>
                <w:sz w:val="24"/>
                <w:szCs w:val="24"/>
              </w:rPr>
            </w:pPr>
            <w:r w:rsidRPr="00E96E5E">
              <w:rPr>
                <w:sz w:val="24"/>
                <w:szCs w:val="24"/>
              </w:rPr>
              <w:t>Актуальные проблемы охраны труда в общеобразовательном учреждении.</w:t>
            </w:r>
          </w:p>
        </w:tc>
        <w:tc>
          <w:tcPr>
            <w:tcW w:w="2490" w:type="dxa"/>
          </w:tcPr>
          <w:p w:rsidR="002675C9" w:rsidRPr="00334E24" w:rsidRDefault="002675C9" w:rsidP="00E96E5E">
            <w:pPr>
              <w:rPr>
                <w:color w:val="000000"/>
                <w:sz w:val="24"/>
                <w:szCs w:val="24"/>
              </w:rPr>
            </w:pPr>
            <w:r w:rsidRPr="00E96E5E">
              <w:rPr>
                <w:sz w:val="24"/>
                <w:szCs w:val="24"/>
              </w:rPr>
              <w:t xml:space="preserve">Образование и общество. Основы государственной политики РФ в области образования </w:t>
            </w:r>
          </w:p>
        </w:tc>
      </w:tr>
      <w:tr w:rsidR="002675C9" w:rsidRPr="00E96E5E">
        <w:trPr>
          <w:trHeight w:val="1087"/>
        </w:trPr>
        <w:tc>
          <w:tcPr>
            <w:tcW w:w="538" w:type="dxa"/>
          </w:tcPr>
          <w:p w:rsidR="002675C9" w:rsidRPr="00D40516" w:rsidRDefault="002675C9" w:rsidP="00E96E5E">
            <w:pPr>
              <w:jc w:val="center"/>
              <w:rPr>
                <w:b/>
                <w:bCs/>
                <w:color w:val="333333"/>
                <w:sz w:val="24"/>
                <w:szCs w:val="24"/>
              </w:rPr>
            </w:pPr>
          </w:p>
          <w:p w:rsidR="002675C9" w:rsidRPr="00D40516" w:rsidRDefault="002675C9" w:rsidP="00F46962">
            <w:pPr>
              <w:jc w:val="center"/>
              <w:rPr>
                <w:b/>
                <w:bCs/>
                <w:color w:val="333333"/>
                <w:sz w:val="24"/>
                <w:szCs w:val="24"/>
              </w:rPr>
            </w:pPr>
            <w:r>
              <w:rPr>
                <w:b/>
                <w:bCs/>
                <w:color w:val="333333"/>
                <w:sz w:val="24"/>
                <w:szCs w:val="24"/>
              </w:rPr>
              <w:t>41</w:t>
            </w:r>
          </w:p>
        </w:tc>
        <w:tc>
          <w:tcPr>
            <w:tcW w:w="1745" w:type="dxa"/>
            <w:vAlign w:val="center"/>
          </w:tcPr>
          <w:p w:rsidR="002675C9" w:rsidRDefault="002675C9" w:rsidP="00891858">
            <w:pPr>
              <w:jc w:val="center"/>
              <w:rPr>
                <w:color w:val="333333"/>
                <w:sz w:val="24"/>
                <w:szCs w:val="24"/>
              </w:rPr>
            </w:pPr>
            <w:r w:rsidRPr="00E96E5E">
              <w:rPr>
                <w:color w:val="333333"/>
                <w:sz w:val="24"/>
                <w:szCs w:val="24"/>
              </w:rPr>
              <w:t xml:space="preserve">Смелкова Елена </w:t>
            </w:r>
          </w:p>
          <w:p w:rsidR="002675C9" w:rsidRPr="00334E24" w:rsidRDefault="002675C9" w:rsidP="00891858">
            <w:pPr>
              <w:jc w:val="center"/>
              <w:rPr>
                <w:color w:val="000000"/>
                <w:sz w:val="24"/>
                <w:szCs w:val="24"/>
              </w:rPr>
            </w:pPr>
            <w:r w:rsidRPr="00E96E5E">
              <w:rPr>
                <w:color w:val="333333"/>
                <w:sz w:val="24"/>
                <w:szCs w:val="24"/>
              </w:rPr>
              <w:t>Вагифовна</w:t>
            </w:r>
          </w:p>
          <w:p w:rsidR="002675C9" w:rsidRPr="00334E24" w:rsidRDefault="002675C9" w:rsidP="00E96E5E">
            <w:pPr>
              <w:jc w:val="center"/>
              <w:rPr>
                <w:color w:val="000000"/>
                <w:sz w:val="24"/>
                <w:szCs w:val="24"/>
              </w:rPr>
            </w:pPr>
          </w:p>
        </w:tc>
        <w:tc>
          <w:tcPr>
            <w:tcW w:w="2694" w:type="dxa"/>
          </w:tcPr>
          <w:p w:rsidR="002675C9" w:rsidRDefault="002675C9" w:rsidP="00E96E5E">
            <w:pPr>
              <w:rPr>
                <w:color w:val="000000"/>
                <w:sz w:val="24"/>
                <w:szCs w:val="24"/>
              </w:rPr>
            </w:pPr>
            <w:r w:rsidRPr="00E96E5E">
              <w:rPr>
                <w:sz w:val="24"/>
                <w:szCs w:val="24"/>
              </w:rPr>
              <w:t>Методы развития речевой компетенции на уроках английского языка</w:t>
            </w:r>
          </w:p>
          <w:p w:rsidR="002675C9" w:rsidRPr="00B20EE9" w:rsidRDefault="002675C9" w:rsidP="00B20EE9">
            <w:pPr>
              <w:rPr>
                <w:sz w:val="24"/>
                <w:szCs w:val="24"/>
              </w:rPr>
            </w:pPr>
          </w:p>
          <w:p w:rsidR="002675C9" w:rsidRPr="00B20EE9" w:rsidRDefault="002675C9" w:rsidP="00B20EE9">
            <w:pPr>
              <w:jc w:val="right"/>
              <w:rPr>
                <w:sz w:val="24"/>
                <w:szCs w:val="24"/>
              </w:rPr>
            </w:pPr>
          </w:p>
        </w:tc>
        <w:tc>
          <w:tcPr>
            <w:tcW w:w="2531" w:type="dxa"/>
          </w:tcPr>
          <w:p w:rsidR="002675C9" w:rsidRPr="00334E24" w:rsidRDefault="002675C9" w:rsidP="00E96E5E">
            <w:pPr>
              <w:rPr>
                <w:color w:val="000000"/>
                <w:sz w:val="24"/>
                <w:szCs w:val="24"/>
              </w:rPr>
            </w:pPr>
            <w:r w:rsidRPr="00E96E5E">
              <w:rPr>
                <w:sz w:val="24"/>
                <w:szCs w:val="24"/>
              </w:rPr>
              <w:t>Актуальные проблемы развития профессиональной компетентности учителя иностранного языка (в условиях реализации ФГОС)</w:t>
            </w:r>
          </w:p>
        </w:tc>
        <w:tc>
          <w:tcPr>
            <w:tcW w:w="2531" w:type="dxa"/>
          </w:tcPr>
          <w:p w:rsidR="002675C9" w:rsidRPr="00334E24" w:rsidRDefault="002675C9" w:rsidP="009075BE">
            <w:pPr>
              <w:rPr>
                <w:color w:val="000000"/>
                <w:sz w:val="24"/>
                <w:szCs w:val="24"/>
              </w:rPr>
            </w:pPr>
            <w:r w:rsidRPr="00E96E5E">
              <w:rPr>
                <w:sz w:val="24"/>
                <w:szCs w:val="24"/>
              </w:rPr>
              <w:t>Основные направления подготовки учащихся 9-х классов к государственной (итоговой) аттестации по иностранным языкам</w:t>
            </w:r>
          </w:p>
        </w:tc>
        <w:tc>
          <w:tcPr>
            <w:tcW w:w="2592" w:type="dxa"/>
          </w:tcPr>
          <w:p w:rsidR="002675C9" w:rsidRPr="00334E24" w:rsidRDefault="002675C9" w:rsidP="00E96E5E">
            <w:pPr>
              <w:rPr>
                <w:color w:val="000000"/>
                <w:sz w:val="24"/>
                <w:szCs w:val="24"/>
              </w:rPr>
            </w:pPr>
            <w:r w:rsidRPr="00E96E5E">
              <w:rPr>
                <w:sz w:val="24"/>
                <w:szCs w:val="24"/>
              </w:rPr>
              <w:t>Деятельность классного руководителя по формированию здорового образа жизни школьников</w:t>
            </w:r>
          </w:p>
        </w:tc>
        <w:tc>
          <w:tcPr>
            <w:tcW w:w="2490" w:type="dxa"/>
          </w:tcPr>
          <w:p w:rsidR="002675C9" w:rsidRPr="00334E24" w:rsidRDefault="002675C9" w:rsidP="00E96E5E">
            <w:pPr>
              <w:rPr>
                <w:color w:val="000000"/>
                <w:sz w:val="24"/>
                <w:szCs w:val="24"/>
              </w:rPr>
            </w:pPr>
            <w:r w:rsidRPr="00E96E5E">
              <w:rPr>
                <w:sz w:val="24"/>
                <w:szCs w:val="24"/>
              </w:rPr>
              <w:t xml:space="preserve">Образование и общество. Основы государственной политики РФ в области образования </w:t>
            </w:r>
          </w:p>
        </w:tc>
      </w:tr>
      <w:tr w:rsidR="002675C9" w:rsidRPr="00E96E5E">
        <w:trPr>
          <w:trHeight w:val="1406"/>
        </w:trPr>
        <w:tc>
          <w:tcPr>
            <w:tcW w:w="538" w:type="dxa"/>
            <w:vMerge w:val="restart"/>
          </w:tcPr>
          <w:p w:rsidR="002675C9" w:rsidRPr="00D40516" w:rsidRDefault="002675C9" w:rsidP="00E96E5E">
            <w:pPr>
              <w:jc w:val="center"/>
              <w:rPr>
                <w:b/>
                <w:bCs/>
                <w:color w:val="333333"/>
                <w:sz w:val="24"/>
                <w:szCs w:val="24"/>
              </w:rPr>
            </w:pPr>
            <w:r>
              <w:rPr>
                <w:b/>
                <w:bCs/>
                <w:color w:val="333333"/>
                <w:sz w:val="24"/>
                <w:szCs w:val="24"/>
              </w:rPr>
              <w:t>42</w:t>
            </w:r>
          </w:p>
        </w:tc>
        <w:tc>
          <w:tcPr>
            <w:tcW w:w="1745" w:type="dxa"/>
            <w:vMerge w:val="restart"/>
            <w:vAlign w:val="center"/>
          </w:tcPr>
          <w:p w:rsidR="002675C9" w:rsidRDefault="002675C9" w:rsidP="00891858">
            <w:pPr>
              <w:jc w:val="center"/>
              <w:rPr>
                <w:color w:val="333333"/>
                <w:sz w:val="24"/>
                <w:szCs w:val="24"/>
              </w:rPr>
            </w:pPr>
            <w:r w:rsidRPr="00E96E5E">
              <w:rPr>
                <w:color w:val="333333"/>
                <w:sz w:val="24"/>
                <w:szCs w:val="24"/>
              </w:rPr>
              <w:t xml:space="preserve">Стегонова Ирина </w:t>
            </w:r>
          </w:p>
          <w:p w:rsidR="002675C9" w:rsidRPr="00334E24" w:rsidRDefault="002675C9" w:rsidP="00891858">
            <w:pPr>
              <w:jc w:val="center"/>
              <w:rPr>
                <w:color w:val="000000"/>
                <w:sz w:val="24"/>
                <w:szCs w:val="24"/>
              </w:rPr>
            </w:pPr>
            <w:r w:rsidRPr="00E96E5E">
              <w:rPr>
                <w:color w:val="333333"/>
                <w:sz w:val="24"/>
                <w:szCs w:val="24"/>
              </w:rPr>
              <w:t>Викторовна</w:t>
            </w:r>
          </w:p>
        </w:tc>
        <w:tc>
          <w:tcPr>
            <w:tcW w:w="2694" w:type="dxa"/>
          </w:tcPr>
          <w:p w:rsidR="002675C9" w:rsidRPr="00334E24" w:rsidRDefault="002675C9" w:rsidP="00E96E5E">
            <w:pPr>
              <w:rPr>
                <w:color w:val="000000"/>
                <w:sz w:val="24"/>
                <w:szCs w:val="24"/>
              </w:rPr>
            </w:pPr>
            <w:r w:rsidRPr="00E96E5E">
              <w:rPr>
                <w:color w:val="000000"/>
                <w:sz w:val="24"/>
                <w:szCs w:val="24"/>
              </w:rPr>
              <w:t>Планирование психокоррекционной деятельности педагога-психолога</w:t>
            </w:r>
          </w:p>
        </w:tc>
        <w:tc>
          <w:tcPr>
            <w:tcW w:w="2531" w:type="dxa"/>
          </w:tcPr>
          <w:p w:rsidR="002675C9" w:rsidRPr="00334E24" w:rsidRDefault="002675C9" w:rsidP="00E96E5E">
            <w:pPr>
              <w:rPr>
                <w:color w:val="000000"/>
                <w:sz w:val="24"/>
                <w:szCs w:val="24"/>
              </w:rPr>
            </w:pPr>
            <w:r w:rsidRPr="00E96E5E">
              <w:rPr>
                <w:sz w:val="24"/>
                <w:szCs w:val="24"/>
              </w:rPr>
              <w:t>Актуальные проблемы практической психологии образования. Воспитательная работа в школе.</w:t>
            </w:r>
          </w:p>
        </w:tc>
        <w:tc>
          <w:tcPr>
            <w:tcW w:w="2531" w:type="dxa"/>
          </w:tcPr>
          <w:p w:rsidR="002675C9" w:rsidRPr="00334E24" w:rsidRDefault="002675C9" w:rsidP="009075BE">
            <w:pPr>
              <w:rPr>
                <w:color w:val="000000"/>
                <w:sz w:val="24"/>
                <w:szCs w:val="24"/>
              </w:rPr>
            </w:pPr>
            <w:r w:rsidRPr="00E96E5E">
              <w:rPr>
                <w:sz w:val="24"/>
                <w:szCs w:val="24"/>
              </w:rPr>
              <w:t>Деятельность классного руководителя по формированию здорового образа жизни школьников</w:t>
            </w:r>
          </w:p>
        </w:tc>
        <w:tc>
          <w:tcPr>
            <w:tcW w:w="2592" w:type="dxa"/>
          </w:tcPr>
          <w:p w:rsidR="002675C9" w:rsidRPr="00334E24" w:rsidRDefault="002675C9" w:rsidP="00E96E5E">
            <w:pPr>
              <w:rPr>
                <w:color w:val="000000"/>
                <w:sz w:val="24"/>
                <w:szCs w:val="24"/>
              </w:rPr>
            </w:pPr>
            <w:r w:rsidRPr="00E96E5E">
              <w:rPr>
                <w:sz w:val="24"/>
                <w:szCs w:val="24"/>
              </w:rPr>
              <w:t> </w:t>
            </w:r>
          </w:p>
        </w:tc>
        <w:tc>
          <w:tcPr>
            <w:tcW w:w="2490" w:type="dxa"/>
          </w:tcPr>
          <w:p w:rsidR="002675C9" w:rsidRPr="00334E24" w:rsidRDefault="002675C9" w:rsidP="00E96E5E">
            <w:pPr>
              <w:rPr>
                <w:color w:val="000000"/>
                <w:sz w:val="24"/>
                <w:szCs w:val="24"/>
              </w:rPr>
            </w:pPr>
            <w:r w:rsidRPr="00E96E5E">
              <w:rPr>
                <w:sz w:val="24"/>
                <w:szCs w:val="24"/>
              </w:rPr>
              <w:t>Рисуночные методики в работе педагога психолога</w:t>
            </w:r>
          </w:p>
        </w:tc>
      </w:tr>
      <w:tr w:rsidR="002675C9" w:rsidRPr="00E96E5E">
        <w:trPr>
          <w:trHeight w:val="1114"/>
        </w:trPr>
        <w:tc>
          <w:tcPr>
            <w:tcW w:w="538" w:type="dxa"/>
            <w:vMerge/>
          </w:tcPr>
          <w:p w:rsidR="002675C9" w:rsidRPr="00D40516" w:rsidRDefault="002675C9" w:rsidP="00E96E5E">
            <w:pPr>
              <w:jc w:val="center"/>
              <w:rPr>
                <w:b/>
                <w:bCs/>
                <w:color w:val="333333"/>
                <w:sz w:val="24"/>
                <w:szCs w:val="24"/>
              </w:rPr>
            </w:pPr>
          </w:p>
        </w:tc>
        <w:tc>
          <w:tcPr>
            <w:tcW w:w="1745" w:type="dxa"/>
            <w:vMerge/>
            <w:vAlign w:val="center"/>
          </w:tcPr>
          <w:p w:rsidR="002675C9" w:rsidRPr="00334E24" w:rsidRDefault="002675C9" w:rsidP="00E96E5E">
            <w:pPr>
              <w:jc w:val="center"/>
              <w:rPr>
                <w:color w:val="000000"/>
                <w:sz w:val="24"/>
                <w:szCs w:val="24"/>
              </w:rPr>
            </w:pPr>
          </w:p>
        </w:tc>
        <w:tc>
          <w:tcPr>
            <w:tcW w:w="2694" w:type="dxa"/>
          </w:tcPr>
          <w:p w:rsidR="002675C9" w:rsidRPr="00334E24" w:rsidRDefault="002675C9" w:rsidP="00E96E5E">
            <w:pPr>
              <w:rPr>
                <w:color w:val="000000"/>
                <w:sz w:val="24"/>
                <w:szCs w:val="24"/>
              </w:rPr>
            </w:pPr>
            <w:r w:rsidRPr="00E96E5E">
              <w:rPr>
                <w:sz w:val="24"/>
                <w:szCs w:val="24"/>
              </w:rPr>
              <w:t>Информационные технологии в преподавании литературы</w:t>
            </w:r>
          </w:p>
        </w:tc>
        <w:tc>
          <w:tcPr>
            <w:tcW w:w="2531" w:type="dxa"/>
          </w:tcPr>
          <w:p w:rsidR="002675C9" w:rsidRPr="00334E24" w:rsidRDefault="002675C9" w:rsidP="00E96E5E">
            <w:pPr>
              <w:rPr>
                <w:color w:val="000000"/>
                <w:sz w:val="24"/>
                <w:szCs w:val="24"/>
              </w:rPr>
            </w:pPr>
            <w:r w:rsidRPr="00E96E5E">
              <w:rPr>
                <w:sz w:val="24"/>
                <w:szCs w:val="24"/>
              </w:rPr>
              <w:t>Подготовка к государственной итоговой аттестации по литературе в 9 классе</w:t>
            </w:r>
          </w:p>
        </w:tc>
        <w:tc>
          <w:tcPr>
            <w:tcW w:w="2531" w:type="dxa"/>
          </w:tcPr>
          <w:p w:rsidR="002675C9" w:rsidRPr="00334E24" w:rsidRDefault="002675C9" w:rsidP="00E96E5E">
            <w:pPr>
              <w:rPr>
                <w:color w:val="000000"/>
                <w:sz w:val="24"/>
                <w:szCs w:val="24"/>
              </w:rPr>
            </w:pPr>
            <w:r w:rsidRPr="00E96E5E">
              <w:rPr>
                <w:sz w:val="24"/>
                <w:szCs w:val="24"/>
              </w:rPr>
              <w:t>Итоговая аттестация по русскому языку выпускников основной школы</w:t>
            </w:r>
          </w:p>
        </w:tc>
        <w:tc>
          <w:tcPr>
            <w:tcW w:w="2592" w:type="dxa"/>
          </w:tcPr>
          <w:p w:rsidR="002675C9" w:rsidRPr="00334E24" w:rsidRDefault="002675C9" w:rsidP="00E96E5E">
            <w:pPr>
              <w:rPr>
                <w:color w:val="000000"/>
                <w:sz w:val="24"/>
                <w:szCs w:val="24"/>
              </w:rPr>
            </w:pPr>
            <w:r w:rsidRPr="00E96E5E">
              <w:rPr>
                <w:sz w:val="24"/>
                <w:szCs w:val="24"/>
              </w:rPr>
              <w:t>Методика разработки и оценивания электронных образовательных ресурсов</w:t>
            </w:r>
          </w:p>
        </w:tc>
        <w:tc>
          <w:tcPr>
            <w:tcW w:w="2490" w:type="dxa"/>
          </w:tcPr>
          <w:p w:rsidR="002675C9" w:rsidRPr="00334E24" w:rsidRDefault="002675C9" w:rsidP="00E96E5E">
            <w:pPr>
              <w:rPr>
                <w:color w:val="000000"/>
                <w:sz w:val="24"/>
                <w:szCs w:val="24"/>
              </w:rPr>
            </w:pPr>
            <w:r w:rsidRPr="00E96E5E">
              <w:rPr>
                <w:sz w:val="24"/>
                <w:szCs w:val="24"/>
              </w:rPr>
              <w:t xml:space="preserve">Образование и общество. Основы государственной политики РФ в области образования </w:t>
            </w:r>
          </w:p>
        </w:tc>
      </w:tr>
      <w:tr w:rsidR="002675C9" w:rsidRPr="00E96E5E">
        <w:trPr>
          <w:trHeight w:val="1412"/>
        </w:trPr>
        <w:tc>
          <w:tcPr>
            <w:tcW w:w="538" w:type="dxa"/>
          </w:tcPr>
          <w:p w:rsidR="002675C9" w:rsidRPr="00D40516" w:rsidRDefault="002675C9" w:rsidP="00E96E5E">
            <w:pPr>
              <w:jc w:val="center"/>
              <w:rPr>
                <w:b/>
                <w:bCs/>
                <w:sz w:val="24"/>
                <w:szCs w:val="24"/>
              </w:rPr>
            </w:pPr>
            <w:r>
              <w:rPr>
                <w:b/>
                <w:bCs/>
                <w:sz w:val="24"/>
                <w:szCs w:val="24"/>
              </w:rPr>
              <w:t>43</w:t>
            </w:r>
          </w:p>
        </w:tc>
        <w:tc>
          <w:tcPr>
            <w:tcW w:w="1745" w:type="dxa"/>
            <w:vAlign w:val="center"/>
          </w:tcPr>
          <w:p w:rsidR="002675C9" w:rsidRDefault="002675C9" w:rsidP="00E96E5E">
            <w:pPr>
              <w:jc w:val="center"/>
              <w:rPr>
                <w:sz w:val="24"/>
                <w:szCs w:val="24"/>
              </w:rPr>
            </w:pPr>
            <w:r w:rsidRPr="00E96E5E">
              <w:rPr>
                <w:sz w:val="24"/>
                <w:szCs w:val="24"/>
              </w:rPr>
              <w:t>Чаплыгина Любовь</w:t>
            </w:r>
          </w:p>
          <w:p w:rsidR="002675C9" w:rsidRPr="00E96E5E" w:rsidRDefault="002675C9" w:rsidP="00E96E5E">
            <w:pPr>
              <w:jc w:val="center"/>
              <w:rPr>
                <w:sz w:val="24"/>
                <w:szCs w:val="24"/>
              </w:rPr>
            </w:pPr>
            <w:r w:rsidRPr="00E96E5E">
              <w:rPr>
                <w:sz w:val="24"/>
                <w:szCs w:val="24"/>
              </w:rPr>
              <w:t xml:space="preserve"> Сергеевна</w:t>
            </w:r>
          </w:p>
        </w:tc>
        <w:tc>
          <w:tcPr>
            <w:tcW w:w="2694" w:type="dxa"/>
          </w:tcPr>
          <w:p w:rsidR="002675C9" w:rsidRPr="00E96E5E" w:rsidRDefault="002675C9" w:rsidP="00E96E5E">
            <w:pPr>
              <w:rPr>
                <w:sz w:val="24"/>
                <w:szCs w:val="24"/>
              </w:rPr>
            </w:pPr>
            <w:r w:rsidRPr="00E96E5E">
              <w:rPr>
                <w:sz w:val="24"/>
                <w:szCs w:val="24"/>
              </w:rPr>
              <w:t>Применение технологии развития критического мышления на уроках биологии</w:t>
            </w:r>
          </w:p>
        </w:tc>
        <w:tc>
          <w:tcPr>
            <w:tcW w:w="2531" w:type="dxa"/>
          </w:tcPr>
          <w:p w:rsidR="002675C9" w:rsidRPr="00E96E5E" w:rsidRDefault="002675C9" w:rsidP="00E96E5E">
            <w:pPr>
              <w:rPr>
                <w:sz w:val="24"/>
                <w:szCs w:val="24"/>
              </w:rPr>
            </w:pPr>
            <w:r w:rsidRPr="00E96E5E">
              <w:rPr>
                <w:sz w:val="24"/>
                <w:szCs w:val="24"/>
              </w:rPr>
              <w:t>Актуальные проблемы развития профессиональной компетенции учителя биологии (в условиях реализации ФГОС)</w:t>
            </w:r>
          </w:p>
        </w:tc>
        <w:tc>
          <w:tcPr>
            <w:tcW w:w="2531" w:type="dxa"/>
          </w:tcPr>
          <w:p w:rsidR="002675C9" w:rsidRPr="00E96E5E" w:rsidRDefault="002675C9" w:rsidP="00E96E5E">
            <w:pPr>
              <w:rPr>
                <w:sz w:val="24"/>
                <w:szCs w:val="24"/>
              </w:rPr>
            </w:pPr>
            <w:r w:rsidRPr="00E96E5E">
              <w:rPr>
                <w:sz w:val="24"/>
                <w:szCs w:val="24"/>
              </w:rPr>
              <w:t>Деятельность классного руководителя по формированию здорового образа жизни школьников</w:t>
            </w:r>
          </w:p>
        </w:tc>
        <w:tc>
          <w:tcPr>
            <w:tcW w:w="2592" w:type="dxa"/>
          </w:tcPr>
          <w:p w:rsidR="002675C9" w:rsidRPr="00E96E5E" w:rsidRDefault="002675C9" w:rsidP="00C01E1D">
            <w:pPr>
              <w:rPr>
                <w:sz w:val="24"/>
                <w:szCs w:val="24"/>
              </w:rPr>
            </w:pPr>
            <w:r w:rsidRPr="00E96E5E">
              <w:rPr>
                <w:sz w:val="24"/>
                <w:szCs w:val="24"/>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4"/>
                <w:szCs w:val="24"/>
              </w:rPr>
            </w:pPr>
            <w:r w:rsidRPr="00E96E5E">
              <w:rPr>
                <w:sz w:val="24"/>
                <w:szCs w:val="24"/>
              </w:rPr>
              <w:t>Методика разработки и оценивания электронных образовательных ресурсов</w:t>
            </w:r>
          </w:p>
        </w:tc>
      </w:tr>
      <w:tr w:rsidR="002675C9" w:rsidRPr="00E96E5E">
        <w:trPr>
          <w:trHeight w:val="1404"/>
        </w:trPr>
        <w:tc>
          <w:tcPr>
            <w:tcW w:w="538" w:type="dxa"/>
          </w:tcPr>
          <w:p w:rsidR="002675C9" w:rsidRPr="00D40516" w:rsidRDefault="002675C9" w:rsidP="00E96E5E">
            <w:pPr>
              <w:jc w:val="center"/>
              <w:rPr>
                <w:b/>
                <w:bCs/>
                <w:sz w:val="24"/>
                <w:szCs w:val="24"/>
              </w:rPr>
            </w:pPr>
            <w:r>
              <w:rPr>
                <w:b/>
                <w:bCs/>
                <w:sz w:val="24"/>
                <w:szCs w:val="24"/>
              </w:rPr>
              <w:t>44</w:t>
            </w:r>
          </w:p>
        </w:tc>
        <w:tc>
          <w:tcPr>
            <w:tcW w:w="1745" w:type="dxa"/>
            <w:vAlign w:val="center"/>
          </w:tcPr>
          <w:p w:rsidR="002675C9" w:rsidRDefault="002675C9" w:rsidP="00E96E5E">
            <w:pPr>
              <w:jc w:val="center"/>
              <w:rPr>
                <w:sz w:val="24"/>
                <w:szCs w:val="24"/>
              </w:rPr>
            </w:pPr>
            <w:r w:rsidRPr="00E96E5E">
              <w:rPr>
                <w:sz w:val="24"/>
                <w:szCs w:val="24"/>
              </w:rPr>
              <w:t xml:space="preserve">Четверикова Анна </w:t>
            </w:r>
          </w:p>
          <w:p w:rsidR="002675C9" w:rsidRPr="00E96E5E" w:rsidRDefault="002675C9" w:rsidP="00E96E5E">
            <w:pPr>
              <w:jc w:val="center"/>
              <w:rPr>
                <w:sz w:val="24"/>
                <w:szCs w:val="24"/>
              </w:rPr>
            </w:pPr>
            <w:r w:rsidRPr="00E96E5E">
              <w:rPr>
                <w:sz w:val="24"/>
                <w:szCs w:val="24"/>
              </w:rPr>
              <w:t>Николаевна</w:t>
            </w:r>
          </w:p>
        </w:tc>
        <w:tc>
          <w:tcPr>
            <w:tcW w:w="2694" w:type="dxa"/>
          </w:tcPr>
          <w:p w:rsidR="002675C9" w:rsidRPr="00E96E5E" w:rsidRDefault="002675C9" w:rsidP="00E96E5E">
            <w:pPr>
              <w:rPr>
                <w:sz w:val="24"/>
                <w:szCs w:val="24"/>
              </w:rPr>
            </w:pPr>
            <w:r w:rsidRPr="00E96E5E">
              <w:rPr>
                <w:sz w:val="24"/>
                <w:szCs w:val="24"/>
              </w:rPr>
              <w:t>Организация исследовательской деятельности обучающихся на уроках истории и обществознания</w:t>
            </w:r>
          </w:p>
        </w:tc>
        <w:tc>
          <w:tcPr>
            <w:tcW w:w="2531" w:type="dxa"/>
          </w:tcPr>
          <w:p w:rsidR="002675C9" w:rsidRPr="00E96E5E" w:rsidRDefault="002675C9" w:rsidP="00E96E5E">
            <w:pPr>
              <w:rPr>
                <w:sz w:val="24"/>
                <w:szCs w:val="24"/>
              </w:rPr>
            </w:pPr>
            <w:r w:rsidRPr="00E96E5E">
              <w:rPr>
                <w:sz w:val="24"/>
                <w:szCs w:val="24"/>
              </w:rPr>
              <w:t>Основы работы с интерактивной доской</w:t>
            </w:r>
          </w:p>
        </w:tc>
        <w:tc>
          <w:tcPr>
            <w:tcW w:w="2531" w:type="dxa"/>
          </w:tcPr>
          <w:p w:rsidR="002675C9" w:rsidRPr="00E96E5E" w:rsidRDefault="002675C9" w:rsidP="00E96E5E">
            <w:pPr>
              <w:rPr>
                <w:sz w:val="24"/>
                <w:szCs w:val="24"/>
              </w:rPr>
            </w:pPr>
            <w:r w:rsidRPr="00E96E5E">
              <w:rPr>
                <w:sz w:val="24"/>
                <w:szCs w:val="24"/>
              </w:rPr>
              <w:t>Деятельность классного руководителя по формированию здорового образа жизни школьников</w:t>
            </w:r>
          </w:p>
        </w:tc>
        <w:tc>
          <w:tcPr>
            <w:tcW w:w="2592" w:type="dxa"/>
          </w:tcPr>
          <w:p w:rsidR="002675C9" w:rsidRPr="00E96E5E" w:rsidRDefault="002675C9" w:rsidP="00C01E1D">
            <w:pPr>
              <w:rPr>
                <w:sz w:val="24"/>
                <w:szCs w:val="24"/>
              </w:rPr>
            </w:pPr>
            <w:r w:rsidRPr="00E96E5E">
              <w:rPr>
                <w:sz w:val="24"/>
                <w:szCs w:val="24"/>
              </w:rPr>
              <w:t xml:space="preserve">Образование и общество. Основы государственной политики РФ в области образования </w:t>
            </w:r>
          </w:p>
        </w:tc>
        <w:tc>
          <w:tcPr>
            <w:tcW w:w="2490" w:type="dxa"/>
          </w:tcPr>
          <w:p w:rsidR="002675C9" w:rsidRPr="00E96E5E" w:rsidRDefault="002675C9" w:rsidP="00E96E5E">
            <w:pPr>
              <w:rPr>
                <w:sz w:val="24"/>
                <w:szCs w:val="24"/>
              </w:rPr>
            </w:pPr>
            <w:r w:rsidRPr="00E96E5E">
              <w:rPr>
                <w:sz w:val="24"/>
                <w:szCs w:val="24"/>
              </w:rPr>
              <w:t>Методика разработки и оценивания электронных образовательных ресурсов</w:t>
            </w:r>
          </w:p>
        </w:tc>
      </w:tr>
      <w:tr w:rsidR="002675C9" w:rsidRPr="00E96E5E">
        <w:trPr>
          <w:trHeight w:val="1976"/>
        </w:trPr>
        <w:tc>
          <w:tcPr>
            <w:tcW w:w="538" w:type="dxa"/>
          </w:tcPr>
          <w:p w:rsidR="002675C9" w:rsidRPr="00D40516" w:rsidRDefault="002675C9" w:rsidP="00E96E5E">
            <w:pPr>
              <w:jc w:val="center"/>
              <w:rPr>
                <w:b/>
                <w:bCs/>
                <w:sz w:val="24"/>
                <w:szCs w:val="24"/>
              </w:rPr>
            </w:pPr>
            <w:r>
              <w:rPr>
                <w:b/>
                <w:bCs/>
                <w:sz w:val="24"/>
                <w:szCs w:val="24"/>
              </w:rPr>
              <w:t>45</w:t>
            </w:r>
          </w:p>
        </w:tc>
        <w:tc>
          <w:tcPr>
            <w:tcW w:w="1745" w:type="dxa"/>
            <w:vAlign w:val="center"/>
          </w:tcPr>
          <w:p w:rsidR="002675C9" w:rsidRDefault="002675C9" w:rsidP="00E96E5E">
            <w:pPr>
              <w:jc w:val="center"/>
              <w:rPr>
                <w:sz w:val="24"/>
                <w:szCs w:val="24"/>
              </w:rPr>
            </w:pPr>
            <w:r w:rsidRPr="00E96E5E">
              <w:rPr>
                <w:sz w:val="24"/>
                <w:szCs w:val="24"/>
              </w:rPr>
              <w:t xml:space="preserve">Ширшина Мария </w:t>
            </w:r>
          </w:p>
          <w:p w:rsidR="002675C9" w:rsidRPr="00E96E5E" w:rsidRDefault="002675C9" w:rsidP="00E96E5E">
            <w:pPr>
              <w:jc w:val="center"/>
              <w:rPr>
                <w:sz w:val="24"/>
                <w:szCs w:val="24"/>
              </w:rPr>
            </w:pPr>
            <w:r w:rsidRPr="00E96E5E">
              <w:rPr>
                <w:sz w:val="24"/>
                <w:szCs w:val="24"/>
              </w:rPr>
              <w:t>Игоревна</w:t>
            </w:r>
          </w:p>
        </w:tc>
        <w:tc>
          <w:tcPr>
            <w:tcW w:w="2694" w:type="dxa"/>
          </w:tcPr>
          <w:p w:rsidR="002675C9" w:rsidRPr="00E96E5E" w:rsidRDefault="002675C9" w:rsidP="00E96E5E">
            <w:pPr>
              <w:rPr>
                <w:sz w:val="24"/>
                <w:szCs w:val="24"/>
              </w:rPr>
            </w:pPr>
            <w:r w:rsidRPr="00E96E5E">
              <w:rPr>
                <w:sz w:val="24"/>
                <w:szCs w:val="24"/>
              </w:rPr>
              <w:t>Развитие познавательной активности обучающихся на уроке математики</w:t>
            </w:r>
          </w:p>
        </w:tc>
        <w:tc>
          <w:tcPr>
            <w:tcW w:w="2531" w:type="dxa"/>
          </w:tcPr>
          <w:p w:rsidR="002675C9" w:rsidRPr="00E96E5E" w:rsidRDefault="002675C9" w:rsidP="00E96E5E">
            <w:pPr>
              <w:rPr>
                <w:sz w:val="24"/>
                <w:szCs w:val="24"/>
              </w:rPr>
            </w:pPr>
            <w:r w:rsidRPr="00E96E5E">
              <w:rPr>
                <w:sz w:val="24"/>
                <w:szCs w:val="24"/>
              </w:rPr>
              <w:t>Актуальные проблемы развития профессиональной компетентности учителя математики (в условиях реализации ФГОС)</w:t>
            </w:r>
          </w:p>
        </w:tc>
        <w:tc>
          <w:tcPr>
            <w:tcW w:w="2531" w:type="dxa"/>
          </w:tcPr>
          <w:p w:rsidR="002675C9" w:rsidRPr="00E96E5E" w:rsidRDefault="002675C9" w:rsidP="00334E24">
            <w:pPr>
              <w:rPr>
                <w:sz w:val="24"/>
                <w:szCs w:val="24"/>
              </w:rPr>
            </w:pPr>
            <w:r w:rsidRPr="00E96E5E">
              <w:rPr>
                <w:sz w:val="24"/>
                <w:szCs w:val="24"/>
              </w:rPr>
              <w:t xml:space="preserve">Образование и общество. Основы государственной политики РФ в области образования </w:t>
            </w:r>
          </w:p>
        </w:tc>
        <w:tc>
          <w:tcPr>
            <w:tcW w:w="2592" w:type="dxa"/>
          </w:tcPr>
          <w:p w:rsidR="002675C9" w:rsidRPr="00E96E5E" w:rsidRDefault="002675C9" w:rsidP="00E96E5E">
            <w:pPr>
              <w:rPr>
                <w:sz w:val="24"/>
                <w:szCs w:val="24"/>
              </w:rPr>
            </w:pPr>
            <w:r w:rsidRPr="00E96E5E">
              <w:rPr>
                <w:sz w:val="24"/>
                <w:szCs w:val="24"/>
              </w:rPr>
              <w:t>Особенности методики обучения математике в условиях новой формы итоговой аттестации за курс основной школы</w:t>
            </w:r>
          </w:p>
        </w:tc>
        <w:tc>
          <w:tcPr>
            <w:tcW w:w="2490" w:type="dxa"/>
          </w:tcPr>
          <w:p w:rsidR="002675C9" w:rsidRPr="00E96E5E" w:rsidRDefault="002675C9" w:rsidP="00E96E5E">
            <w:pPr>
              <w:rPr>
                <w:sz w:val="24"/>
                <w:szCs w:val="24"/>
              </w:rPr>
            </w:pPr>
            <w:r w:rsidRPr="00E96E5E">
              <w:rPr>
                <w:sz w:val="24"/>
                <w:szCs w:val="24"/>
              </w:rPr>
              <w:t>Методика разработки и оценивания электронных образовательных ресурсов</w:t>
            </w:r>
          </w:p>
        </w:tc>
      </w:tr>
    </w:tbl>
    <w:p w:rsidR="002675C9" w:rsidRDefault="002675C9" w:rsidP="00C354C2">
      <w:pPr>
        <w:spacing w:line="276" w:lineRule="auto"/>
        <w:ind w:firstLine="567"/>
        <w:jc w:val="both"/>
        <w:rPr>
          <w:b/>
          <w:bCs/>
          <w:color w:val="000000"/>
          <w:lang w:eastAsia="en-US"/>
        </w:rPr>
        <w:sectPr w:rsidR="002675C9" w:rsidSect="009A6BF7">
          <w:pgSz w:w="16838" w:h="11906" w:orient="landscape"/>
          <w:pgMar w:top="709" w:right="1134" w:bottom="709" w:left="851" w:header="709" w:footer="709" w:gutter="0"/>
          <w:cols w:space="708"/>
          <w:titlePg/>
          <w:docGrid w:linePitch="381"/>
        </w:sectPr>
      </w:pPr>
    </w:p>
    <w:p w:rsidR="002675C9" w:rsidRDefault="002675C9" w:rsidP="00087ED2">
      <w:pPr>
        <w:autoSpaceDE w:val="0"/>
        <w:autoSpaceDN w:val="0"/>
        <w:adjustRightInd w:val="0"/>
        <w:spacing w:line="276" w:lineRule="auto"/>
        <w:ind w:firstLine="567"/>
        <w:jc w:val="both"/>
        <w:rPr>
          <w:b/>
          <w:bCs/>
          <w:color w:val="000000"/>
          <w:lang w:eastAsia="en-US"/>
        </w:rPr>
      </w:pPr>
    </w:p>
    <w:p w:rsidR="002675C9" w:rsidRPr="00B20EE9" w:rsidRDefault="002675C9" w:rsidP="00087ED2">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Ожидаемый результат повышения квалификации‒профессиональная готовность работников образования к реализации ФГОС: </w:t>
      </w:r>
    </w:p>
    <w:p w:rsidR="002675C9" w:rsidRPr="00B20EE9" w:rsidRDefault="002675C9" w:rsidP="00087ED2">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 обеспечение </w:t>
      </w:r>
      <w:r w:rsidRPr="00B20EE9">
        <w:rPr>
          <w:color w:val="000000"/>
          <w:sz w:val="24"/>
          <w:szCs w:val="24"/>
          <w:lang w:eastAsia="en-US"/>
        </w:rPr>
        <w:t xml:space="preserve">оптимального вхождения работников образования в систему ценностей современного образования; </w:t>
      </w:r>
    </w:p>
    <w:p w:rsidR="002675C9" w:rsidRPr="00B20EE9" w:rsidRDefault="002675C9" w:rsidP="00087ED2">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 принятие </w:t>
      </w:r>
      <w:r w:rsidRPr="00B20EE9">
        <w:rPr>
          <w:color w:val="000000"/>
          <w:sz w:val="24"/>
          <w:szCs w:val="24"/>
          <w:lang w:eastAsia="en-US"/>
        </w:rPr>
        <w:t xml:space="preserve">идеологии ФГОС общего образования; </w:t>
      </w:r>
    </w:p>
    <w:p w:rsidR="002675C9" w:rsidRPr="00B20EE9" w:rsidRDefault="002675C9" w:rsidP="00087ED2">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 освоение </w:t>
      </w:r>
      <w:r w:rsidRPr="00B20EE9">
        <w:rPr>
          <w:color w:val="000000"/>
          <w:sz w:val="24"/>
          <w:szCs w:val="24"/>
          <w:lang w:eastAsia="en-US"/>
        </w:rPr>
        <w:t xml:space="preserve">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 </w:t>
      </w:r>
    </w:p>
    <w:p w:rsidR="002675C9" w:rsidRPr="00B20EE9" w:rsidRDefault="002675C9" w:rsidP="00087ED2">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 овладение </w:t>
      </w:r>
      <w:r w:rsidRPr="00B20EE9">
        <w:rPr>
          <w:color w:val="000000"/>
          <w:sz w:val="24"/>
          <w:szCs w:val="24"/>
          <w:lang w:eastAsia="en-US"/>
        </w:rPr>
        <w:t xml:space="preserve">учебно-методическими и информационно-методическими ресурсами, необходимыми для успешного решения задач ФГОС. </w:t>
      </w:r>
    </w:p>
    <w:p w:rsidR="002675C9" w:rsidRPr="00B20EE9" w:rsidRDefault="002675C9" w:rsidP="00087ED2">
      <w:pPr>
        <w:spacing w:line="276" w:lineRule="auto"/>
        <w:ind w:firstLine="567"/>
        <w:jc w:val="both"/>
        <w:rPr>
          <w:color w:val="000000"/>
          <w:sz w:val="24"/>
          <w:szCs w:val="24"/>
          <w:lang w:eastAsia="en-US"/>
        </w:rPr>
      </w:pPr>
      <w:r w:rsidRPr="00B20EE9">
        <w:rPr>
          <w:color w:val="000000"/>
          <w:sz w:val="24"/>
          <w:szCs w:val="24"/>
          <w:lang w:eastAsia="en-US"/>
        </w:rPr>
        <w:t>Одним из условий готовности образовательного учреждения к введению ФГОС основного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2675C9" w:rsidRPr="00B20EE9" w:rsidRDefault="002675C9" w:rsidP="00087ED2">
      <w:pPr>
        <w:spacing w:line="276" w:lineRule="auto"/>
        <w:ind w:firstLine="567"/>
        <w:jc w:val="both"/>
        <w:rPr>
          <w:color w:val="000000"/>
          <w:sz w:val="24"/>
          <w:szCs w:val="24"/>
          <w:lang w:eastAsia="en-US"/>
        </w:rPr>
      </w:pPr>
    </w:p>
    <w:p w:rsidR="002675C9" w:rsidRDefault="002675C9" w:rsidP="00087ED2">
      <w:pPr>
        <w:spacing w:line="276" w:lineRule="auto"/>
        <w:ind w:firstLine="567"/>
        <w:jc w:val="both"/>
        <w:rPr>
          <w:color w:val="000000"/>
          <w:lang w:eastAsia="en-US"/>
        </w:rPr>
      </w:pPr>
    </w:p>
    <w:p w:rsidR="002675C9" w:rsidRPr="00A65D9D" w:rsidRDefault="002675C9" w:rsidP="00334E24">
      <w:pPr>
        <w:autoSpaceDE w:val="0"/>
        <w:autoSpaceDN w:val="0"/>
        <w:adjustRightInd w:val="0"/>
        <w:spacing w:line="276" w:lineRule="auto"/>
        <w:ind w:firstLine="567"/>
        <w:jc w:val="center"/>
        <w:rPr>
          <w:b/>
          <w:bCs/>
          <w:color w:val="000000"/>
          <w:sz w:val="24"/>
          <w:szCs w:val="24"/>
          <w:lang w:eastAsia="en-US"/>
        </w:rPr>
      </w:pPr>
      <w:r w:rsidRPr="00A65D9D">
        <w:rPr>
          <w:b/>
          <w:bCs/>
          <w:color w:val="000000"/>
          <w:sz w:val="24"/>
          <w:szCs w:val="24"/>
          <w:lang w:eastAsia="en-US"/>
        </w:rPr>
        <w:t>3.2.2. Психолого-педагогические</w:t>
      </w:r>
      <w:r>
        <w:rPr>
          <w:b/>
          <w:bCs/>
          <w:color w:val="000000"/>
          <w:sz w:val="24"/>
          <w:szCs w:val="24"/>
          <w:lang w:eastAsia="en-US"/>
        </w:rPr>
        <w:t xml:space="preserve"> </w:t>
      </w:r>
      <w:r w:rsidRPr="00A65D9D">
        <w:rPr>
          <w:b/>
          <w:bCs/>
          <w:color w:val="000000"/>
          <w:sz w:val="24"/>
          <w:szCs w:val="24"/>
          <w:lang w:eastAsia="en-US"/>
        </w:rPr>
        <w:t>условия реализации основной образовательной программы основного общего образования</w:t>
      </w:r>
    </w:p>
    <w:p w:rsidR="002675C9" w:rsidRPr="00334E24" w:rsidRDefault="002675C9" w:rsidP="00334E24">
      <w:pPr>
        <w:autoSpaceDE w:val="0"/>
        <w:autoSpaceDN w:val="0"/>
        <w:adjustRightInd w:val="0"/>
        <w:spacing w:line="276" w:lineRule="auto"/>
        <w:ind w:firstLine="567"/>
        <w:jc w:val="both"/>
        <w:rPr>
          <w:color w:val="000000"/>
          <w:lang w:eastAsia="en-US"/>
        </w:rPr>
      </w:pPr>
    </w:p>
    <w:p w:rsidR="002675C9" w:rsidRPr="00B20EE9" w:rsidRDefault="002675C9" w:rsidP="00334E24">
      <w:pPr>
        <w:autoSpaceDE w:val="0"/>
        <w:autoSpaceDN w:val="0"/>
        <w:adjustRightInd w:val="0"/>
        <w:spacing w:line="276" w:lineRule="auto"/>
        <w:ind w:firstLine="567"/>
        <w:jc w:val="both"/>
        <w:rPr>
          <w:color w:val="000000"/>
          <w:sz w:val="24"/>
          <w:szCs w:val="24"/>
          <w:lang w:eastAsia="en-US"/>
        </w:rPr>
      </w:pPr>
      <w:r w:rsidRPr="00B20EE9">
        <w:rPr>
          <w:color w:val="000000"/>
          <w:sz w:val="24"/>
          <w:szCs w:val="24"/>
          <w:lang w:eastAsia="en-US"/>
        </w:rPr>
        <w:t xml:space="preserve">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 </w:t>
      </w:r>
    </w:p>
    <w:p w:rsidR="002675C9" w:rsidRPr="00B20EE9" w:rsidRDefault="002675C9" w:rsidP="00334E24">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 </w:t>
      </w:r>
      <w:r w:rsidRPr="00B20EE9">
        <w:rPr>
          <w:color w:val="000000"/>
          <w:sz w:val="24"/>
          <w:szCs w:val="24"/>
          <w:lang w:eastAsia="en-US"/>
        </w:rPr>
        <w:t xml:space="preserve">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 </w:t>
      </w:r>
    </w:p>
    <w:p w:rsidR="002675C9" w:rsidRPr="00B20EE9" w:rsidRDefault="002675C9" w:rsidP="00334E24">
      <w:pPr>
        <w:autoSpaceDE w:val="0"/>
        <w:autoSpaceDN w:val="0"/>
        <w:adjustRightInd w:val="0"/>
        <w:spacing w:line="276" w:lineRule="auto"/>
        <w:ind w:firstLine="567"/>
        <w:jc w:val="both"/>
        <w:rPr>
          <w:color w:val="000000"/>
          <w:sz w:val="24"/>
          <w:szCs w:val="24"/>
          <w:lang w:eastAsia="en-US"/>
        </w:rPr>
      </w:pPr>
      <w:r w:rsidRPr="00B20EE9">
        <w:rPr>
          <w:b/>
          <w:bCs/>
          <w:color w:val="000000"/>
          <w:sz w:val="24"/>
          <w:szCs w:val="24"/>
          <w:lang w:eastAsia="en-US"/>
        </w:rPr>
        <w:t xml:space="preserve">• </w:t>
      </w:r>
      <w:r w:rsidRPr="00B20EE9">
        <w:rPr>
          <w:color w:val="000000"/>
          <w:sz w:val="24"/>
          <w:szCs w:val="24"/>
          <w:lang w:eastAsia="en-US"/>
        </w:rPr>
        <w:t xml:space="preserve">формирование и развитие психолого-педагогической компетентности участников образовательного процесса; </w:t>
      </w:r>
    </w:p>
    <w:p w:rsidR="002675C9" w:rsidRPr="00B20EE9" w:rsidRDefault="002675C9" w:rsidP="00334E24">
      <w:pPr>
        <w:spacing w:line="276" w:lineRule="auto"/>
        <w:ind w:firstLine="567"/>
        <w:jc w:val="both"/>
        <w:rPr>
          <w:color w:val="000000"/>
          <w:sz w:val="24"/>
          <w:szCs w:val="24"/>
          <w:lang w:eastAsia="en-US"/>
        </w:rPr>
      </w:pPr>
      <w:r w:rsidRPr="00B20EE9">
        <w:rPr>
          <w:b/>
          <w:bCs/>
          <w:color w:val="000000"/>
          <w:sz w:val="24"/>
          <w:szCs w:val="24"/>
          <w:lang w:eastAsia="en-US"/>
        </w:rPr>
        <w:t xml:space="preserve">• </w:t>
      </w:r>
      <w:r w:rsidRPr="00B20EE9">
        <w:rPr>
          <w:color w:val="000000"/>
          <w:sz w:val="24"/>
          <w:szCs w:val="24"/>
          <w:lang w:eastAsia="en-US"/>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2675C9" w:rsidRDefault="002675C9" w:rsidP="00334E24">
      <w:pPr>
        <w:spacing w:line="276" w:lineRule="auto"/>
        <w:ind w:firstLine="567"/>
        <w:jc w:val="both"/>
        <w:rPr>
          <w:color w:val="000000"/>
          <w:lang w:eastAsia="en-US"/>
        </w:rPr>
      </w:pPr>
    </w:p>
    <w:p w:rsidR="002675C9" w:rsidRDefault="002675C9" w:rsidP="00167D1C">
      <w:pPr>
        <w:spacing w:line="276" w:lineRule="auto"/>
        <w:ind w:firstLine="567"/>
        <w:jc w:val="center"/>
        <w:rPr>
          <w:color w:val="000000"/>
          <w:lang w:eastAsia="en-US"/>
        </w:rPr>
      </w:pPr>
      <w:r>
        <w:rPr>
          <w:b/>
          <w:bCs/>
        </w:rPr>
        <w:t>Модель аналитической таблицы для оценки базовых компетентностей педагогов (по материалам В.Д. Шадрикова).</w:t>
      </w:r>
    </w:p>
    <w:p w:rsidR="002675C9" w:rsidRDefault="002675C9" w:rsidP="00334E24">
      <w:pPr>
        <w:spacing w:line="276" w:lineRule="auto"/>
        <w:ind w:firstLine="567"/>
        <w:jc w:val="both"/>
        <w:rPr>
          <w:color w:val="000000"/>
          <w:lang w:eastAsia="en-US"/>
        </w:rPr>
      </w:pPr>
    </w:p>
    <w:p w:rsidR="002675C9" w:rsidRDefault="002675C9" w:rsidP="00334E24">
      <w:pPr>
        <w:spacing w:line="276" w:lineRule="auto"/>
        <w:ind w:firstLine="567"/>
        <w:jc w:val="both"/>
        <w:rPr>
          <w:b/>
          <w:bCs/>
          <w:color w:val="000000"/>
          <w:lang w:eastAsia="en-US"/>
        </w:rPr>
      </w:pPr>
    </w:p>
    <w:p w:rsidR="002675C9" w:rsidRDefault="002675C9" w:rsidP="00334E24">
      <w:pPr>
        <w:spacing w:line="276" w:lineRule="auto"/>
        <w:ind w:firstLine="567"/>
        <w:jc w:val="both"/>
        <w:rPr>
          <w:b/>
          <w:bCs/>
          <w:color w:val="000000"/>
          <w:lang w:eastAsia="en-US"/>
        </w:rPr>
      </w:pPr>
    </w:p>
    <w:p w:rsidR="002675C9" w:rsidRDefault="002675C9" w:rsidP="00334E24">
      <w:pPr>
        <w:spacing w:line="276" w:lineRule="auto"/>
        <w:ind w:firstLine="567"/>
        <w:jc w:val="both"/>
        <w:rPr>
          <w:b/>
          <w:bCs/>
          <w:color w:val="000000"/>
          <w:lang w:eastAsia="en-US"/>
        </w:rPr>
        <w:sectPr w:rsidR="002675C9" w:rsidSect="00C824C3">
          <w:pgSz w:w="11906" w:h="16838"/>
          <w:pgMar w:top="851" w:right="709" w:bottom="1134" w:left="1276" w:header="709" w:footer="709" w:gutter="0"/>
          <w:cols w:space="708"/>
          <w:titlePg/>
          <w:docGrid w:linePitch="381"/>
        </w:sect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552"/>
        <w:gridCol w:w="6662"/>
        <w:gridCol w:w="5244"/>
        <w:gridCol w:w="8"/>
      </w:tblGrid>
      <w:tr w:rsidR="002675C9" w:rsidRPr="00B20EE9">
        <w:trPr>
          <w:trHeight w:val="486"/>
        </w:trPr>
        <w:tc>
          <w:tcPr>
            <w:tcW w:w="817" w:type="dxa"/>
            <w:shd w:val="clear" w:color="auto" w:fill="D9D9D9"/>
          </w:tcPr>
          <w:p w:rsidR="002675C9" w:rsidRPr="00B20EE9" w:rsidRDefault="002675C9" w:rsidP="00531188">
            <w:pPr>
              <w:autoSpaceDE w:val="0"/>
              <w:autoSpaceDN w:val="0"/>
              <w:adjustRightInd w:val="0"/>
              <w:jc w:val="center"/>
              <w:rPr>
                <w:b/>
                <w:bCs/>
                <w:color w:val="000000"/>
                <w:sz w:val="24"/>
                <w:szCs w:val="24"/>
                <w:lang w:eastAsia="en-US"/>
              </w:rPr>
            </w:pPr>
            <w:r w:rsidRPr="00B20EE9">
              <w:rPr>
                <w:b/>
                <w:bCs/>
                <w:color w:val="000000"/>
                <w:sz w:val="24"/>
                <w:szCs w:val="24"/>
                <w:lang w:eastAsia="en-US"/>
              </w:rPr>
              <w:t>№ п/п</w:t>
            </w:r>
          </w:p>
        </w:tc>
        <w:tc>
          <w:tcPr>
            <w:tcW w:w="2552" w:type="dxa"/>
            <w:shd w:val="clear" w:color="auto" w:fill="D9D9D9"/>
          </w:tcPr>
          <w:p w:rsidR="002675C9" w:rsidRPr="00B20EE9" w:rsidRDefault="002675C9" w:rsidP="00B54810">
            <w:pPr>
              <w:autoSpaceDE w:val="0"/>
              <w:autoSpaceDN w:val="0"/>
              <w:adjustRightInd w:val="0"/>
              <w:jc w:val="center"/>
              <w:rPr>
                <w:b/>
                <w:bCs/>
                <w:color w:val="000000"/>
                <w:sz w:val="24"/>
                <w:szCs w:val="24"/>
                <w:lang w:eastAsia="en-US"/>
              </w:rPr>
            </w:pPr>
            <w:r w:rsidRPr="00B20EE9">
              <w:rPr>
                <w:b/>
                <w:bCs/>
                <w:color w:val="000000"/>
                <w:sz w:val="24"/>
                <w:szCs w:val="24"/>
                <w:lang w:eastAsia="en-US"/>
              </w:rPr>
              <w:t>Базовые</w:t>
            </w:r>
          </w:p>
          <w:p w:rsidR="002675C9" w:rsidRPr="00B20EE9" w:rsidRDefault="002675C9" w:rsidP="00B54810">
            <w:pPr>
              <w:autoSpaceDE w:val="0"/>
              <w:autoSpaceDN w:val="0"/>
              <w:adjustRightInd w:val="0"/>
              <w:jc w:val="center"/>
              <w:rPr>
                <w:color w:val="000000"/>
                <w:sz w:val="24"/>
                <w:szCs w:val="24"/>
                <w:lang w:eastAsia="en-US"/>
              </w:rPr>
            </w:pPr>
            <w:r w:rsidRPr="00B20EE9">
              <w:rPr>
                <w:b/>
                <w:bCs/>
                <w:color w:val="000000"/>
                <w:sz w:val="24"/>
                <w:szCs w:val="24"/>
                <w:lang w:eastAsia="en-US"/>
              </w:rPr>
              <w:t xml:space="preserve"> компетентности педагога</w:t>
            </w:r>
          </w:p>
        </w:tc>
        <w:tc>
          <w:tcPr>
            <w:tcW w:w="6662" w:type="dxa"/>
            <w:shd w:val="clear" w:color="auto" w:fill="D9D9D9"/>
            <w:vAlign w:val="center"/>
          </w:tcPr>
          <w:p w:rsidR="002675C9" w:rsidRPr="00B20EE9" w:rsidRDefault="002675C9" w:rsidP="00B07FD7">
            <w:pPr>
              <w:autoSpaceDE w:val="0"/>
              <w:autoSpaceDN w:val="0"/>
              <w:adjustRightInd w:val="0"/>
              <w:jc w:val="center"/>
              <w:rPr>
                <w:color w:val="000000"/>
                <w:sz w:val="24"/>
                <w:szCs w:val="24"/>
                <w:lang w:eastAsia="en-US"/>
              </w:rPr>
            </w:pPr>
            <w:r w:rsidRPr="00B20EE9">
              <w:rPr>
                <w:b/>
                <w:bCs/>
                <w:color w:val="000000"/>
                <w:sz w:val="24"/>
                <w:szCs w:val="24"/>
                <w:lang w:eastAsia="en-US"/>
              </w:rPr>
              <w:t>Характеристики компетентностей</w:t>
            </w:r>
          </w:p>
        </w:tc>
        <w:tc>
          <w:tcPr>
            <w:tcW w:w="5252" w:type="dxa"/>
            <w:gridSpan w:val="2"/>
            <w:shd w:val="clear" w:color="auto" w:fill="D9D9D9"/>
            <w:vAlign w:val="center"/>
          </w:tcPr>
          <w:p w:rsidR="002675C9" w:rsidRPr="00B20EE9" w:rsidRDefault="002675C9" w:rsidP="00B07FD7">
            <w:pPr>
              <w:autoSpaceDE w:val="0"/>
              <w:autoSpaceDN w:val="0"/>
              <w:adjustRightInd w:val="0"/>
              <w:jc w:val="center"/>
              <w:rPr>
                <w:color w:val="000000"/>
                <w:sz w:val="24"/>
                <w:szCs w:val="24"/>
                <w:lang w:eastAsia="en-US"/>
              </w:rPr>
            </w:pPr>
            <w:r w:rsidRPr="00B20EE9">
              <w:rPr>
                <w:b/>
                <w:bCs/>
                <w:color w:val="000000"/>
                <w:sz w:val="24"/>
                <w:szCs w:val="24"/>
                <w:lang w:eastAsia="en-US"/>
              </w:rPr>
              <w:t>Показатели оценки компетентности</w:t>
            </w:r>
          </w:p>
        </w:tc>
      </w:tr>
      <w:tr w:rsidR="002675C9" w:rsidRPr="00B20EE9">
        <w:trPr>
          <w:trHeight w:val="107"/>
        </w:trPr>
        <w:tc>
          <w:tcPr>
            <w:tcW w:w="15283" w:type="dxa"/>
            <w:gridSpan w:val="5"/>
            <w:shd w:val="clear" w:color="auto" w:fill="D9D9D9"/>
          </w:tcPr>
          <w:p w:rsidR="002675C9" w:rsidRPr="00B20EE9" w:rsidRDefault="002675C9" w:rsidP="00531188">
            <w:pPr>
              <w:autoSpaceDE w:val="0"/>
              <w:autoSpaceDN w:val="0"/>
              <w:adjustRightInd w:val="0"/>
              <w:jc w:val="center"/>
              <w:rPr>
                <w:b/>
                <w:bCs/>
                <w:color w:val="000000"/>
                <w:sz w:val="24"/>
                <w:szCs w:val="24"/>
                <w:lang w:eastAsia="en-US"/>
              </w:rPr>
            </w:pPr>
            <w:r w:rsidRPr="00B20EE9">
              <w:rPr>
                <w:b/>
                <w:bCs/>
                <w:color w:val="000000"/>
                <w:sz w:val="24"/>
                <w:szCs w:val="24"/>
                <w:lang w:eastAsia="en-US"/>
              </w:rPr>
              <w:t>I. Личностные качества</w:t>
            </w:r>
          </w:p>
        </w:tc>
      </w:tr>
      <w:tr w:rsidR="002675C9" w:rsidRPr="00B20EE9">
        <w:trPr>
          <w:trHeight w:val="2318"/>
        </w:trPr>
        <w:tc>
          <w:tcPr>
            <w:tcW w:w="817" w:type="dxa"/>
          </w:tcPr>
          <w:p w:rsidR="002675C9" w:rsidRPr="00B20EE9" w:rsidRDefault="002675C9" w:rsidP="00531188">
            <w:pPr>
              <w:autoSpaceDE w:val="0"/>
              <w:autoSpaceDN w:val="0"/>
              <w:adjustRightInd w:val="0"/>
              <w:jc w:val="center"/>
              <w:rPr>
                <w:b/>
                <w:bCs/>
                <w:color w:val="000000"/>
                <w:sz w:val="24"/>
                <w:szCs w:val="24"/>
                <w:lang w:eastAsia="en-US"/>
              </w:rPr>
            </w:pPr>
            <w:r w:rsidRPr="00B20EE9">
              <w:rPr>
                <w:b/>
                <w:bCs/>
                <w:color w:val="000000"/>
                <w:sz w:val="24"/>
                <w:szCs w:val="24"/>
                <w:lang w:eastAsia="en-US"/>
              </w:rPr>
              <w:t>1.1</w:t>
            </w:r>
          </w:p>
        </w:tc>
        <w:tc>
          <w:tcPr>
            <w:tcW w:w="2552" w:type="dxa"/>
          </w:tcPr>
          <w:p w:rsidR="002675C9" w:rsidRPr="00B20EE9" w:rsidRDefault="002675C9" w:rsidP="00B54810">
            <w:pPr>
              <w:autoSpaceDE w:val="0"/>
              <w:autoSpaceDN w:val="0"/>
              <w:adjustRightInd w:val="0"/>
              <w:rPr>
                <w:color w:val="000000"/>
                <w:sz w:val="24"/>
                <w:szCs w:val="24"/>
                <w:lang w:eastAsia="en-US"/>
              </w:rPr>
            </w:pPr>
            <w:r w:rsidRPr="00B20EE9">
              <w:rPr>
                <w:color w:val="000000"/>
                <w:sz w:val="24"/>
                <w:szCs w:val="24"/>
                <w:lang w:eastAsia="en-US"/>
              </w:rPr>
              <w:t xml:space="preserve">Вера в силы и возможности обучающихся </w:t>
            </w:r>
          </w:p>
        </w:tc>
        <w:tc>
          <w:tcPr>
            <w:tcW w:w="6662" w:type="dxa"/>
          </w:tcPr>
          <w:p w:rsidR="002675C9" w:rsidRPr="00B20EE9" w:rsidRDefault="002675C9" w:rsidP="00B54810">
            <w:pPr>
              <w:autoSpaceDE w:val="0"/>
              <w:autoSpaceDN w:val="0"/>
              <w:adjustRightInd w:val="0"/>
              <w:rPr>
                <w:color w:val="000000"/>
                <w:sz w:val="24"/>
                <w:szCs w:val="24"/>
                <w:lang w:eastAsia="en-US"/>
              </w:rPr>
            </w:pPr>
            <w:r w:rsidRPr="00B20EE9">
              <w:rPr>
                <w:color w:val="000000"/>
                <w:sz w:val="24"/>
                <w:szCs w:val="24"/>
                <w:lang w:eastAsia="en-US"/>
              </w:rPr>
              <w:t xml:space="preserve">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обучающихся. Данная компетентность определяет позицию педагога в отношении успехов обучающихся. Вера 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обучающемуся. Можно сказать, что любить ребёнка — значит верить в его возможности, создавать условия для разворачивания этих сил в образовательной деятельности </w:t>
            </w:r>
          </w:p>
        </w:tc>
        <w:tc>
          <w:tcPr>
            <w:tcW w:w="5252" w:type="dxa"/>
            <w:gridSpan w:val="2"/>
          </w:tcPr>
          <w:p w:rsidR="002675C9" w:rsidRPr="00B20EE9" w:rsidRDefault="002675C9" w:rsidP="00A201C8">
            <w:pPr>
              <w:pStyle w:val="ListParagraph"/>
              <w:numPr>
                <w:ilvl w:val="0"/>
                <w:numId w:val="75"/>
              </w:numPr>
              <w:autoSpaceDE w:val="0"/>
              <w:autoSpaceDN w:val="0"/>
              <w:adjustRightInd w:val="0"/>
              <w:ind w:left="317" w:hanging="283"/>
              <w:rPr>
                <w:color w:val="000000"/>
                <w:sz w:val="24"/>
                <w:szCs w:val="24"/>
                <w:lang w:eastAsia="en-US"/>
              </w:rPr>
            </w:pPr>
            <w:r w:rsidRPr="00B20EE9">
              <w:rPr>
                <w:color w:val="000000"/>
                <w:sz w:val="24"/>
                <w:szCs w:val="24"/>
                <w:lang w:eastAsia="en-US"/>
              </w:rPr>
              <w:t xml:space="preserve">Умение создавать ситуацию успеха для обучающихся; </w:t>
            </w:r>
          </w:p>
          <w:p w:rsidR="002675C9" w:rsidRPr="00B20EE9" w:rsidRDefault="002675C9" w:rsidP="00A201C8">
            <w:pPr>
              <w:pStyle w:val="ListParagraph"/>
              <w:numPr>
                <w:ilvl w:val="0"/>
                <w:numId w:val="75"/>
              </w:numPr>
              <w:autoSpaceDE w:val="0"/>
              <w:autoSpaceDN w:val="0"/>
              <w:adjustRightInd w:val="0"/>
              <w:ind w:left="317" w:hanging="283"/>
              <w:rPr>
                <w:color w:val="000000"/>
                <w:sz w:val="24"/>
                <w:szCs w:val="24"/>
                <w:lang w:eastAsia="en-US"/>
              </w:rPr>
            </w:pPr>
            <w:r w:rsidRPr="00B20EE9">
              <w:rPr>
                <w:color w:val="000000"/>
                <w:sz w:val="24"/>
                <w:szCs w:val="24"/>
                <w:lang w:eastAsia="en-US"/>
              </w:rPr>
              <w:t xml:space="preserve">умение осуществлять грамотное педагогическое оценивание, мобилизующее академическую активность; </w:t>
            </w:r>
          </w:p>
          <w:p w:rsidR="002675C9" w:rsidRPr="00B20EE9" w:rsidRDefault="002675C9" w:rsidP="00A201C8">
            <w:pPr>
              <w:pStyle w:val="ListParagraph"/>
              <w:numPr>
                <w:ilvl w:val="0"/>
                <w:numId w:val="75"/>
              </w:numPr>
              <w:autoSpaceDE w:val="0"/>
              <w:autoSpaceDN w:val="0"/>
              <w:adjustRightInd w:val="0"/>
              <w:ind w:left="317" w:hanging="283"/>
              <w:rPr>
                <w:color w:val="000000"/>
                <w:sz w:val="24"/>
                <w:szCs w:val="24"/>
                <w:lang w:eastAsia="en-US"/>
              </w:rPr>
            </w:pPr>
            <w:r w:rsidRPr="00B20EE9">
              <w:rPr>
                <w:color w:val="000000"/>
                <w:sz w:val="24"/>
                <w:szCs w:val="24"/>
                <w:lang w:eastAsia="en-US"/>
              </w:rPr>
              <w:t xml:space="preserve">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 </w:t>
            </w:r>
          </w:p>
          <w:p w:rsidR="002675C9" w:rsidRPr="00B20EE9" w:rsidRDefault="002675C9" w:rsidP="00A201C8">
            <w:pPr>
              <w:pStyle w:val="ListParagraph"/>
              <w:numPr>
                <w:ilvl w:val="0"/>
                <w:numId w:val="75"/>
              </w:numPr>
              <w:autoSpaceDE w:val="0"/>
              <w:autoSpaceDN w:val="0"/>
              <w:adjustRightInd w:val="0"/>
              <w:ind w:left="317" w:hanging="283"/>
              <w:rPr>
                <w:color w:val="000000"/>
                <w:sz w:val="24"/>
                <w:szCs w:val="24"/>
                <w:lang w:eastAsia="en-US"/>
              </w:rPr>
            </w:pPr>
            <w:r w:rsidRPr="00B20EE9">
              <w:rPr>
                <w:color w:val="000000"/>
                <w:sz w:val="24"/>
                <w:szCs w:val="24"/>
                <w:lang w:eastAsia="en-US"/>
              </w:rPr>
              <w:t xml:space="preserve">умение разрабатывать индивидуально-ориентированные образовательные проекты </w:t>
            </w:r>
          </w:p>
          <w:p w:rsidR="002675C9" w:rsidRPr="00B20EE9" w:rsidRDefault="002675C9" w:rsidP="00B54810">
            <w:pPr>
              <w:autoSpaceDE w:val="0"/>
              <w:autoSpaceDN w:val="0"/>
              <w:adjustRightInd w:val="0"/>
              <w:ind w:left="317" w:hanging="283"/>
              <w:rPr>
                <w:color w:val="000000"/>
                <w:sz w:val="24"/>
                <w:szCs w:val="24"/>
                <w:lang w:eastAsia="en-US"/>
              </w:rPr>
            </w:pPr>
          </w:p>
        </w:tc>
      </w:tr>
      <w:tr w:rsidR="002675C9" w:rsidRPr="00B20EE9">
        <w:trPr>
          <w:trHeight w:val="1092"/>
        </w:trPr>
        <w:tc>
          <w:tcPr>
            <w:tcW w:w="817" w:type="dxa"/>
          </w:tcPr>
          <w:p w:rsidR="002675C9" w:rsidRPr="00B20EE9" w:rsidRDefault="002675C9" w:rsidP="00531188">
            <w:pPr>
              <w:autoSpaceDE w:val="0"/>
              <w:autoSpaceDN w:val="0"/>
              <w:adjustRightInd w:val="0"/>
              <w:jc w:val="center"/>
              <w:rPr>
                <w:b/>
                <w:bCs/>
                <w:color w:val="000000"/>
                <w:sz w:val="24"/>
                <w:szCs w:val="24"/>
                <w:lang w:eastAsia="en-US"/>
              </w:rPr>
            </w:pPr>
            <w:r w:rsidRPr="00B20EE9">
              <w:rPr>
                <w:b/>
                <w:bCs/>
                <w:color w:val="000000"/>
                <w:sz w:val="24"/>
                <w:szCs w:val="24"/>
                <w:lang w:eastAsia="en-US"/>
              </w:rPr>
              <w:t>1.2</w:t>
            </w:r>
          </w:p>
        </w:tc>
        <w:tc>
          <w:tcPr>
            <w:tcW w:w="2552" w:type="dxa"/>
          </w:tcPr>
          <w:p w:rsidR="002675C9" w:rsidRPr="00B20EE9" w:rsidRDefault="002675C9" w:rsidP="00B54810">
            <w:pPr>
              <w:autoSpaceDE w:val="0"/>
              <w:autoSpaceDN w:val="0"/>
              <w:adjustRightInd w:val="0"/>
              <w:rPr>
                <w:color w:val="000000"/>
                <w:sz w:val="24"/>
                <w:szCs w:val="24"/>
                <w:lang w:eastAsia="en-US"/>
              </w:rPr>
            </w:pPr>
            <w:r w:rsidRPr="00B20EE9">
              <w:rPr>
                <w:color w:val="000000"/>
                <w:sz w:val="24"/>
                <w:szCs w:val="24"/>
                <w:lang w:eastAsia="en-US"/>
              </w:rPr>
              <w:t xml:space="preserve">Интерес к внутреннему миру обучающихся </w:t>
            </w:r>
          </w:p>
        </w:tc>
        <w:tc>
          <w:tcPr>
            <w:tcW w:w="6662" w:type="dxa"/>
          </w:tcPr>
          <w:p w:rsidR="002675C9" w:rsidRPr="00B20EE9" w:rsidRDefault="002675C9" w:rsidP="00B54810">
            <w:pPr>
              <w:autoSpaceDE w:val="0"/>
              <w:autoSpaceDN w:val="0"/>
              <w:adjustRightInd w:val="0"/>
              <w:rPr>
                <w:color w:val="000000"/>
                <w:sz w:val="24"/>
                <w:szCs w:val="24"/>
                <w:lang w:eastAsia="en-US"/>
              </w:rPr>
            </w:pPr>
            <w:r w:rsidRPr="00B20EE9">
              <w:rPr>
                <w:color w:val="000000"/>
                <w:sz w:val="24"/>
                <w:szCs w:val="24"/>
                <w:lang w:eastAsia="en-US"/>
              </w:rPr>
              <w:t>Интерес к внутреннему 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5252" w:type="dxa"/>
            <w:gridSpan w:val="2"/>
          </w:tcPr>
          <w:p w:rsidR="002675C9" w:rsidRPr="00B20EE9" w:rsidRDefault="002675C9" w:rsidP="00B54810">
            <w:pPr>
              <w:pStyle w:val="ListParagraph"/>
              <w:numPr>
                <w:ilvl w:val="0"/>
                <w:numId w:val="70"/>
              </w:numPr>
              <w:autoSpaceDE w:val="0"/>
              <w:autoSpaceDN w:val="0"/>
              <w:adjustRightInd w:val="0"/>
              <w:ind w:left="317" w:hanging="283"/>
              <w:rPr>
                <w:color w:val="000000"/>
                <w:sz w:val="24"/>
                <w:szCs w:val="24"/>
                <w:lang w:eastAsia="en-US"/>
              </w:rPr>
            </w:pPr>
            <w:r w:rsidRPr="00B20EE9">
              <w:rPr>
                <w:color w:val="000000"/>
                <w:sz w:val="24"/>
                <w:szCs w:val="24"/>
                <w:lang w:eastAsia="en-US"/>
              </w:rPr>
              <w:t xml:space="preserve">Умение составить устную и письменную характеристику обучающегося, отражающую разные аспекты его внутреннего мира; </w:t>
            </w:r>
          </w:p>
          <w:p w:rsidR="002675C9" w:rsidRPr="00B20EE9" w:rsidRDefault="002675C9" w:rsidP="00B54810">
            <w:pPr>
              <w:pStyle w:val="ListParagraph"/>
              <w:numPr>
                <w:ilvl w:val="0"/>
                <w:numId w:val="70"/>
              </w:numPr>
              <w:autoSpaceDE w:val="0"/>
              <w:autoSpaceDN w:val="0"/>
              <w:adjustRightInd w:val="0"/>
              <w:ind w:left="317" w:hanging="283"/>
              <w:rPr>
                <w:color w:val="000000"/>
                <w:sz w:val="24"/>
                <w:szCs w:val="24"/>
                <w:lang w:eastAsia="en-US"/>
              </w:rPr>
            </w:pPr>
            <w:r w:rsidRPr="00B20EE9">
              <w:rPr>
                <w:color w:val="000000"/>
                <w:sz w:val="24"/>
                <w:szCs w:val="24"/>
                <w:lang w:eastAsia="en-US"/>
              </w:rPr>
              <w:t xml:space="preserve">умение выяснить индивидуальные предпочтения (индивидуальные образовательные потребности), возможности ученика, трудности, с которыми он сталкивается; </w:t>
            </w:r>
          </w:p>
          <w:p w:rsidR="002675C9" w:rsidRPr="00B20EE9" w:rsidRDefault="002675C9" w:rsidP="00B54810">
            <w:pPr>
              <w:pStyle w:val="ListParagraph"/>
              <w:numPr>
                <w:ilvl w:val="0"/>
                <w:numId w:val="70"/>
              </w:numPr>
              <w:autoSpaceDE w:val="0"/>
              <w:autoSpaceDN w:val="0"/>
              <w:adjustRightInd w:val="0"/>
              <w:ind w:left="317" w:hanging="283"/>
              <w:rPr>
                <w:color w:val="000000"/>
                <w:sz w:val="24"/>
                <w:szCs w:val="24"/>
                <w:lang w:eastAsia="en-US"/>
              </w:rPr>
            </w:pPr>
            <w:r w:rsidRPr="00B20EE9">
              <w:rPr>
                <w:color w:val="000000"/>
                <w:sz w:val="24"/>
                <w:szCs w:val="24"/>
                <w:lang w:eastAsia="en-US"/>
              </w:rPr>
              <w:t>умение построить индивидуализированную образовательную программу;</w:t>
            </w:r>
          </w:p>
          <w:p w:rsidR="002675C9" w:rsidRPr="00B20EE9" w:rsidRDefault="002675C9" w:rsidP="00626804">
            <w:pPr>
              <w:pStyle w:val="ListParagraph"/>
              <w:numPr>
                <w:ilvl w:val="0"/>
                <w:numId w:val="70"/>
              </w:numPr>
              <w:autoSpaceDE w:val="0"/>
              <w:autoSpaceDN w:val="0"/>
              <w:adjustRightInd w:val="0"/>
              <w:ind w:left="317" w:hanging="283"/>
              <w:rPr>
                <w:color w:val="000000"/>
                <w:sz w:val="24"/>
                <w:szCs w:val="24"/>
                <w:lang w:eastAsia="en-US"/>
              </w:rPr>
            </w:pPr>
            <w:r w:rsidRPr="00B20EE9">
              <w:rPr>
                <w:color w:val="000000"/>
                <w:sz w:val="24"/>
                <w:szCs w:val="24"/>
                <w:lang w:eastAsia="en-US"/>
              </w:rPr>
              <w:t>умение показать личностный смысл обучения с учётом индивидуальных характеристик внутреннего мира</w:t>
            </w:r>
          </w:p>
        </w:tc>
      </w:tr>
      <w:tr w:rsidR="002675C9" w:rsidRPr="00B20EE9">
        <w:trPr>
          <w:trHeight w:val="1076"/>
        </w:trPr>
        <w:tc>
          <w:tcPr>
            <w:tcW w:w="817" w:type="dxa"/>
          </w:tcPr>
          <w:p w:rsidR="002675C9" w:rsidRPr="00B20EE9" w:rsidRDefault="002675C9" w:rsidP="00626804">
            <w:pPr>
              <w:autoSpaceDE w:val="0"/>
              <w:autoSpaceDN w:val="0"/>
              <w:adjustRightInd w:val="0"/>
              <w:rPr>
                <w:b/>
                <w:bCs/>
                <w:color w:val="000000"/>
                <w:sz w:val="24"/>
                <w:szCs w:val="24"/>
                <w:lang w:eastAsia="en-US"/>
              </w:rPr>
            </w:pPr>
            <w:r w:rsidRPr="00B20EE9">
              <w:rPr>
                <w:b/>
                <w:bCs/>
                <w:color w:val="000000"/>
                <w:sz w:val="24"/>
                <w:szCs w:val="24"/>
                <w:lang w:eastAsia="en-US"/>
              </w:rPr>
              <w:t xml:space="preserve">1.3 </w:t>
            </w:r>
          </w:p>
        </w:tc>
        <w:tc>
          <w:tcPr>
            <w:tcW w:w="2552" w:type="dxa"/>
          </w:tcPr>
          <w:p w:rsidR="002675C9" w:rsidRPr="00B20EE9" w:rsidRDefault="002675C9" w:rsidP="00181CAC">
            <w:pPr>
              <w:autoSpaceDE w:val="0"/>
              <w:autoSpaceDN w:val="0"/>
              <w:adjustRightInd w:val="0"/>
              <w:rPr>
                <w:color w:val="000000"/>
                <w:sz w:val="24"/>
                <w:szCs w:val="24"/>
                <w:lang w:eastAsia="en-US"/>
              </w:rPr>
            </w:pPr>
            <w:r w:rsidRPr="00B20EE9">
              <w:rPr>
                <w:color w:val="000000"/>
                <w:sz w:val="24"/>
                <w:szCs w:val="24"/>
                <w:lang w:eastAsia="en-US"/>
              </w:rPr>
              <w:t xml:space="preserve">Открытость к принятию других позиций, точек зрения (неидеологизированное мышление педагога) </w:t>
            </w:r>
          </w:p>
        </w:tc>
        <w:tc>
          <w:tcPr>
            <w:tcW w:w="666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 xml:space="preserve">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высказывания обучающегося, включая изменение собственной позиции </w:t>
            </w:r>
          </w:p>
        </w:tc>
        <w:tc>
          <w:tcPr>
            <w:tcW w:w="5252" w:type="dxa"/>
            <w:gridSpan w:val="2"/>
          </w:tcPr>
          <w:p w:rsidR="002675C9" w:rsidRPr="00B20EE9" w:rsidRDefault="002675C9" w:rsidP="00A201C8">
            <w:pPr>
              <w:pStyle w:val="ListParagraph"/>
              <w:numPr>
                <w:ilvl w:val="0"/>
                <w:numId w:val="7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Убеждённость, что истина может быть не одна; </w:t>
            </w:r>
          </w:p>
          <w:p w:rsidR="002675C9" w:rsidRPr="00B20EE9" w:rsidRDefault="002675C9" w:rsidP="00A201C8">
            <w:pPr>
              <w:pStyle w:val="ListParagraph"/>
              <w:numPr>
                <w:ilvl w:val="0"/>
                <w:numId w:val="7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интерес к мнениям и позициям других; </w:t>
            </w:r>
          </w:p>
          <w:p w:rsidR="002675C9" w:rsidRPr="00B20EE9" w:rsidRDefault="002675C9" w:rsidP="00A201C8">
            <w:pPr>
              <w:pStyle w:val="ListParagraph"/>
              <w:numPr>
                <w:ilvl w:val="0"/>
                <w:numId w:val="7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учёт других точек зрения в процессе оценивания обучающихся </w:t>
            </w:r>
          </w:p>
          <w:p w:rsidR="002675C9" w:rsidRPr="00B20EE9" w:rsidRDefault="002675C9" w:rsidP="00C67276">
            <w:pPr>
              <w:autoSpaceDE w:val="0"/>
              <w:autoSpaceDN w:val="0"/>
              <w:adjustRightInd w:val="0"/>
              <w:ind w:left="317" w:hanging="284"/>
              <w:rPr>
                <w:color w:val="000000"/>
                <w:sz w:val="24"/>
                <w:szCs w:val="24"/>
                <w:lang w:eastAsia="en-US"/>
              </w:rPr>
            </w:pPr>
          </w:p>
        </w:tc>
      </w:tr>
      <w:tr w:rsidR="002675C9" w:rsidRPr="00B20EE9">
        <w:trPr>
          <w:trHeight w:val="973"/>
        </w:trPr>
        <w:tc>
          <w:tcPr>
            <w:tcW w:w="817" w:type="dxa"/>
          </w:tcPr>
          <w:p w:rsidR="002675C9" w:rsidRPr="00B20EE9" w:rsidRDefault="002675C9" w:rsidP="00626804">
            <w:pPr>
              <w:autoSpaceDE w:val="0"/>
              <w:autoSpaceDN w:val="0"/>
              <w:adjustRightInd w:val="0"/>
              <w:rPr>
                <w:b/>
                <w:bCs/>
                <w:color w:val="000000"/>
                <w:sz w:val="24"/>
                <w:szCs w:val="24"/>
                <w:lang w:eastAsia="en-US"/>
              </w:rPr>
            </w:pPr>
            <w:r w:rsidRPr="00B20EE9">
              <w:rPr>
                <w:b/>
                <w:bCs/>
                <w:color w:val="000000"/>
                <w:sz w:val="24"/>
                <w:szCs w:val="24"/>
                <w:lang w:eastAsia="en-US"/>
              </w:rPr>
              <w:t xml:space="preserve">1.4 </w:t>
            </w:r>
          </w:p>
        </w:tc>
        <w:tc>
          <w:tcPr>
            <w:tcW w:w="255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 xml:space="preserve">Общая культура </w:t>
            </w:r>
          </w:p>
        </w:tc>
        <w:tc>
          <w:tcPr>
            <w:tcW w:w="666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 xml:space="preserve">Определяет характер и стиль педагогической деятельности. Заключается в знаниях педагога об основных формах материальной и духовной жизни человека. Во многом определяет успешность педагогического общения, позицию педагога в глазах обучающихся </w:t>
            </w:r>
          </w:p>
        </w:tc>
        <w:tc>
          <w:tcPr>
            <w:tcW w:w="5252" w:type="dxa"/>
            <w:gridSpan w:val="2"/>
          </w:tcPr>
          <w:p w:rsidR="002675C9" w:rsidRPr="00B20EE9" w:rsidRDefault="002675C9" w:rsidP="00A201C8">
            <w:pPr>
              <w:pStyle w:val="ListParagraph"/>
              <w:numPr>
                <w:ilvl w:val="0"/>
                <w:numId w:val="77"/>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Ориентация в основных сферах материальной и духовной жизни; </w:t>
            </w:r>
          </w:p>
          <w:p w:rsidR="002675C9" w:rsidRPr="00B20EE9" w:rsidRDefault="002675C9" w:rsidP="00A201C8">
            <w:pPr>
              <w:pStyle w:val="ListParagraph"/>
              <w:numPr>
                <w:ilvl w:val="0"/>
                <w:numId w:val="77"/>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материальных и духовных интересов молодёжи; </w:t>
            </w:r>
          </w:p>
          <w:p w:rsidR="002675C9" w:rsidRPr="00B20EE9" w:rsidRDefault="002675C9" w:rsidP="00A201C8">
            <w:pPr>
              <w:pStyle w:val="ListParagraph"/>
              <w:numPr>
                <w:ilvl w:val="0"/>
                <w:numId w:val="77"/>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возможность продемонстрировать свои достижения; </w:t>
            </w:r>
          </w:p>
          <w:p w:rsidR="002675C9" w:rsidRPr="00B20EE9" w:rsidRDefault="002675C9" w:rsidP="00A201C8">
            <w:pPr>
              <w:pStyle w:val="ListParagraph"/>
              <w:numPr>
                <w:ilvl w:val="0"/>
                <w:numId w:val="77"/>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руководство кружками и секциями </w:t>
            </w:r>
          </w:p>
        </w:tc>
      </w:tr>
      <w:tr w:rsidR="002675C9" w:rsidRPr="00B20EE9">
        <w:trPr>
          <w:trHeight w:val="824"/>
        </w:trPr>
        <w:tc>
          <w:tcPr>
            <w:tcW w:w="817" w:type="dxa"/>
          </w:tcPr>
          <w:p w:rsidR="002675C9" w:rsidRPr="00B20EE9" w:rsidRDefault="002675C9" w:rsidP="00626804">
            <w:pPr>
              <w:autoSpaceDE w:val="0"/>
              <w:autoSpaceDN w:val="0"/>
              <w:adjustRightInd w:val="0"/>
              <w:rPr>
                <w:b/>
                <w:bCs/>
                <w:color w:val="000000"/>
                <w:sz w:val="24"/>
                <w:szCs w:val="24"/>
                <w:lang w:eastAsia="en-US"/>
              </w:rPr>
            </w:pPr>
            <w:r w:rsidRPr="00B20EE9">
              <w:rPr>
                <w:b/>
                <w:bCs/>
                <w:color w:val="000000"/>
                <w:sz w:val="24"/>
                <w:szCs w:val="24"/>
                <w:lang w:eastAsia="en-US"/>
              </w:rPr>
              <w:t xml:space="preserve">1.5 </w:t>
            </w:r>
          </w:p>
        </w:tc>
        <w:tc>
          <w:tcPr>
            <w:tcW w:w="255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 xml:space="preserve">Эмоциональная устойчивость </w:t>
            </w:r>
          </w:p>
        </w:tc>
        <w:tc>
          <w:tcPr>
            <w:tcW w:w="666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 xml:space="preserve">Определяет характер отношений в учебном процессе, особенно в ситуациях конфликта. Способствует сохранению объективности оценки обучающихся. Определяет эффективность владения классом </w:t>
            </w:r>
          </w:p>
        </w:tc>
        <w:tc>
          <w:tcPr>
            <w:tcW w:w="5252" w:type="dxa"/>
            <w:gridSpan w:val="2"/>
          </w:tcPr>
          <w:p w:rsidR="002675C9" w:rsidRPr="00B20EE9" w:rsidRDefault="002675C9" w:rsidP="00A201C8">
            <w:pPr>
              <w:pStyle w:val="ListParagraph"/>
              <w:numPr>
                <w:ilvl w:val="0"/>
                <w:numId w:val="78"/>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 трудных ситуациях педагог сохраняет спокойствие; </w:t>
            </w:r>
          </w:p>
          <w:p w:rsidR="002675C9" w:rsidRPr="00B20EE9" w:rsidRDefault="002675C9" w:rsidP="00A201C8">
            <w:pPr>
              <w:pStyle w:val="ListParagraph"/>
              <w:numPr>
                <w:ilvl w:val="0"/>
                <w:numId w:val="78"/>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эмоциональный конфликт не влияет на объективность оценки; </w:t>
            </w:r>
          </w:p>
          <w:p w:rsidR="002675C9" w:rsidRPr="00B20EE9" w:rsidRDefault="002675C9" w:rsidP="00A201C8">
            <w:pPr>
              <w:pStyle w:val="ListParagraph"/>
              <w:numPr>
                <w:ilvl w:val="0"/>
                <w:numId w:val="78"/>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 не стремится избежать эмоционально-напряжённых ситуаций </w:t>
            </w:r>
          </w:p>
        </w:tc>
      </w:tr>
      <w:tr w:rsidR="002675C9" w:rsidRPr="00B20EE9">
        <w:trPr>
          <w:trHeight w:val="767"/>
        </w:trPr>
        <w:tc>
          <w:tcPr>
            <w:tcW w:w="817" w:type="dxa"/>
          </w:tcPr>
          <w:p w:rsidR="002675C9" w:rsidRPr="00B20EE9" w:rsidRDefault="002675C9" w:rsidP="00626804">
            <w:pPr>
              <w:autoSpaceDE w:val="0"/>
              <w:autoSpaceDN w:val="0"/>
              <w:adjustRightInd w:val="0"/>
              <w:rPr>
                <w:b/>
                <w:bCs/>
                <w:color w:val="000000"/>
                <w:sz w:val="24"/>
                <w:szCs w:val="24"/>
                <w:lang w:eastAsia="en-US"/>
              </w:rPr>
            </w:pPr>
            <w:r w:rsidRPr="00B20EE9">
              <w:rPr>
                <w:b/>
                <w:bCs/>
                <w:color w:val="000000"/>
                <w:sz w:val="24"/>
                <w:szCs w:val="24"/>
                <w:lang w:eastAsia="en-US"/>
              </w:rPr>
              <w:t xml:space="preserve">1.6 </w:t>
            </w:r>
          </w:p>
        </w:tc>
        <w:tc>
          <w:tcPr>
            <w:tcW w:w="255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 xml:space="preserve">Позитивная направленность на педагогическую деятельность. Уверенность в себе </w:t>
            </w:r>
          </w:p>
        </w:tc>
        <w:tc>
          <w:tcPr>
            <w:tcW w:w="6662" w:type="dxa"/>
          </w:tcPr>
          <w:p w:rsidR="002675C9" w:rsidRPr="00B20EE9" w:rsidRDefault="002675C9" w:rsidP="00626804">
            <w:pPr>
              <w:autoSpaceDE w:val="0"/>
              <w:autoSpaceDN w:val="0"/>
              <w:adjustRightInd w:val="0"/>
              <w:rPr>
                <w:color w:val="000000"/>
                <w:sz w:val="24"/>
                <w:szCs w:val="24"/>
                <w:lang w:eastAsia="en-US"/>
              </w:rPr>
            </w:pPr>
            <w:r w:rsidRPr="00B20EE9">
              <w:rPr>
                <w:color w:val="000000"/>
                <w:sz w:val="24"/>
                <w:szCs w:val="24"/>
                <w:lang w:eastAsia="en-US"/>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направленность.</w:t>
            </w:r>
          </w:p>
        </w:tc>
        <w:tc>
          <w:tcPr>
            <w:tcW w:w="5252" w:type="dxa"/>
            <w:gridSpan w:val="2"/>
          </w:tcPr>
          <w:p w:rsidR="002675C9" w:rsidRPr="00B20EE9" w:rsidRDefault="002675C9" w:rsidP="00A201C8">
            <w:pPr>
              <w:pStyle w:val="ListParagraph"/>
              <w:numPr>
                <w:ilvl w:val="0"/>
                <w:numId w:val="79"/>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Осознание целей и ценностей педагогической деятельности; </w:t>
            </w:r>
          </w:p>
          <w:p w:rsidR="002675C9" w:rsidRPr="00B20EE9" w:rsidRDefault="002675C9" w:rsidP="00A201C8">
            <w:pPr>
              <w:pStyle w:val="ListParagraph"/>
              <w:numPr>
                <w:ilvl w:val="0"/>
                <w:numId w:val="79"/>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позитивное настроение; </w:t>
            </w:r>
          </w:p>
          <w:p w:rsidR="002675C9" w:rsidRPr="00B20EE9" w:rsidRDefault="002675C9" w:rsidP="00A201C8">
            <w:pPr>
              <w:pStyle w:val="ListParagraph"/>
              <w:numPr>
                <w:ilvl w:val="0"/>
                <w:numId w:val="79"/>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желание работать; </w:t>
            </w:r>
          </w:p>
          <w:p w:rsidR="002675C9" w:rsidRPr="00B20EE9" w:rsidRDefault="002675C9" w:rsidP="00A201C8">
            <w:pPr>
              <w:pStyle w:val="ListParagraph"/>
              <w:numPr>
                <w:ilvl w:val="0"/>
                <w:numId w:val="79"/>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высокая профессиональная самооценка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
        </w:trPr>
        <w:tc>
          <w:tcPr>
            <w:tcW w:w="15283" w:type="dxa"/>
            <w:gridSpan w:val="5"/>
            <w:tcBorders>
              <w:top w:val="single" w:sz="4" w:space="0" w:color="auto"/>
              <w:left w:val="single" w:sz="4" w:space="0" w:color="auto"/>
              <w:bottom w:val="single" w:sz="4" w:space="0" w:color="auto"/>
              <w:right w:val="single" w:sz="4" w:space="0" w:color="auto"/>
            </w:tcBorders>
            <w:shd w:val="clear" w:color="auto" w:fill="D9D9D9"/>
          </w:tcPr>
          <w:p w:rsidR="002675C9" w:rsidRPr="00B20EE9" w:rsidRDefault="002675C9" w:rsidP="00984B77">
            <w:pPr>
              <w:pStyle w:val="Default"/>
              <w:jc w:val="center"/>
              <w:rPr>
                <w:b/>
                <w:bCs/>
              </w:rPr>
            </w:pPr>
            <w:r w:rsidRPr="00B20EE9">
              <w:rPr>
                <w:b/>
                <w:bCs/>
              </w:rPr>
              <w:t>II. Постановка целей и задач педагогической деятельности</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984B77">
            <w:pPr>
              <w:autoSpaceDE w:val="0"/>
              <w:autoSpaceDN w:val="0"/>
              <w:adjustRightInd w:val="0"/>
              <w:rPr>
                <w:b/>
                <w:bCs/>
                <w:color w:val="000000"/>
                <w:sz w:val="24"/>
                <w:szCs w:val="24"/>
                <w:lang w:eastAsia="en-US"/>
              </w:rPr>
            </w:pPr>
            <w:r w:rsidRPr="00B20EE9">
              <w:rPr>
                <w:b/>
                <w:bCs/>
                <w:color w:val="000000"/>
                <w:sz w:val="24"/>
                <w:szCs w:val="24"/>
                <w:lang w:eastAsia="en-US"/>
              </w:rPr>
              <w:t xml:space="preserve">2.1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984B77">
            <w:pPr>
              <w:autoSpaceDE w:val="0"/>
              <w:autoSpaceDN w:val="0"/>
              <w:adjustRightInd w:val="0"/>
              <w:rPr>
                <w:color w:val="000000"/>
                <w:sz w:val="24"/>
                <w:szCs w:val="24"/>
                <w:lang w:eastAsia="en-US"/>
              </w:rPr>
            </w:pPr>
            <w:r w:rsidRPr="00B20EE9">
              <w:rPr>
                <w:color w:val="000000"/>
                <w:sz w:val="24"/>
                <w:szCs w:val="24"/>
                <w:lang w:eastAsia="en-US"/>
              </w:rPr>
              <w:t xml:space="preserve">Умение перевести тему урока в педагогическую задачу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984B77">
            <w:pPr>
              <w:autoSpaceDE w:val="0"/>
              <w:autoSpaceDN w:val="0"/>
              <w:adjustRightInd w:val="0"/>
              <w:rPr>
                <w:color w:val="000000"/>
                <w:sz w:val="24"/>
                <w:szCs w:val="24"/>
                <w:lang w:eastAsia="en-US"/>
              </w:rPr>
            </w:pPr>
            <w:r w:rsidRPr="00B20EE9">
              <w:rPr>
                <w:color w:val="000000"/>
                <w:sz w:val="24"/>
                <w:szCs w:val="24"/>
                <w:lang w:eastAsia="en-US"/>
              </w:rPr>
              <w:t xml:space="preserve">Основная компетенция, обеспечивающая эффективное целеполагание в учебном процессе. Обеспечивает реализацию субъект-субъектного подхода, ставит обучающегося в позицию субъекта деятельности, лежит в основе формирования творческой личности </w:t>
            </w:r>
          </w:p>
        </w:tc>
        <w:tc>
          <w:tcPr>
            <w:tcW w:w="5252" w:type="dxa"/>
            <w:gridSpan w:val="2"/>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0"/>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образовательных стандартов и реализующих их программ; </w:t>
            </w:r>
          </w:p>
          <w:p w:rsidR="002675C9" w:rsidRPr="00B20EE9" w:rsidRDefault="002675C9" w:rsidP="00A201C8">
            <w:pPr>
              <w:pStyle w:val="ListParagraph"/>
              <w:numPr>
                <w:ilvl w:val="0"/>
                <w:numId w:val="80"/>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осознание нетождественности темы урока и цели урока; </w:t>
            </w:r>
          </w:p>
          <w:p w:rsidR="002675C9" w:rsidRPr="00B20EE9" w:rsidRDefault="002675C9" w:rsidP="00A201C8">
            <w:pPr>
              <w:pStyle w:val="ListParagraph"/>
              <w:numPr>
                <w:ilvl w:val="0"/>
                <w:numId w:val="80"/>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 владение конкретным набором способов перевода темы в задачу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3"/>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984B77">
            <w:pPr>
              <w:autoSpaceDE w:val="0"/>
              <w:autoSpaceDN w:val="0"/>
              <w:adjustRightInd w:val="0"/>
              <w:rPr>
                <w:b/>
                <w:bCs/>
                <w:color w:val="000000"/>
                <w:sz w:val="24"/>
                <w:szCs w:val="24"/>
                <w:lang w:eastAsia="en-US"/>
              </w:rPr>
            </w:pPr>
            <w:r w:rsidRPr="00B20EE9">
              <w:rPr>
                <w:b/>
                <w:bCs/>
                <w:color w:val="000000"/>
                <w:sz w:val="24"/>
                <w:szCs w:val="24"/>
                <w:lang w:eastAsia="en-US"/>
              </w:rPr>
              <w:t xml:space="preserve">2.2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984B77">
            <w:pPr>
              <w:autoSpaceDE w:val="0"/>
              <w:autoSpaceDN w:val="0"/>
              <w:adjustRightInd w:val="0"/>
              <w:rPr>
                <w:color w:val="000000"/>
                <w:sz w:val="24"/>
                <w:szCs w:val="24"/>
                <w:lang w:eastAsia="en-US"/>
              </w:rPr>
            </w:pPr>
            <w:r w:rsidRPr="00B20EE9">
              <w:rPr>
                <w:color w:val="000000"/>
                <w:sz w:val="24"/>
                <w:szCs w:val="24"/>
                <w:lang w:eastAsia="en-US"/>
              </w:rPr>
              <w:t xml:space="preserve">Умение ставить педагогические цели и задачи сообразно возрастным и индивидуальным особенностям обучающихся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984B77">
            <w:pPr>
              <w:autoSpaceDE w:val="0"/>
              <w:autoSpaceDN w:val="0"/>
              <w:adjustRightInd w:val="0"/>
              <w:rPr>
                <w:color w:val="000000"/>
                <w:sz w:val="24"/>
                <w:szCs w:val="24"/>
                <w:lang w:eastAsia="en-US"/>
              </w:rPr>
            </w:pPr>
            <w:r w:rsidRPr="00B20EE9">
              <w:rPr>
                <w:color w:val="000000"/>
                <w:sz w:val="24"/>
                <w:szCs w:val="24"/>
                <w:lang w:eastAsia="en-US"/>
              </w:rPr>
              <w:t xml:space="preserve">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 </w:t>
            </w:r>
          </w:p>
        </w:tc>
        <w:tc>
          <w:tcPr>
            <w:tcW w:w="5252" w:type="dxa"/>
            <w:gridSpan w:val="2"/>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1"/>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возрастных особенностей обучающихся; </w:t>
            </w:r>
          </w:p>
          <w:p w:rsidR="002675C9" w:rsidRPr="00B20EE9" w:rsidRDefault="002675C9" w:rsidP="00A201C8">
            <w:pPr>
              <w:pStyle w:val="ListParagraph"/>
              <w:numPr>
                <w:ilvl w:val="0"/>
                <w:numId w:val="81"/>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владение методами перевода цели в </w:t>
            </w:r>
          </w:p>
          <w:p w:rsidR="002675C9" w:rsidRPr="00B20EE9" w:rsidRDefault="002675C9" w:rsidP="00984B77">
            <w:pPr>
              <w:autoSpaceDE w:val="0"/>
              <w:autoSpaceDN w:val="0"/>
              <w:adjustRightInd w:val="0"/>
              <w:ind w:left="317" w:hanging="284"/>
              <w:rPr>
                <w:color w:val="000000"/>
                <w:sz w:val="24"/>
                <w:szCs w:val="24"/>
                <w:lang w:eastAsia="en-US"/>
              </w:rPr>
            </w:pP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15283" w:type="dxa"/>
            <w:gridSpan w:val="5"/>
            <w:tcBorders>
              <w:top w:val="single" w:sz="4" w:space="0" w:color="auto"/>
              <w:left w:val="single" w:sz="4" w:space="0" w:color="auto"/>
              <w:bottom w:val="single" w:sz="4" w:space="0" w:color="auto"/>
              <w:right w:val="single" w:sz="4" w:space="0" w:color="auto"/>
            </w:tcBorders>
            <w:shd w:val="clear" w:color="auto" w:fill="D9D9D9"/>
          </w:tcPr>
          <w:p w:rsidR="002675C9" w:rsidRPr="00B20EE9" w:rsidRDefault="002675C9" w:rsidP="00D21261">
            <w:pPr>
              <w:autoSpaceDE w:val="0"/>
              <w:autoSpaceDN w:val="0"/>
              <w:adjustRightInd w:val="0"/>
              <w:jc w:val="center"/>
              <w:rPr>
                <w:b/>
                <w:bCs/>
                <w:color w:val="000000"/>
                <w:sz w:val="24"/>
                <w:szCs w:val="24"/>
                <w:lang w:eastAsia="en-US"/>
              </w:rPr>
            </w:pPr>
            <w:r w:rsidRPr="00B20EE9">
              <w:rPr>
                <w:b/>
                <w:bCs/>
                <w:color w:val="000000"/>
                <w:sz w:val="24"/>
                <w:szCs w:val="24"/>
                <w:lang w:eastAsia="en-US"/>
              </w:rPr>
              <w:t>III. Мотивация учебной деятельности</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b/>
                <w:bCs/>
                <w:color w:val="000000"/>
                <w:sz w:val="24"/>
                <w:szCs w:val="24"/>
                <w:lang w:eastAsia="en-US"/>
              </w:rPr>
            </w:pPr>
            <w:r w:rsidRPr="00B20EE9">
              <w:rPr>
                <w:b/>
                <w:bCs/>
                <w:color w:val="000000"/>
                <w:sz w:val="24"/>
                <w:szCs w:val="24"/>
                <w:lang w:eastAsia="en-US"/>
              </w:rPr>
              <w:t xml:space="preserve">3.1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color w:val="000000"/>
                <w:sz w:val="24"/>
                <w:szCs w:val="24"/>
                <w:lang w:eastAsia="en-US"/>
              </w:rPr>
            </w:pPr>
            <w:r w:rsidRPr="00B20EE9">
              <w:rPr>
                <w:color w:val="000000"/>
                <w:sz w:val="24"/>
                <w:szCs w:val="24"/>
                <w:lang w:eastAsia="en-US"/>
              </w:rPr>
              <w:t xml:space="preserve">Умение обеспечить успех в деятельности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позволяющая обучающемуся поверить в свои силы, утвердить себя в глазах окружающих, один из главных способов обеспечить позитивную мотивацию учения </w:t>
            </w:r>
          </w:p>
        </w:tc>
        <w:tc>
          <w:tcPr>
            <w:tcW w:w="5252" w:type="dxa"/>
            <w:gridSpan w:val="2"/>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2"/>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возможностей конкретных учеников; </w:t>
            </w:r>
          </w:p>
          <w:p w:rsidR="002675C9" w:rsidRPr="00B20EE9" w:rsidRDefault="002675C9" w:rsidP="00A201C8">
            <w:pPr>
              <w:pStyle w:val="ListParagraph"/>
              <w:numPr>
                <w:ilvl w:val="0"/>
                <w:numId w:val="82"/>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постановка учебных задач в соответствии с возможностями ученика; </w:t>
            </w:r>
          </w:p>
          <w:p w:rsidR="002675C9" w:rsidRPr="00B20EE9" w:rsidRDefault="002675C9" w:rsidP="00A201C8">
            <w:pPr>
              <w:pStyle w:val="ListParagraph"/>
              <w:numPr>
                <w:ilvl w:val="0"/>
                <w:numId w:val="82"/>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 демонстрация успехов обучающихся родителям, одноклассникам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b/>
                <w:bCs/>
                <w:color w:val="000000"/>
                <w:sz w:val="24"/>
                <w:szCs w:val="24"/>
                <w:lang w:eastAsia="en-US"/>
              </w:rPr>
            </w:pPr>
            <w:r w:rsidRPr="00B20EE9">
              <w:rPr>
                <w:b/>
                <w:bCs/>
                <w:color w:val="000000"/>
                <w:sz w:val="24"/>
                <w:szCs w:val="24"/>
                <w:lang w:eastAsia="en-US"/>
              </w:rPr>
              <w:t xml:space="preserve">3.2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педагогическом оценивании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color w:val="000000"/>
                <w:sz w:val="24"/>
                <w:szCs w:val="24"/>
                <w:lang w:eastAsia="en-US"/>
              </w:rPr>
            </w:pPr>
            <w:r w:rsidRPr="00B20EE9">
              <w:rPr>
                <w:color w:val="000000"/>
                <w:sz w:val="24"/>
                <w:szCs w:val="24"/>
                <w:lang w:eastAsia="en-US"/>
              </w:rPr>
              <w:t xml:space="preserve">Педагогическое оценивание служит реальным инструментом осознания обучающимся своих достижений и недоработок. Без знания своих результатов невозможно обеспечить субъектную позицию в образовании </w:t>
            </w:r>
          </w:p>
        </w:tc>
        <w:tc>
          <w:tcPr>
            <w:tcW w:w="5252" w:type="dxa"/>
            <w:gridSpan w:val="2"/>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3"/>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многообразия педагогических оценок; </w:t>
            </w:r>
          </w:p>
          <w:p w:rsidR="002675C9" w:rsidRPr="00B20EE9" w:rsidRDefault="002675C9" w:rsidP="00A201C8">
            <w:pPr>
              <w:pStyle w:val="ListParagraph"/>
              <w:numPr>
                <w:ilvl w:val="0"/>
                <w:numId w:val="83"/>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знакомство с литературой по данному вопросу; </w:t>
            </w:r>
          </w:p>
          <w:p w:rsidR="002675C9" w:rsidRPr="00B20EE9" w:rsidRDefault="002675C9" w:rsidP="00A201C8">
            <w:pPr>
              <w:pStyle w:val="ListParagraph"/>
              <w:numPr>
                <w:ilvl w:val="0"/>
                <w:numId w:val="83"/>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владение различными методами оценивания и их применение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b/>
                <w:bCs/>
                <w:color w:val="000000"/>
                <w:sz w:val="24"/>
                <w:szCs w:val="24"/>
                <w:lang w:eastAsia="en-US"/>
              </w:rPr>
            </w:pPr>
            <w:r w:rsidRPr="00B20EE9">
              <w:rPr>
                <w:b/>
                <w:bCs/>
                <w:color w:val="000000"/>
                <w:sz w:val="24"/>
                <w:szCs w:val="24"/>
                <w:lang w:eastAsia="en-US"/>
              </w:rPr>
              <w:t xml:space="preserve">3.3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color w:val="000000"/>
                <w:sz w:val="24"/>
                <w:szCs w:val="24"/>
                <w:lang w:eastAsia="en-US"/>
              </w:rPr>
            </w:pPr>
            <w:r w:rsidRPr="00B20EE9">
              <w:rPr>
                <w:color w:val="000000"/>
                <w:sz w:val="24"/>
                <w:szCs w:val="24"/>
                <w:lang w:eastAsia="en-US"/>
              </w:rPr>
              <w:t>Умение превращать учебную задачу в личностно значимую</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D21261">
            <w:pPr>
              <w:autoSpaceDE w:val="0"/>
              <w:autoSpaceDN w:val="0"/>
              <w:adjustRightInd w:val="0"/>
              <w:rPr>
                <w:color w:val="000000"/>
                <w:sz w:val="24"/>
                <w:szCs w:val="24"/>
                <w:lang w:eastAsia="en-US"/>
              </w:rPr>
            </w:pPr>
            <w:r w:rsidRPr="00B20EE9">
              <w:rPr>
                <w:color w:val="000000"/>
                <w:sz w:val="24"/>
                <w:szCs w:val="24"/>
                <w:lang w:eastAsia="en-US"/>
              </w:rPr>
              <w:t>Это одна из важнейших компетентностей, обеспечивающих мотивацию учебной деятельности</w:t>
            </w:r>
          </w:p>
        </w:tc>
        <w:tc>
          <w:tcPr>
            <w:tcW w:w="5252" w:type="dxa"/>
            <w:gridSpan w:val="2"/>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4"/>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интересов обучающихся, их внутреннего мира; </w:t>
            </w:r>
          </w:p>
          <w:p w:rsidR="002675C9" w:rsidRPr="00B20EE9" w:rsidRDefault="002675C9" w:rsidP="00A201C8">
            <w:pPr>
              <w:pStyle w:val="Default"/>
              <w:numPr>
                <w:ilvl w:val="0"/>
                <w:numId w:val="84"/>
              </w:numPr>
              <w:ind w:left="317" w:hanging="284"/>
            </w:pPr>
            <w:r w:rsidRPr="00B20EE9">
              <w:t xml:space="preserve">ориентация в культуре; </w:t>
            </w:r>
          </w:p>
          <w:p w:rsidR="002675C9" w:rsidRPr="00B20EE9" w:rsidRDefault="002675C9" w:rsidP="00A201C8">
            <w:pPr>
              <w:pStyle w:val="Default"/>
              <w:numPr>
                <w:ilvl w:val="0"/>
                <w:numId w:val="84"/>
              </w:numPr>
              <w:ind w:left="317" w:hanging="284"/>
              <w:rPr>
                <w:lang w:eastAsia="en-US"/>
              </w:rPr>
            </w:pPr>
            <w:r w:rsidRPr="00B20EE9">
              <w:t xml:space="preserve">умение показать роль и значение изучаемого материала в реализации личных планов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5283" w:type="dxa"/>
            <w:gridSpan w:val="5"/>
            <w:tcBorders>
              <w:top w:val="single" w:sz="4" w:space="0" w:color="auto"/>
              <w:left w:val="single" w:sz="4" w:space="0" w:color="auto"/>
              <w:bottom w:val="single" w:sz="4" w:space="0" w:color="auto"/>
              <w:right w:val="single" w:sz="4" w:space="0" w:color="auto"/>
            </w:tcBorders>
            <w:shd w:val="clear" w:color="auto" w:fill="D9D9D9"/>
          </w:tcPr>
          <w:p w:rsidR="002675C9" w:rsidRPr="00B20EE9" w:rsidRDefault="002675C9" w:rsidP="00E956D8">
            <w:pPr>
              <w:pStyle w:val="ListParagraph"/>
              <w:autoSpaceDE w:val="0"/>
              <w:autoSpaceDN w:val="0"/>
              <w:adjustRightInd w:val="0"/>
              <w:ind w:left="317"/>
              <w:jc w:val="center"/>
              <w:rPr>
                <w:b/>
                <w:bCs/>
                <w:color w:val="000000"/>
                <w:sz w:val="24"/>
                <w:szCs w:val="24"/>
                <w:lang w:eastAsia="en-US"/>
              </w:rPr>
            </w:pPr>
            <w:r w:rsidRPr="00B20EE9">
              <w:rPr>
                <w:b/>
                <w:bCs/>
                <w:color w:val="000000"/>
                <w:sz w:val="24"/>
                <w:szCs w:val="24"/>
                <w:lang w:val="en-US" w:eastAsia="en-US"/>
              </w:rPr>
              <w:t>IV</w:t>
            </w:r>
            <w:r w:rsidRPr="00B20EE9">
              <w:rPr>
                <w:b/>
                <w:bCs/>
                <w:color w:val="000000"/>
                <w:sz w:val="24"/>
                <w:szCs w:val="24"/>
                <w:lang w:eastAsia="en-US"/>
              </w:rPr>
              <w:t>. Информационная компетентность</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1386"/>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b/>
                <w:bCs/>
                <w:color w:val="000000"/>
                <w:sz w:val="24"/>
                <w:szCs w:val="24"/>
                <w:lang w:eastAsia="en-US"/>
              </w:rPr>
            </w:pPr>
            <w:r w:rsidRPr="00B20EE9">
              <w:rPr>
                <w:b/>
                <w:bCs/>
                <w:color w:val="000000"/>
                <w:sz w:val="24"/>
                <w:szCs w:val="24"/>
                <w:lang w:eastAsia="en-US"/>
              </w:rPr>
              <w:t xml:space="preserve">4.1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предмете преподавания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color w:val="000000"/>
                <w:sz w:val="24"/>
                <w:szCs w:val="24"/>
                <w:lang w:eastAsia="en-US"/>
              </w:rPr>
            </w:pPr>
            <w:r w:rsidRPr="00B20EE9">
              <w:rPr>
                <w:color w:val="000000"/>
                <w:sz w:val="24"/>
                <w:szCs w:val="24"/>
                <w:lang w:eastAsia="en-US"/>
              </w:rPr>
              <w:t xml:space="preserve">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5"/>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генезиса формирования предметного знания (история, персоналии, для решения каких проблем разрабатывалось); </w:t>
            </w:r>
          </w:p>
          <w:p w:rsidR="002675C9" w:rsidRPr="00B20EE9" w:rsidRDefault="002675C9" w:rsidP="00A201C8">
            <w:pPr>
              <w:pStyle w:val="ListParagraph"/>
              <w:numPr>
                <w:ilvl w:val="0"/>
                <w:numId w:val="85"/>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возможности применения получаемых знаний для объяснения социальных и природных явлений; </w:t>
            </w:r>
          </w:p>
          <w:p w:rsidR="002675C9" w:rsidRPr="00B20EE9" w:rsidRDefault="002675C9" w:rsidP="00A201C8">
            <w:pPr>
              <w:pStyle w:val="ListParagraph"/>
              <w:numPr>
                <w:ilvl w:val="0"/>
                <w:numId w:val="85"/>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владение методами решения различных задач; </w:t>
            </w:r>
          </w:p>
          <w:p w:rsidR="002675C9" w:rsidRPr="00B20EE9" w:rsidRDefault="002675C9" w:rsidP="00A201C8">
            <w:pPr>
              <w:pStyle w:val="ListParagraph"/>
              <w:numPr>
                <w:ilvl w:val="0"/>
                <w:numId w:val="85"/>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свободное решение задач ЕГЭ, олимпиад: региональных, российских, международных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1532"/>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b/>
                <w:bCs/>
                <w:color w:val="000000"/>
                <w:sz w:val="24"/>
                <w:szCs w:val="24"/>
                <w:lang w:eastAsia="en-US"/>
              </w:rPr>
            </w:pPr>
            <w:r w:rsidRPr="00B20EE9">
              <w:rPr>
                <w:b/>
                <w:bCs/>
                <w:color w:val="000000"/>
                <w:sz w:val="24"/>
                <w:szCs w:val="24"/>
                <w:lang w:eastAsia="en-US"/>
              </w:rPr>
              <w:t xml:space="preserve">4.2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методах преподавания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color w:val="000000"/>
                <w:sz w:val="24"/>
                <w:szCs w:val="24"/>
                <w:lang w:eastAsia="en-US"/>
              </w:rPr>
            </w:pPr>
            <w:r w:rsidRPr="00B20EE9">
              <w:rPr>
                <w:color w:val="000000"/>
                <w:sz w:val="24"/>
                <w:szCs w:val="24"/>
                <w:lang w:eastAsia="en-US"/>
              </w:rPr>
              <w:t xml:space="preserve">Обеспечивает возможность эффективного усвоения знания и формирования умений, предусмотренных программой. Обеспечивает индивидуальный подход и развитие творческой личности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нормативных методов и методик; </w:t>
            </w:r>
          </w:p>
          <w:p w:rsidR="002675C9" w:rsidRPr="00B20EE9" w:rsidRDefault="002675C9" w:rsidP="00A201C8">
            <w:pPr>
              <w:pStyle w:val="ListParagraph"/>
              <w:numPr>
                <w:ilvl w:val="0"/>
                <w:numId w:val="8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демонстрация личностно ориентированных методов образования; </w:t>
            </w:r>
          </w:p>
          <w:p w:rsidR="002675C9" w:rsidRPr="00B20EE9" w:rsidRDefault="002675C9" w:rsidP="00A201C8">
            <w:pPr>
              <w:pStyle w:val="ListParagraph"/>
              <w:numPr>
                <w:ilvl w:val="0"/>
                <w:numId w:val="8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наличие своих находок и методов, авторской школы; </w:t>
            </w:r>
          </w:p>
          <w:p w:rsidR="002675C9" w:rsidRPr="00B20EE9" w:rsidRDefault="002675C9" w:rsidP="00A201C8">
            <w:pPr>
              <w:pStyle w:val="ListParagraph"/>
              <w:numPr>
                <w:ilvl w:val="0"/>
                <w:numId w:val="8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современных достижений в области методики обучения, в том числе использование новых информационных технологий; </w:t>
            </w:r>
          </w:p>
          <w:p w:rsidR="002675C9" w:rsidRPr="00B20EE9" w:rsidRDefault="002675C9" w:rsidP="00A201C8">
            <w:pPr>
              <w:pStyle w:val="ListParagraph"/>
              <w:numPr>
                <w:ilvl w:val="0"/>
                <w:numId w:val="86"/>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использование в учебном процессе современных методов обучения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963"/>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b/>
                <w:bCs/>
                <w:color w:val="000000"/>
                <w:sz w:val="24"/>
                <w:szCs w:val="24"/>
                <w:lang w:eastAsia="en-US"/>
              </w:rPr>
            </w:pPr>
            <w:r w:rsidRPr="00B20EE9">
              <w:rPr>
                <w:b/>
                <w:bCs/>
                <w:color w:val="000000"/>
                <w:sz w:val="24"/>
                <w:szCs w:val="24"/>
                <w:lang w:eastAsia="en-US"/>
              </w:rPr>
              <w:t xml:space="preserve">4.3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субъективных условиях деятельности (знание учеников и учебных коллективов)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E956D8">
            <w:pPr>
              <w:autoSpaceDE w:val="0"/>
              <w:autoSpaceDN w:val="0"/>
              <w:adjustRightInd w:val="0"/>
              <w:rPr>
                <w:color w:val="000000"/>
                <w:sz w:val="24"/>
                <w:szCs w:val="24"/>
                <w:lang w:eastAsia="en-US"/>
              </w:rPr>
            </w:pPr>
            <w:r w:rsidRPr="00B20EE9">
              <w:rPr>
                <w:color w:val="000000"/>
                <w:sz w:val="24"/>
                <w:szCs w:val="24"/>
                <w:lang w:eastAsia="en-US"/>
              </w:rPr>
              <w:t xml:space="preserve">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7"/>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Знание теоретического материала по психологии, характеризующего индивидуальные особенности обучающихся; </w:t>
            </w:r>
          </w:p>
          <w:p w:rsidR="002675C9" w:rsidRPr="00B20EE9" w:rsidRDefault="002675C9" w:rsidP="00A201C8">
            <w:pPr>
              <w:pStyle w:val="ListParagraph"/>
              <w:numPr>
                <w:ilvl w:val="0"/>
                <w:numId w:val="87"/>
              </w:numPr>
              <w:autoSpaceDE w:val="0"/>
              <w:autoSpaceDN w:val="0"/>
              <w:adjustRightInd w:val="0"/>
              <w:ind w:left="317" w:hanging="284"/>
              <w:rPr>
                <w:color w:val="000000"/>
                <w:sz w:val="24"/>
                <w:szCs w:val="24"/>
                <w:lang w:eastAsia="en-US"/>
              </w:rPr>
            </w:pPr>
            <w:r w:rsidRPr="00B20EE9">
              <w:rPr>
                <w:color w:val="000000"/>
                <w:sz w:val="24"/>
                <w:szCs w:val="24"/>
                <w:lang w:eastAsia="en-US"/>
              </w:rPr>
              <w:t xml:space="preserve">владение методами диагностики индивидуальных особенностей (возможно, со школьным психологом); </w:t>
            </w:r>
          </w:p>
          <w:p w:rsidR="002675C9" w:rsidRPr="00B20EE9" w:rsidRDefault="002675C9" w:rsidP="00A201C8">
            <w:pPr>
              <w:pStyle w:val="ListParagraph"/>
              <w:numPr>
                <w:ilvl w:val="0"/>
                <w:numId w:val="87"/>
              </w:numPr>
              <w:autoSpaceDE w:val="0"/>
              <w:autoSpaceDN w:val="0"/>
              <w:adjustRightInd w:val="0"/>
              <w:ind w:left="317" w:hanging="284"/>
              <w:rPr>
                <w:sz w:val="24"/>
                <w:szCs w:val="24"/>
              </w:rPr>
            </w:pPr>
            <w:r w:rsidRPr="00B20EE9">
              <w:rPr>
                <w:color w:val="000000"/>
                <w:sz w:val="24"/>
                <w:szCs w:val="24"/>
                <w:lang w:eastAsia="en-US"/>
              </w:rPr>
              <w:t xml:space="preserve">использование знаний по психологии в </w:t>
            </w:r>
            <w:r w:rsidRPr="00B20EE9">
              <w:rPr>
                <w:sz w:val="24"/>
                <w:szCs w:val="24"/>
              </w:rPr>
              <w:t xml:space="preserve">организации учебного процесса; </w:t>
            </w:r>
          </w:p>
          <w:p w:rsidR="002675C9" w:rsidRPr="00B20EE9" w:rsidRDefault="002675C9" w:rsidP="00A201C8">
            <w:pPr>
              <w:pStyle w:val="Default"/>
              <w:numPr>
                <w:ilvl w:val="0"/>
                <w:numId w:val="87"/>
              </w:numPr>
              <w:ind w:left="317" w:hanging="284"/>
            </w:pPr>
            <w:r w:rsidRPr="00B20EE9">
              <w:t xml:space="preserve">разработка индивидуальных проектов на основе личных характеристик обучающихся; </w:t>
            </w:r>
          </w:p>
          <w:p w:rsidR="002675C9" w:rsidRPr="00B20EE9" w:rsidRDefault="002675C9" w:rsidP="00A201C8">
            <w:pPr>
              <w:pStyle w:val="Default"/>
              <w:numPr>
                <w:ilvl w:val="0"/>
                <w:numId w:val="87"/>
              </w:numPr>
              <w:ind w:left="317" w:hanging="284"/>
            </w:pPr>
            <w:r w:rsidRPr="00B20EE9">
              <w:t xml:space="preserve">владение методами социометрии; </w:t>
            </w:r>
          </w:p>
          <w:p w:rsidR="002675C9" w:rsidRPr="00B20EE9" w:rsidRDefault="002675C9" w:rsidP="00A201C8">
            <w:pPr>
              <w:pStyle w:val="Default"/>
              <w:numPr>
                <w:ilvl w:val="0"/>
                <w:numId w:val="87"/>
              </w:numPr>
              <w:ind w:left="317" w:hanging="284"/>
            </w:pPr>
            <w:r w:rsidRPr="00B20EE9">
              <w:t xml:space="preserve">учёт особенностей учебных коллективов в педагогическом процессе; </w:t>
            </w:r>
          </w:p>
          <w:p w:rsidR="002675C9" w:rsidRPr="00B20EE9" w:rsidRDefault="002675C9" w:rsidP="00A201C8">
            <w:pPr>
              <w:pStyle w:val="Default"/>
              <w:numPr>
                <w:ilvl w:val="0"/>
                <w:numId w:val="87"/>
              </w:numPr>
              <w:ind w:left="317" w:hanging="284"/>
              <w:rPr>
                <w:lang w:eastAsia="en-US"/>
              </w:rPr>
            </w:pPr>
            <w:r w:rsidRPr="00B20EE9">
              <w:t xml:space="preserve">знание (рефлексия) своих индивидуальных особенностей и их учёт в своей деятельности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963"/>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C66869">
            <w:pPr>
              <w:autoSpaceDE w:val="0"/>
              <w:autoSpaceDN w:val="0"/>
              <w:adjustRightInd w:val="0"/>
              <w:rPr>
                <w:b/>
                <w:bCs/>
                <w:color w:val="000000"/>
                <w:sz w:val="24"/>
                <w:szCs w:val="24"/>
                <w:lang w:eastAsia="en-US"/>
              </w:rPr>
            </w:pPr>
            <w:r w:rsidRPr="00B20EE9">
              <w:rPr>
                <w:b/>
                <w:bCs/>
                <w:color w:val="000000"/>
                <w:sz w:val="24"/>
                <w:szCs w:val="24"/>
                <w:lang w:eastAsia="en-US"/>
              </w:rPr>
              <w:t xml:space="preserve">4.4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C66869">
            <w:pPr>
              <w:autoSpaceDE w:val="0"/>
              <w:autoSpaceDN w:val="0"/>
              <w:adjustRightInd w:val="0"/>
              <w:rPr>
                <w:color w:val="000000"/>
                <w:sz w:val="24"/>
                <w:szCs w:val="24"/>
                <w:lang w:eastAsia="en-US"/>
              </w:rPr>
            </w:pPr>
            <w:r w:rsidRPr="00B20EE9">
              <w:rPr>
                <w:color w:val="000000"/>
                <w:sz w:val="24"/>
                <w:szCs w:val="24"/>
                <w:lang w:eastAsia="en-US"/>
              </w:rPr>
              <w:t xml:space="preserve">Умение вести самостоятельный поиск информации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C66869">
            <w:pPr>
              <w:autoSpaceDE w:val="0"/>
              <w:autoSpaceDN w:val="0"/>
              <w:adjustRightInd w:val="0"/>
              <w:rPr>
                <w:color w:val="000000"/>
                <w:sz w:val="24"/>
                <w:szCs w:val="24"/>
                <w:lang w:eastAsia="en-US"/>
              </w:rPr>
            </w:pPr>
            <w:r w:rsidRPr="00B20EE9">
              <w:rPr>
                <w:color w:val="000000"/>
                <w:sz w:val="24"/>
                <w:szCs w:val="24"/>
                <w:lang w:eastAsia="en-US"/>
              </w:rPr>
              <w:t xml:space="preserve">Обеспечивает постоянный профессиональный рост и творческий подход к педагогической деятельности. </w:t>
            </w:r>
          </w:p>
          <w:p w:rsidR="002675C9" w:rsidRPr="00B20EE9" w:rsidRDefault="002675C9" w:rsidP="00C66869">
            <w:pPr>
              <w:autoSpaceDE w:val="0"/>
              <w:autoSpaceDN w:val="0"/>
              <w:adjustRightInd w:val="0"/>
              <w:rPr>
                <w:color w:val="000000"/>
                <w:sz w:val="24"/>
                <w:szCs w:val="24"/>
                <w:lang w:eastAsia="en-US"/>
              </w:rPr>
            </w:pPr>
            <w:r w:rsidRPr="00B20EE9">
              <w:rPr>
                <w:color w:val="000000"/>
                <w:sz w:val="24"/>
                <w:szCs w:val="24"/>
                <w:lang w:eastAsia="en-US"/>
              </w:rPr>
              <w:t xml:space="preserve">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88"/>
              </w:numPr>
              <w:ind w:left="317" w:hanging="284"/>
              <w:rPr>
                <w:color w:val="000000"/>
                <w:sz w:val="24"/>
                <w:szCs w:val="24"/>
                <w:lang w:eastAsia="en-US"/>
              </w:rPr>
            </w:pPr>
            <w:r w:rsidRPr="00B20EE9">
              <w:rPr>
                <w:color w:val="000000"/>
                <w:sz w:val="24"/>
                <w:szCs w:val="24"/>
                <w:lang w:eastAsia="en-US"/>
              </w:rPr>
              <w:t xml:space="preserve">Профессиональная любознательность; </w:t>
            </w:r>
          </w:p>
          <w:p w:rsidR="002675C9" w:rsidRPr="00B20EE9" w:rsidRDefault="002675C9" w:rsidP="00A201C8">
            <w:pPr>
              <w:pStyle w:val="ListParagraph"/>
              <w:numPr>
                <w:ilvl w:val="0"/>
                <w:numId w:val="88"/>
              </w:numPr>
              <w:ind w:left="317" w:hanging="284"/>
              <w:rPr>
                <w:color w:val="000000"/>
                <w:sz w:val="24"/>
                <w:szCs w:val="24"/>
                <w:lang w:eastAsia="en-US"/>
              </w:rPr>
            </w:pPr>
            <w:r w:rsidRPr="00B20EE9">
              <w:rPr>
                <w:color w:val="000000"/>
                <w:sz w:val="24"/>
                <w:szCs w:val="24"/>
                <w:lang w:eastAsia="en-US"/>
              </w:rPr>
              <w:t xml:space="preserve">умение пользоваться различными информационно-поисковыми технологиями; </w:t>
            </w:r>
          </w:p>
          <w:p w:rsidR="002675C9" w:rsidRPr="00B20EE9" w:rsidRDefault="002675C9" w:rsidP="00A201C8">
            <w:pPr>
              <w:pStyle w:val="ListParagraph"/>
              <w:numPr>
                <w:ilvl w:val="0"/>
                <w:numId w:val="88"/>
              </w:numPr>
              <w:ind w:left="317" w:hanging="284"/>
              <w:rPr>
                <w:color w:val="000000"/>
                <w:sz w:val="24"/>
                <w:szCs w:val="24"/>
                <w:lang w:eastAsia="en-US"/>
              </w:rPr>
            </w:pPr>
            <w:r w:rsidRPr="00B20EE9">
              <w:rPr>
                <w:color w:val="000000"/>
                <w:sz w:val="24"/>
                <w:szCs w:val="24"/>
                <w:lang w:eastAsia="en-US"/>
              </w:rPr>
              <w:t xml:space="preserve">использование различных баз данных в образовательном процессе </w:t>
            </w:r>
          </w:p>
          <w:p w:rsidR="002675C9" w:rsidRPr="00B20EE9" w:rsidRDefault="002675C9" w:rsidP="00C66869">
            <w:pPr>
              <w:pStyle w:val="ListParagraph"/>
              <w:ind w:left="317" w:hanging="284"/>
              <w:rPr>
                <w:color w:val="000000"/>
                <w:sz w:val="24"/>
                <w:szCs w:val="24"/>
                <w:lang w:eastAsia="en-US"/>
              </w:rPr>
            </w:pP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263"/>
        </w:trPr>
        <w:tc>
          <w:tcPr>
            <w:tcW w:w="15275" w:type="dxa"/>
            <w:gridSpan w:val="4"/>
            <w:tcBorders>
              <w:top w:val="single" w:sz="4" w:space="0" w:color="auto"/>
              <w:left w:val="single" w:sz="4" w:space="0" w:color="auto"/>
              <w:bottom w:val="single" w:sz="4" w:space="0" w:color="auto"/>
              <w:right w:val="single" w:sz="4" w:space="0" w:color="auto"/>
            </w:tcBorders>
            <w:shd w:val="clear" w:color="auto" w:fill="D9D9D9"/>
          </w:tcPr>
          <w:p w:rsidR="002675C9" w:rsidRPr="00B20EE9" w:rsidRDefault="002675C9" w:rsidP="00C23BB0">
            <w:pPr>
              <w:pStyle w:val="ListParagraph"/>
              <w:ind w:left="317"/>
              <w:jc w:val="center"/>
              <w:rPr>
                <w:b/>
                <w:bCs/>
                <w:color w:val="000000"/>
                <w:sz w:val="24"/>
                <w:szCs w:val="24"/>
                <w:lang w:eastAsia="en-US"/>
              </w:rPr>
            </w:pPr>
            <w:r w:rsidRPr="00B20EE9">
              <w:rPr>
                <w:b/>
                <w:bCs/>
                <w:color w:val="000000"/>
                <w:sz w:val="24"/>
                <w:szCs w:val="24"/>
                <w:lang w:val="en-US" w:eastAsia="en-US"/>
              </w:rPr>
              <w:t>V</w:t>
            </w:r>
            <w:r w:rsidRPr="00B20EE9">
              <w:rPr>
                <w:b/>
                <w:bCs/>
                <w:color w:val="000000"/>
                <w:sz w:val="24"/>
                <w:szCs w:val="24"/>
                <w:lang w:eastAsia="en-US"/>
              </w:rPr>
              <w:t>. Разработка программ педагогической деятельности и принятие педагогических решений</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987"/>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autoSpaceDE w:val="0"/>
              <w:autoSpaceDN w:val="0"/>
              <w:adjustRightInd w:val="0"/>
              <w:rPr>
                <w:b/>
                <w:bCs/>
                <w:color w:val="000000"/>
                <w:sz w:val="24"/>
                <w:szCs w:val="24"/>
                <w:lang w:eastAsia="en-US"/>
              </w:rPr>
            </w:pPr>
            <w:r w:rsidRPr="00B20EE9">
              <w:rPr>
                <w:b/>
                <w:bCs/>
                <w:color w:val="000000"/>
                <w:sz w:val="24"/>
                <w:szCs w:val="24"/>
                <w:lang w:eastAsia="en-US"/>
              </w:rPr>
              <w:t xml:space="preserve">5.1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Умение разработать образовательную программу, выбрать учебники и учебные комплекты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 </w:t>
            </w:r>
          </w:p>
          <w:p w:rsidR="002675C9" w:rsidRPr="00B20EE9" w:rsidRDefault="002675C9" w:rsidP="00C23BB0">
            <w:pPr>
              <w:autoSpaceDE w:val="0"/>
              <w:autoSpaceDN w:val="0"/>
              <w:adjustRightInd w:val="0"/>
              <w:rPr>
                <w:sz w:val="24"/>
                <w:szCs w:val="24"/>
              </w:rPr>
            </w:pPr>
            <w:r w:rsidRPr="00B20EE9">
              <w:rPr>
                <w:color w:val="000000"/>
                <w:sz w:val="24"/>
                <w:szCs w:val="24"/>
                <w:lang w:eastAsia="en-US"/>
              </w:rPr>
              <w:t xml:space="preserve">Образовательные программы выступают средствами целенаправленного влияния на </w:t>
            </w:r>
            <w:r w:rsidRPr="00B20EE9">
              <w:rPr>
                <w:sz w:val="24"/>
                <w:szCs w:val="24"/>
              </w:rPr>
              <w:t xml:space="preserve">развитие обучающихся. </w:t>
            </w:r>
          </w:p>
          <w:p w:rsidR="002675C9" w:rsidRPr="00B20EE9" w:rsidRDefault="002675C9" w:rsidP="00C23BB0">
            <w:pPr>
              <w:pStyle w:val="Default"/>
            </w:pPr>
            <w:r w:rsidRPr="00B20EE9">
              <w:t xml:space="preserve">Компетентность в разработке образовательных программ позволяет осуществлять преподавание на различных уровнях обученности и развития обучающихся. </w:t>
            </w:r>
          </w:p>
          <w:p w:rsidR="002675C9" w:rsidRPr="00B20EE9" w:rsidRDefault="002675C9" w:rsidP="00C23BB0">
            <w:pPr>
              <w:autoSpaceDE w:val="0"/>
              <w:autoSpaceDN w:val="0"/>
              <w:adjustRightInd w:val="0"/>
              <w:rPr>
                <w:color w:val="000000"/>
                <w:sz w:val="24"/>
                <w:szCs w:val="24"/>
                <w:lang w:eastAsia="en-US"/>
              </w:rPr>
            </w:pPr>
            <w:r w:rsidRPr="00B20EE9">
              <w:rPr>
                <w:sz w:val="24"/>
                <w:szCs w:val="24"/>
              </w:rPr>
              <w:t xml:space="preserve">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pStyle w:val="ListParagraph"/>
              <w:numPr>
                <w:ilvl w:val="0"/>
                <w:numId w:val="68"/>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образовательных стандартов и примерных программ; </w:t>
            </w:r>
          </w:p>
          <w:p w:rsidR="002675C9" w:rsidRPr="00B20EE9" w:rsidRDefault="002675C9" w:rsidP="00C23BB0">
            <w:pPr>
              <w:pStyle w:val="ListParagraph"/>
              <w:numPr>
                <w:ilvl w:val="0"/>
                <w:numId w:val="68"/>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наличие персонально разработанных образовательных программ: </w:t>
            </w:r>
          </w:p>
          <w:p w:rsidR="002675C9" w:rsidRPr="00B20EE9" w:rsidRDefault="002675C9" w:rsidP="00C23BB0">
            <w:pPr>
              <w:pStyle w:val="ListParagraph"/>
              <w:numPr>
                <w:ilvl w:val="0"/>
                <w:numId w:val="68"/>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характеристика этих программ по содержанию, источникам информации; </w:t>
            </w:r>
          </w:p>
          <w:p w:rsidR="002675C9" w:rsidRPr="00B20EE9" w:rsidRDefault="002675C9" w:rsidP="00C23BB0">
            <w:pPr>
              <w:pStyle w:val="ListParagraph"/>
              <w:numPr>
                <w:ilvl w:val="0"/>
                <w:numId w:val="68"/>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по материальной базе, на которой должны реализовываться программы; </w:t>
            </w:r>
          </w:p>
          <w:p w:rsidR="002675C9" w:rsidRPr="00B20EE9" w:rsidRDefault="002675C9" w:rsidP="00C23BB0">
            <w:pPr>
              <w:pStyle w:val="ListParagraph"/>
              <w:numPr>
                <w:ilvl w:val="0"/>
                <w:numId w:val="68"/>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по учёту индивидуальных характеристик обучающихся; </w:t>
            </w:r>
          </w:p>
          <w:p w:rsidR="002675C9" w:rsidRPr="00B20EE9" w:rsidRDefault="002675C9" w:rsidP="00C23BB0">
            <w:pPr>
              <w:pStyle w:val="ListParagraph"/>
              <w:numPr>
                <w:ilvl w:val="0"/>
                <w:numId w:val="68"/>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обоснованность используемых образовательных программ; </w:t>
            </w:r>
          </w:p>
          <w:p w:rsidR="002675C9" w:rsidRPr="00B20EE9" w:rsidRDefault="002675C9" w:rsidP="00A201C8">
            <w:pPr>
              <w:pStyle w:val="Default"/>
              <w:numPr>
                <w:ilvl w:val="0"/>
                <w:numId w:val="89"/>
              </w:numPr>
              <w:ind w:left="458" w:hanging="425"/>
            </w:pPr>
            <w:r w:rsidRPr="00B20EE9">
              <w:t xml:space="preserve">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 </w:t>
            </w:r>
          </w:p>
          <w:p w:rsidR="002675C9" w:rsidRPr="00B20EE9" w:rsidRDefault="002675C9" w:rsidP="00A201C8">
            <w:pPr>
              <w:pStyle w:val="Default"/>
              <w:numPr>
                <w:ilvl w:val="0"/>
                <w:numId w:val="89"/>
              </w:numPr>
              <w:ind w:left="458" w:hanging="425"/>
            </w:pPr>
            <w:r w:rsidRPr="00B20EE9">
              <w:t xml:space="preserve">участие работодателей в разработке образовательной программы; </w:t>
            </w:r>
          </w:p>
          <w:p w:rsidR="002675C9" w:rsidRPr="00B20EE9" w:rsidRDefault="002675C9" w:rsidP="00A201C8">
            <w:pPr>
              <w:pStyle w:val="Default"/>
              <w:numPr>
                <w:ilvl w:val="0"/>
                <w:numId w:val="89"/>
              </w:numPr>
              <w:ind w:left="458" w:hanging="425"/>
            </w:pPr>
            <w:r w:rsidRPr="00B20EE9">
              <w:t xml:space="preserve">знание учебников и учебно-методических комплектов, используемых в образовательных учреждениях, рекомендованных органом управления образованием; </w:t>
            </w:r>
          </w:p>
          <w:p w:rsidR="002675C9" w:rsidRPr="00B20EE9" w:rsidRDefault="002675C9" w:rsidP="00A201C8">
            <w:pPr>
              <w:pStyle w:val="Default"/>
              <w:numPr>
                <w:ilvl w:val="0"/>
                <w:numId w:val="89"/>
              </w:numPr>
              <w:ind w:left="458" w:hanging="425"/>
              <w:rPr>
                <w:lang w:eastAsia="en-US"/>
              </w:rPr>
            </w:pPr>
            <w:r w:rsidRPr="00B20EE9">
              <w:t xml:space="preserve"> обоснованность выбора учебников и учебно-методических комплектов, используемых педагогом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1679"/>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autoSpaceDE w:val="0"/>
              <w:autoSpaceDN w:val="0"/>
              <w:adjustRightInd w:val="0"/>
              <w:rPr>
                <w:b/>
                <w:bCs/>
                <w:color w:val="000000"/>
                <w:sz w:val="24"/>
                <w:szCs w:val="24"/>
                <w:lang w:eastAsia="en-US"/>
              </w:rPr>
            </w:pPr>
            <w:r w:rsidRPr="00B20EE9">
              <w:rPr>
                <w:b/>
                <w:bCs/>
                <w:color w:val="000000"/>
                <w:sz w:val="24"/>
                <w:szCs w:val="24"/>
                <w:lang w:eastAsia="en-US"/>
              </w:rPr>
              <w:t xml:space="preserve">5.2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Умение принимать решения в различных педагогических ситуациях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Педагогу приходится постоянно принимать решения: </w:t>
            </w:r>
          </w:p>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 как установить дисциплину; </w:t>
            </w:r>
          </w:p>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 как мотивировать академическую активность; </w:t>
            </w:r>
          </w:p>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 как вызвать интерес у конкретного ученика; </w:t>
            </w:r>
          </w:p>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 как обеспечить понимание и т. д. </w:t>
            </w:r>
          </w:p>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Разрешение педагогических проблем составляет суть педагогической деятельности. </w:t>
            </w:r>
          </w:p>
          <w:p w:rsidR="002675C9" w:rsidRPr="00B20EE9" w:rsidRDefault="002675C9" w:rsidP="00C23BB0">
            <w:pPr>
              <w:autoSpaceDE w:val="0"/>
              <w:autoSpaceDN w:val="0"/>
              <w:adjustRightInd w:val="0"/>
              <w:rPr>
                <w:color w:val="000000"/>
                <w:sz w:val="24"/>
                <w:szCs w:val="24"/>
                <w:lang w:eastAsia="en-US"/>
              </w:rPr>
            </w:pPr>
            <w:r w:rsidRPr="00B20EE9">
              <w:rPr>
                <w:color w:val="000000"/>
                <w:sz w:val="24"/>
                <w:szCs w:val="24"/>
                <w:lang w:eastAsia="en-US"/>
              </w:rPr>
              <w:t xml:space="preserve">При решении проблем могут применяться как стандартные решения (решающие правила), так и творческие (креативные) или интуитивные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типичных педагогических ситуаций, требующих участия педагога для своего решения; </w:t>
            </w:r>
          </w:p>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владение набором решающих правил, используемых для различных ситуаций; </w:t>
            </w:r>
          </w:p>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владение критерием предпочтительности при выборе того или иного решающего правила; </w:t>
            </w:r>
          </w:p>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критериев достижения цели; </w:t>
            </w:r>
          </w:p>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нетипичных конфликтных ситуаций; </w:t>
            </w:r>
          </w:p>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примеры разрешения конкретных педагогических ситуаций; </w:t>
            </w:r>
          </w:p>
          <w:p w:rsidR="002675C9" w:rsidRPr="00B20EE9" w:rsidRDefault="002675C9" w:rsidP="00A201C8">
            <w:pPr>
              <w:pStyle w:val="ListParagraph"/>
              <w:numPr>
                <w:ilvl w:val="0"/>
                <w:numId w:val="90"/>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развитость педагогического мышления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268"/>
        </w:trPr>
        <w:tc>
          <w:tcPr>
            <w:tcW w:w="15275" w:type="dxa"/>
            <w:gridSpan w:val="4"/>
            <w:tcBorders>
              <w:top w:val="single" w:sz="4" w:space="0" w:color="auto"/>
              <w:left w:val="single" w:sz="4" w:space="0" w:color="auto"/>
              <w:bottom w:val="single" w:sz="4" w:space="0" w:color="auto"/>
              <w:right w:val="single" w:sz="4" w:space="0" w:color="auto"/>
            </w:tcBorders>
            <w:shd w:val="clear" w:color="auto" w:fill="D9D9D9"/>
          </w:tcPr>
          <w:p w:rsidR="002675C9" w:rsidRPr="00B20EE9" w:rsidRDefault="002675C9" w:rsidP="003D799C">
            <w:pPr>
              <w:pStyle w:val="ListParagraph"/>
              <w:autoSpaceDE w:val="0"/>
              <w:autoSpaceDN w:val="0"/>
              <w:adjustRightInd w:val="0"/>
              <w:ind w:left="458"/>
              <w:jc w:val="center"/>
              <w:rPr>
                <w:b/>
                <w:bCs/>
                <w:color w:val="000000"/>
                <w:sz w:val="24"/>
                <w:szCs w:val="24"/>
                <w:lang w:eastAsia="en-US"/>
              </w:rPr>
            </w:pPr>
            <w:r w:rsidRPr="00B20EE9">
              <w:rPr>
                <w:b/>
                <w:bCs/>
                <w:color w:val="000000"/>
                <w:sz w:val="24"/>
                <w:szCs w:val="24"/>
                <w:lang w:val="en-US" w:eastAsia="en-US"/>
              </w:rPr>
              <w:t>VI</w:t>
            </w:r>
            <w:r w:rsidRPr="00B20EE9">
              <w:rPr>
                <w:b/>
                <w:bCs/>
                <w:color w:val="000000"/>
                <w:sz w:val="24"/>
                <w:szCs w:val="24"/>
                <w:lang w:eastAsia="en-US"/>
              </w:rPr>
              <w:t>. Компетенции в организации учебной деятельности</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1214"/>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b/>
                <w:bCs/>
                <w:color w:val="000000"/>
                <w:sz w:val="24"/>
                <w:szCs w:val="24"/>
                <w:lang w:eastAsia="en-US"/>
              </w:rPr>
            </w:pPr>
            <w:r w:rsidRPr="00B20EE9">
              <w:rPr>
                <w:b/>
                <w:bCs/>
                <w:color w:val="000000"/>
                <w:sz w:val="24"/>
                <w:szCs w:val="24"/>
                <w:lang w:eastAsia="en-US"/>
              </w:rPr>
              <w:t xml:space="preserve">6.1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установлении субъект-субъектных отношений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1"/>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обучающихся; </w:t>
            </w:r>
          </w:p>
          <w:p w:rsidR="002675C9" w:rsidRPr="00B20EE9" w:rsidRDefault="002675C9" w:rsidP="00A201C8">
            <w:pPr>
              <w:pStyle w:val="ListParagraph"/>
              <w:numPr>
                <w:ilvl w:val="0"/>
                <w:numId w:val="91"/>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компетентность в целеполагании; </w:t>
            </w:r>
          </w:p>
          <w:p w:rsidR="002675C9" w:rsidRPr="00B20EE9" w:rsidRDefault="002675C9" w:rsidP="00A201C8">
            <w:pPr>
              <w:pStyle w:val="ListParagraph"/>
              <w:numPr>
                <w:ilvl w:val="0"/>
                <w:numId w:val="91"/>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предметная компетентность; </w:t>
            </w:r>
          </w:p>
          <w:p w:rsidR="002675C9" w:rsidRPr="00B20EE9" w:rsidRDefault="002675C9" w:rsidP="00A201C8">
            <w:pPr>
              <w:pStyle w:val="ListParagraph"/>
              <w:numPr>
                <w:ilvl w:val="0"/>
                <w:numId w:val="91"/>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методическая компетентность; </w:t>
            </w:r>
          </w:p>
          <w:p w:rsidR="002675C9" w:rsidRPr="00B20EE9" w:rsidRDefault="002675C9" w:rsidP="00A201C8">
            <w:pPr>
              <w:pStyle w:val="ListParagraph"/>
              <w:numPr>
                <w:ilvl w:val="0"/>
                <w:numId w:val="91"/>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готовность к сотрудничеству </w:t>
            </w:r>
          </w:p>
          <w:p w:rsidR="002675C9" w:rsidRPr="00B20EE9" w:rsidRDefault="002675C9" w:rsidP="003D799C">
            <w:pPr>
              <w:autoSpaceDE w:val="0"/>
              <w:autoSpaceDN w:val="0"/>
              <w:adjustRightInd w:val="0"/>
              <w:ind w:left="458" w:hanging="425"/>
              <w:rPr>
                <w:color w:val="000000"/>
                <w:sz w:val="24"/>
                <w:szCs w:val="24"/>
                <w:lang w:eastAsia="en-US"/>
              </w:rPr>
            </w:pP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1118"/>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b/>
                <w:bCs/>
                <w:color w:val="000000"/>
                <w:sz w:val="24"/>
                <w:szCs w:val="24"/>
                <w:lang w:eastAsia="en-US"/>
              </w:rPr>
            </w:pPr>
            <w:r w:rsidRPr="00B20EE9">
              <w:rPr>
                <w:b/>
                <w:bCs/>
                <w:color w:val="000000"/>
                <w:sz w:val="24"/>
                <w:szCs w:val="24"/>
                <w:lang w:eastAsia="en-US"/>
              </w:rPr>
              <w:t xml:space="preserve">6.2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обеспечении понимания педагогической задачи и способах деятельности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2"/>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того, что знают и понимают ученики; </w:t>
            </w:r>
          </w:p>
          <w:p w:rsidR="002675C9" w:rsidRPr="00B20EE9" w:rsidRDefault="002675C9" w:rsidP="00A201C8">
            <w:pPr>
              <w:pStyle w:val="ListParagraph"/>
              <w:numPr>
                <w:ilvl w:val="0"/>
                <w:numId w:val="92"/>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свободное владение изучаемым материалом; </w:t>
            </w:r>
          </w:p>
          <w:p w:rsidR="002675C9" w:rsidRPr="00B20EE9" w:rsidRDefault="002675C9" w:rsidP="00A201C8">
            <w:pPr>
              <w:pStyle w:val="ListParagraph"/>
              <w:numPr>
                <w:ilvl w:val="0"/>
                <w:numId w:val="92"/>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осознанное включение нового учебного материала в систему освоенных знаний обучающихся; </w:t>
            </w:r>
          </w:p>
          <w:p w:rsidR="002675C9" w:rsidRPr="00B20EE9" w:rsidRDefault="002675C9" w:rsidP="00A201C8">
            <w:pPr>
              <w:pStyle w:val="ListParagraph"/>
              <w:numPr>
                <w:ilvl w:val="0"/>
                <w:numId w:val="92"/>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демонстрация практического применения изучаемого материала; </w:t>
            </w:r>
          </w:p>
          <w:p w:rsidR="002675C9" w:rsidRPr="00B20EE9" w:rsidRDefault="002675C9" w:rsidP="00A201C8">
            <w:pPr>
              <w:pStyle w:val="ListParagraph"/>
              <w:numPr>
                <w:ilvl w:val="0"/>
                <w:numId w:val="92"/>
              </w:numPr>
              <w:autoSpaceDE w:val="0"/>
              <w:autoSpaceDN w:val="0"/>
              <w:adjustRightInd w:val="0"/>
              <w:ind w:left="458" w:hanging="425"/>
              <w:rPr>
                <w:color w:val="000000"/>
                <w:sz w:val="24"/>
                <w:szCs w:val="24"/>
                <w:lang w:eastAsia="en-US"/>
              </w:rPr>
            </w:pPr>
            <w:r w:rsidRPr="00B20EE9">
              <w:rPr>
                <w:color w:val="000000"/>
                <w:sz w:val="24"/>
                <w:szCs w:val="24"/>
                <w:lang w:eastAsia="en-US"/>
              </w:rPr>
              <w:t>опора на чувственное восприятие</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1402"/>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b/>
                <w:bCs/>
                <w:color w:val="000000"/>
                <w:sz w:val="24"/>
                <w:szCs w:val="24"/>
                <w:lang w:eastAsia="en-US"/>
              </w:rPr>
            </w:pPr>
            <w:r w:rsidRPr="00B20EE9">
              <w:rPr>
                <w:b/>
                <w:bCs/>
                <w:color w:val="000000"/>
                <w:sz w:val="24"/>
                <w:szCs w:val="24"/>
                <w:lang w:eastAsia="en-US"/>
              </w:rPr>
              <w:t xml:space="preserve">6.3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педагогическом оценивании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обучающегося от внешней оценки к самооценке. Компетентность в оценивании других должна сочетаться с самооценкой педагога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3"/>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функций педагогической оценки; </w:t>
            </w:r>
          </w:p>
          <w:p w:rsidR="002675C9" w:rsidRPr="00B20EE9" w:rsidRDefault="002675C9" w:rsidP="00A201C8">
            <w:pPr>
              <w:pStyle w:val="ListParagraph"/>
              <w:numPr>
                <w:ilvl w:val="0"/>
                <w:numId w:val="93"/>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видов педагогической оценки; </w:t>
            </w:r>
          </w:p>
          <w:p w:rsidR="002675C9" w:rsidRPr="00B20EE9" w:rsidRDefault="002675C9" w:rsidP="00A201C8">
            <w:pPr>
              <w:pStyle w:val="ListParagraph"/>
              <w:numPr>
                <w:ilvl w:val="0"/>
                <w:numId w:val="93"/>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того, что подлежит оцениванию в педагогической деятельности; </w:t>
            </w:r>
          </w:p>
          <w:p w:rsidR="002675C9" w:rsidRPr="00B20EE9" w:rsidRDefault="002675C9" w:rsidP="00A201C8">
            <w:pPr>
              <w:pStyle w:val="ListParagraph"/>
              <w:numPr>
                <w:ilvl w:val="0"/>
                <w:numId w:val="93"/>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владение методами педагогического оценивания; </w:t>
            </w:r>
          </w:p>
          <w:p w:rsidR="002675C9" w:rsidRPr="00B20EE9" w:rsidRDefault="002675C9" w:rsidP="00A201C8">
            <w:pPr>
              <w:pStyle w:val="ListParagraph"/>
              <w:numPr>
                <w:ilvl w:val="0"/>
                <w:numId w:val="93"/>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умение продемонстрировать эти методы на конкретных примерах; </w:t>
            </w:r>
          </w:p>
          <w:p w:rsidR="002675C9" w:rsidRPr="00B20EE9" w:rsidRDefault="002675C9" w:rsidP="00A201C8">
            <w:pPr>
              <w:pStyle w:val="ListParagraph"/>
              <w:numPr>
                <w:ilvl w:val="0"/>
                <w:numId w:val="93"/>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умение перейти от педагогического оценивания к самооценке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278"/>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b/>
                <w:bCs/>
                <w:color w:val="000000"/>
                <w:sz w:val="24"/>
                <w:szCs w:val="24"/>
                <w:lang w:eastAsia="en-US"/>
              </w:rPr>
            </w:pPr>
            <w:r w:rsidRPr="00B20EE9">
              <w:rPr>
                <w:b/>
                <w:bCs/>
                <w:color w:val="000000"/>
                <w:sz w:val="24"/>
                <w:szCs w:val="24"/>
                <w:lang w:eastAsia="en-US"/>
              </w:rPr>
              <w:t xml:space="preserve">6.4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организации информационной основы деятельности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3D799C">
            <w:pPr>
              <w:autoSpaceDE w:val="0"/>
              <w:autoSpaceDN w:val="0"/>
              <w:adjustRightInd w:val="0"/>
              <w:rPr>
                <w:color w:val="000000"/>
                <w:sz w:val="24"/>
                <w:szCs w:val="24"/>
                <w:lang w:eastAsia="en-US"/>
              </w:rPr>
            </w:pPr>
            <w:r w:rsidRPr="00B20EE9">
              <w:rPr>
                <w:color w:val="000000"/>
                <w:sz w:val="24"/>
                <w:szCs w:val="24"/>
                <w:lang w:eastAsia="en-US"/>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4"/>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Свободное владение учебным материалом; </w:t>
            </w:r>
          </w:p>
          <w:p w:rsidR="002675C9" w:rsidRPr="00B20EE9" w:rsidRDefault="002675C9" w:rsidP="00A201C8">
            <w:pPr>
              <w:pStyle w:val="ListParagraph"/>
              <w:numPr>
                <w:ilvl w:val="0"/>
                <w:numId w:val="94"/>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знание типичных трудностей при изучении конкретных тем; </w:t>
            </w:r>
          </w:p>
          <w:p w:rsidR="002675C9" w:rsidRPr="00B20EE9" w:rsidRDefault="002675C9" w:rsidP="00A201C8">
            <w:pPr>
              <w:pStyle w:val="ListParagraph"/>
              <w:numPr>
                <w:ilvl w:val="0"/>
                <w:numId w:val="94"/>
              </w:numPr>
              <w:autoSpaceDE w:val="0"/>
              <w:autoSpaceDN w:val="0"/>
              <w:adjustRightInd w:val="0"/>
              <w:ind w:left="458" w:hanging="425"/>
              <w:rPr>
                <w:color w:val="000000"/>
                <w:sz w:val="24"/>
                <w:szCs w:val="24"/>
                <w:lang w:eastAsia="en-US"/>
              </w:rPr>
            </w:pPr>
            <w:r w:rsidRPr="00B20EE9">
              <w:rPr>
                <w:color w:val="000000"/>
                <w:sz w:val="24"/>
                <w:szCs w:val="24"/>
                <w:lang w:eastAsia="en-US"/>
              </w:rPr>
              <w:t xml:space="preserve">способность дать дополнительную информацию или организовать поиск </w:t>
            </w:r>
          </w:p>
          <w:p w:rsidR="002675C9" w:rsidRPr="00B20EE9" w:rsidRDefault="002675C9" w:rsidP="00A201C8">
            <w:pPr>
              <w:pStyle w:val="Default"/>
              <w:numPr>
                <w:ilvl w:val="0"/>
                <w:numId w:val="94"/>
              </w:numPr>
              <w:ind w:left="458" w:hanging="425"/>
            </w:pPr>
            <w:r w:rsidRPr="00B20EE9">
              <w:t xml:space="preserve">дополнительной информации, необходимой для решения учебной задачи; </w:t>
            </w:r>
          </w:p>
          <w:p w:rsidR="002675C9" w:rsidRPr="00B20EE9" w:rsidRDefault="002675C9" w:rsidP="00A201C8">
            <w:pPr>
              <w:pStyle w:val="Default"/>
              <w:numPr>
                <w:ilvl w:val="0"/>
                <w:numId w:val="94"/>
              </w:numPr>
              <w:ind w:left="458" w:hanging="425"/>
            </w:pPr>
            <w:r w:rsidRPr="00B20EE9">
              <w:t xml:space="preserve">умение выявить уровень развития обучающихся; </w:t>
            </w:r>
          </w:p>
          <w:p w:rsidR="002675C9" w:rsidRPr="00B20EE9" w:rsidRDefault="002675C9" w:rsidP="00A201C8">
            <w:pPr>
              <w:pStyle w:val="Default"/>
              <w:numPr>
                <w:ilvl w:val="0"/>
                <w:numId w:val="94"/>
              </w:numPr>
              <w:ind w:left="458" w:hanging="425"/>
            </w:pPr>
            <w:r w:rsidRPr="00B20EE9">
              <w:t xml:space="preserve">владение методами объективного контроля и оценивания; </w:t>
            </w:r>
          </w:p>
          <w:p w:rsidR="002675C9" w:rsidRPr="00B20EE9" w:rsidRDefault="002675C9" w:rsidP="00A201C8">
            <w:pPr>
              <w:pStyle w:val="Default"/>
              <w:numPr>
                <w:ilvl w:val="0"/>
                <w:numId w:val="94"/>
              </w:numPr>
              <w:ind w:left="458" w:hanging="425"/>
              <w:rPr>
                <w:lang w:eastAsia="en-US"/>
              </w:rPr>
            </w:pPr>
            <w:r w:rsidRPr="00B20EE9">
              <w:t>умение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686"/>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3362FE">
            <w:pPr>
              <w:autoSpaceDE w:val="0"/>
              <w:autoSpaceDN w:val="0"/>
              <w:adjustRightInd w:val="0"/>
              <w:rPr>
                <w:b/>
                <w:bCs/>
                <w:color w:val="000000"/>
                <w:sz w:val="24"/>
                <w:szCs w:val="24"/>
                <w:lang w:eastAsia="en-US"/>
              </w:rPr>
            </w:pPr>
            <w:r w:rsidRPr="00B20EE9">
              <w:rPr>
                <w:b/>
                <w:bCs/>
                <w:color w:val="000000"/>
                <w:sz w:val="24"/>
                <w:szCs w:val="24"/>
                <w:lang w:eastAsia="en-US"/>
              </w:rPr>
              <w:t xml:space="preserve">6.5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3362FE">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использовании современных средств и систем организации учебно-воспитательного процесса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3362FE">
            <w:pPr>
              <w:autoSpaceDE w:val="0"/>
              <w:autoSpaceDN w:val="0"/>
              <w:adjustRightInd w:val="0"/>
              <w:rPr>
                <w:color w:val="000000"/>
                <w:sz w:val="24"/>
                <w:szCs w:val="24"/>
                <w:lang w:eastAsia="en-US"/>
              </w:rPr>
            </w:pPr>
            <w:r w:rsidRPr="00B20EE9">
              <w:rPr>
                <w:color w:val="000000"/>
                <w:sz w:val="24"/>
                <w:szCs w:val="24"/>
                <w:lang w:eastAsia="en-US"/>
              </w:rPr>
              <w:t xml:space="preserve">Обеспечивает эффективность учебно-воспитательного процесса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5"/>
              </w:numPr>
              <w:ind w:left="458" w:hanging="425"/>
              <w:rPr>
                <w:color w:val="000000"/>
                <w:sz w:val="24"/>
                <w:szCs w:val="24"/>
                <w:lang w:eastAsia="en-US"/>
              </w:rPr>
            </w:pPr>
            <w:r w:rsidRPr="00B20EE9">
              <w:rPr>
                <w:color w:val="000000"/>
                <w:sz w:val="24"/>
                <w:szCs w:val="24"/>
                <w:lang w:eastAsia="en-US"/>
              </w:rPr>
              <w:t xml:space="preserve">Знание современных средств и методов построения образовательного процесса; </w:t>
            </w:r>
          </w:p>
          <w:p w:rsidR="002675C9" w:rsidRPr="00B20EE9" w:rsidRDefault="002675C9" w:rsidP="00A201C8">
            <w:pPr>
              <w:pStyle w:val="ListParagraph"/>
              <w:numPr>
                <w:ilvl w:val="0"/>
                <w:numId w:val="95"/>
              </w:numPr>
              <w:ind w:left="458" w:hanging="425"/>
              <w:rPr>
                <w:color w:val="000000"/>
                <w:sz w:val="24"/>
                <w:szCs w:val="24"/>
                <w:lang w:eastAsia="en-US"/>
              </w:rPr>
            </w:pPr>
            <w:r w:rsidRPr="00B20EE9">
              <w:rPr>
                <w:color w:val="000000"/>
                <w:sz w:val="24"/>
                <w:szCs w:val="24"/>
                <w:lang w:eastAsia="en-US"/>
              </w:rPr>
              <w:t xml:space="preserve">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 </w:t>
            </w:r>
          </w:p>
          <w:p w:rsidR="002675C9" w:rsidRPr="00B20EE9" w:rsidRDefault="002675C9" w:rsidP="00A201C8">
            <w:pPr>
              <w:pStyle w:val="ListParagraph"/>
              <w:numPr>
                <w:ilvl w:val="0"/>
                <w:numId w:val="95"/>
              </w:numPr>
              <w:ind w:left="458" w:hanging="425"/>
              <w:rPr>
                <w:color w:val="000000"/>
                <w:sz w:val="24"/>
                <w:szCs w:val="24"/>
                <w:lang w:eastAsia="en-US"/>
              </w:rPr>
            </w:pPr>
            <w:r w:rsidRPr="00B20EE9">
              <w:rPr>
                <w:color w:val="000000"/>
                <w:sz w:val="24"/>
                <w:szCs w:val="24"/>
                <w:lang w:eastAsia="en-US"/>
              </w:rPr>
              <w:t xml:space="preserve">умение обосновать выбранные методы и средства обучения </w:t>
            </w:r>
          </w:p>
        </w:tc>
      </w:tr>
      <w:tr w:rsidR="002675C9" w:rsidRPr="00B20E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Height w:val="686"/>
        </w:trPr>
        <w:tc>
          <w:tcPr>
            <w:tcW w:w="817" w:type="dxa"/>
            <w:tcBorders>
              <w:top w:val="single" w:sz="4" w:space="0" w:color="auto"/>
              <w:left w:val="single" w:sz="4" w:space="0" w:color="auto"/>
              <w:bottom w:val="single" w:sz="4" w:space="0" w:color="auto"/>
              <w:right w:val="single" w:sz="4" w:space="0" w:color="auto"/>
            </w:tcBorders>
          </w:tcPr>
          <w:p w:rsidR="002675C9" w:rsidRPr="00B20EE9" w:rsidRDefault="002675C9" w:rsidP="003362FE">
            <w:pPr>
              <w:autoSpaceDE w:val="0"/>
              <w:autoSpaceDN w:val="0"/>
              <w:adjustRightInd w:val="0"/>
              <w:rPr>
                <w:b/>
                <w:bCs/>
                <w:color w:val="000000"/>
                <w:sz w:val="24"/>
                <w:szCs w:val="24"/>
                <w:lang w:eastAsia="en-US"/>
              </w:rPr>
            </w:pPr>
            <w:r w:rsidRPr="00B20EE9">
              <w:rPr>
                <w:b/>
                <w:bCs/>
                <w:color w:val="000000"/>
                <w:sz w:val="24"/>
                <w:szCs w:val="24"/>
                <w:lang w:eastAsia="en-US"/>
              </w:rPr>
              <w:t xml:space="preserve">6.6 </w:t>
            </w:r>
          </w:p>
        </w:tc>
        <w:tc>
          <w:tcPr>
            <w:tcW w:w="2552" w:type="dxa"/>
            <w:tcBorders>
              <w:top w:val="single" w:sz="4" w:space="0" w:color="auto"/>
              <w:left w:val="single" w:sz="4" w:space="0" w:color="auto"/>
              <w:bottom w:val="single" w:sz="4" w:space="0" w:color="auto"/>
              <w:right w:val="single" w:sz="4" w:space="0" w:color="auto"/>
            </w:tcBorders>
          </w:tcPr>
          <w:p w:rsidR="002675C9" w:rsidRPr="00B20EE9" w:rsidRDefault="002675C9" w:rsidP="003362FE">
            <w:pPr>
              <w:autoSpaceDE w:val="0"/>
              <w:autoSpaceDN w:val="0"/>
              <w:adjustRightInd w:val="0"/>
              <w:rPr>
                <w:color w:val="000000"/>
                <w:sz w:val="24"/>
                <w:szCs w:val="24"/>
                <w:lang w:eastAsia="en-US"/>
              </w:rPr>
            </w:pPr>
            <w:r w:rsidRPr="00B20EE9">
              <w:rPr>
                <w:color w:val="000000"/>
                <w:sz w:val="24"/>
                <w:szCs w:val="24"/>
                <w:lang w:eastAsia="en-US"/>
              </w:rPr>
              <w:t xml:space="preserve">Компетентность в способах умственной деятельности </w:t>
            </w:r>
          </w:p>
        </w:tc>
        <w:tc>
          <w:tcPr>
            <w:tcW w:w="6662" w:type="dxa"/>
            <w:tcBorders>
              <w:top w:val="single" w:sz="4" w:space="0" w:color="auto"/>
              <w:left w:val="single" w:sz="4" w:space="0" w:color="auto"/>
              <w:bottom w:val="single" w:sz="4" w:space="0" w:color="auto"/>
              <w:right w:val="single" w:sz="4" w:space="0" w:color="auto"/>
            </w:tcBorders>
          </w:tcPr>
          <w:p w:rsidR="002675C9" w:rsidRPr="00B20EE9" w:rsidRDefault="002675C9" w:rsidP="003362FE">
            <w:pPr>
              <w:autoSpaceDE w:val="0"/>
              <w:autoSpaceDN w:val="0"/>
              <w:adjustRightInd w:val="0"/>
              <w:rPr>
                <w:color w:val="000000"/>
                <w:sz w:val="24"/>
                <w:szCs w:val="24"/>
                <w:lang w:eastAsia="en-US"/>
              </w:rPr>
            </w:pPr>
            <w:r w:rsidRPr="00B20EE9">
              <w:rPr>
                <w:color w:val="000000"/>
                <w:sz w:val="24"/>
                <w:szCs w:val="24"/>
                <w:lang w:eastAsia="en-US"/>
              </w:rPr>
              <w:t xml:space="preserve">Характеризует уровень владения педагогом и обучающимися системой интеллектуальных операций </w:t>
            </w:r>
          </w:p>
        </w:tc>
        <w:tc>
          <w:tcPr>
            <w:tcW w:w="5244" w:type="dxa"/>
            <w:tcBorders>
              <w:top w:val="single" w:sz="4" w:space="0" w:color="auto"/>
              <w:left w:val="single" w:sz="4" w:space="0" w:color="auto"/>
              <w:bottom w:val="single" w:sz="4" w:space="0" w:color="auto"/>
              <w:right w:val="single" w:sz="4" w:space="0" w:color="auto"/>
            </w:tcBorders>
          </w:tcPr>
          <w:p w:rsidR="002675C9" w:rsidRPr="00B20EE9" w:rsidRDefault="002675C9" w:rsidP="00A201C8">
            <w:pPr>
              <w:pStyle w:val="ListParagraph"/>
              <w:numPr>
                <w:ilvl w:val="0"/>
                <w:numId w:val="96"/>
              </w:numPr>
              <w:ind w:left="458" w:hanging="425"/>
              <w:rPr>
                <w:color w:val="000000"/>
                <w:sz w:val="24"/>
                <w:szCs w:val="24"/>
                <w:lang w:eastAsia="en-US"/>
              </w:rPr>
            </w:pPr>
            <w:r w:rsidRPr="00B20EE9">
              <w:rPr>
                <w:color w:val="000000"/>
                <w:sz w:val="24"/>
                <w:szCs w:val="24"/>
                <w:lang w:eastAsia="en-US"/>
              </w:rPr>
              <w:t xml:space="preserve">Знание системы интеллектуальных операций; </w:t>
            </w:r>
          </w:p>
          <w:p w:rsidR="002675C9" w:rsidRPr="00B20EE9" w:rsidRDefault="002675C9" w:rsidP="00A201C8">
            <w:pPr>
              <w:pStyle w:val="ListParagraph"/>
              <w:numPr>
                <w:ilvl w:val="0"/>
                <w:numId w:val="96"/>
              </w:numPr>
              <w:ind w:left="458" w:hanging="425"/>
              <w:rPr>
                <w:color w:val="000000"/>
                <w:sz w:val="24"/>
                <w:szCs w:val="24"/>
                <w:lang w:eastAsia="en-US"/>
              </w:rPr>
            </w:pPr>
            <w:r w:rsidRPr="00B20EE9">
              <w:rPr>
                <w:color w:val="000000"/>
                <w:sz w:val="24"/>
                <w:szCs w:val="24"/>
                <w:lang w:eastAsia="en-US"/>
              </w:rPr>
              <w:t xml:space="preserve">владение интеллектуальными операциями; </w:t>
            </w:r>
          </w:p>
          <w:p w:rsidR="002675C9" w:rsidRPr="00B20EE9" w:rsidRDefault="002675C9" w:rsidP="00A201C8">
            <w:pPr>
              <w:pStyle w:val="ListParagraph"/>
              <w:numPr>
                <w:ilvl w:val="0"/>
                <w:numId w:val="96"/>
              </w:numPr>
              <w:ind w:left="458" w:hanging="425"/>
              <w:rPr>
                <w:color w:val="000000"/>
                <w:sz w:val="24"/>
                <w:szCs w:val="24"/>
                <w:lang w:eastAsia="en-US"/>
              </w:rPr>
            </w:pPr>
            <w:r w:rsidRPr="00B20EE9">
              <w:rPr>
                <w:color w:val="000000"/>
                <w:sz w:val="24"/>
                <w:szCs w:val="24"/>
                <w:lang w:eastAsia="en-US"/>
              </w:rPr>
              <w:t xml:space="preserve">умение сформировать интеллектуальные операции у учеников; </w:t>
            </w:r>
          </w:p>
          <w:p w:rsidR="002675C9" w:rsidRPr="00B20EE9" w:rsidRDefault="002675C9" w:rsidP="00A201C8">
            <w:pPr>
              <w:pStyle w:val="ListParagraph"/>
              <w:numPr>
                <w:ilvl w:val="0"/>
                <w:numId w:val="96"/>
              </w:numPr>
              <w:ind w:left="458" w:hanging="425"/>
              <w:rPr>
                <w:color w:val="000000"/>
                <w:sz w:val="24"/>
                <w:szCs w:val="24"/>
                <w:lang w:eastAsia="en-US"/>
              </w:rPr>
            </w:pPr>
            <w:r w:rsidRPr="00B20EE9">
              <w:rPr>
                <w:color w:val="000000"/>
                <w:sz w:val="24"/>
                <w:szCs w:val="24"/>
                <w:lang w:eastAsia="en-US"/>
              </w:rPr>
              <w:t xml:space="preserve">умение организовать использование интеллектуальных операций, адекватных решаемой задаче </w:t>
            </w:r>
          </w:p>
        </w:tc>
      </w:tr>
    </w:tbl>
    <w:p w:rsidR="002675C9" w:rsidRDefault="002675C9" w:rsidP="00334E24">
      <w:pPr>
        <w:spacing w:line="276" w:lineRule="auto"/>
        <w:ind w:firstLine="567"/>
        <w:jc w:val="both"/>
        <w:rPr>
          <w:b/>
          <w:bCs/>
          <w:color w:val="000000"/>
          <w:lang w:eastAsia="en-US"/>
        </w:rPr>
        <w:sectPr w:rsidR="002675C9" w:rsidSect="00B54810">
          <w:pgSz w:w="16838" w:h="11906" w:orient="landscape"/>
          <w:pgMar w:top="709" w:right="851" w:bottom="1134" w:left="851" w:header="709" w:footer="709" w:gutter="0"/>
          <w:cols w:space="708"/>
          <w:titlePg/>
          <w:docGrid w:linePitch="381"/>
        </w:sectPr>
      </w:pPr>
    </w:p>
    <w:p w:rsidR="002675C9" w:rsidRPr="00A65D9D" w:rsidRDefault="002675C9" w:rsidP="00843E8B">
      <w:pPr>
        <w:autoSpaceDE w:val="0"/>
        <w:autoSpaceDN w:val="0"/>
        <w:adjustRightInd w:val="0"/>
        <w:jc w:val="center"/>
        <w:rPr>
          <w:b/>
          <w:bCs/>
          <w:color w:val="000000"/>
          <w:sz w:val="24"/>
          <w:szCs w:val="24"/>
          <w:lang w:eastAsia="en-US"/>
        </w:rPr>
      </w:pPr>
      <w:r w:rsidRPr="00A65D9D">
        <w:rPr>
          <w:b/>
          <w:bCs/>
          <w:color w:val="000000"/>
          <w:sz w:val="24"/>
          <w:szCs w:val="24"/>
          <w:lang w:eastAsia="en-US"/>
        </w:rPr>
        <w:t xml:space="preserve">Модель психолого-педагогического сопровождения участников </w:t>
      </w:r>
    </w:p>
    <w:p w:rsidR="002675C9" w:rsidRPr="00A65D9D" w:rsidRDefault="002675C9" w:rsidP="00843E8B">
      <w:pPr>
        <w:autoSpaceDE w:val="0"/>
        <w:autoSpaceDN w:val="0"/>
        <w:adjustRightInd w:val="0"/>
        <w:jc w:val="center"/>
        <w:rPr>
          <w:color w:val="000000"/>
          <w:sz w:val="24"/>
          <w:szCs w:val="24"/>
          <w:lang w:eastAsia="en-US"/>
        </w:rPr>
      </w:pPr>
      <w:r w:rsidRPr="00A65D9D">
        <w:rPr>
          <w:b/>
          <w:bCs/>
          <w:color w:val="000000"/>
          <w:sz w:val="24"/>
          <w:szCs w:val="24"/>
          <w:lang w:eastAsia="en-US"/>
        </w:rPr>
        <w:t>образовательного процесса на основной ступени общего образования</w:t>
      </w:r>
    </w:p>
    <w:p w:rsidR="002675C9" w:rsidRPr="00A65D9D" w:rsidRDefault="002675C9" w:rsidP="00843E8B">
      <w:pPr>
        <w:spacing w:line="276" w:lineRule="auto"/>
        <w:ind w:firstLine="567"/>
        <w:jc w:val="center"/>
        <w:rPr>
          <w:b/>
          <w:bCs/>
          <w:color w:val="000000"/>
          <w:sz w:val="24"/>
          <w:szCs w:val="24"/>
          <w:lang w:eastAsia="en-US"/>
        </w:rPr>
      </w:pPr>
    </w:p>
    <w:p w:rsidR="002675C9" w:rsidRDefault="002675C9" w:rsidP="00843E8B">
      <w:pPr>
        <w:spacing w:line="276" w:lineRule="auto"/>
        <w:ind w:firstLine="567"/>
        <w:jc w:val="center"/>
        <w:rPr>
          <w:b/>
          <w:bCs/>
          <w:color w:val="000000"/>
          <w:lang w:eastAsia="en-US"/>
        </w:rPr>
      </w:pPr>
    </w:p>
    <w:p w:rsidR="002675C9" w:rsidRDefault="002675C9" w:rsidP="00843E8B">
      <w:pPr>
        <w:spacing w:line="276" w:lineRule="auto"/>
        <w:jc w:val="center"/>
        <w:rPr>
          <w:b/>
          <w:bCs/>
          <w:color w:val="000000"/>
          <w:sz w:val="24"/>
          <w:szCs w:val="24"/>
          <w:lang w:eastAsia="en-US"/>
        </w:rPr>
      </w:pPr>
      <w:r w:rsidRPr="00843E8B">
        <w:rPr>
          <w:b/>
          <w:bCs/>
          <w:color w:val="000000"/>
          <w:sz w:val="24"/>
          <w:szCs w:val="24"/>
          <w:lang w:eastAsia="en-US"/>
        </w:rPr>
        <w:t xml:space="preserve">Уровни психолого-педагогического </w:t>
      </w:r>
      <w:r>
        <w:rPr>
          <w:b/>
          <w:bCs/>
          <w:color w:val="000000"/>
          <w:sz w:val="24"/>
          <w:szCs w:val="24"/>
          <w:lang w:eastAsia="en-US"/>
        </w:rPr>
        <w:t>сопровождения</w:t>
      </w:r>
    </w:p>
    <w:p w:rsidR="002675C9" w:rsidRDefault="002675C9" w:rsidP="00843E8B">
      <w:pPr>
        <w:spacing w:line="276" w:lineRule="auto"/>
        <w:jc w:val="center"/>
        <w:rPr>
          <w:b/>
          <w:bCs/>
          <w:color w:val="000000"/>
          <w:sz w:val="24"/>
          <w:szCs w:val="24"/>
          <w:lang w:eastAsia="en-US"/>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238.05pt;margin-top:-141.8pt;width:37.5pt;height:324.75pt;rotation:90;z-index:251653120" strokeweight="1.25pt"/>
        </w:pict>
      </w:r>
    </w:p>
    <w:tbl>
      <w:tblPr>
        <w:tblpPr w:leftFromText="180" w:rightFromText="180" w:vertAnchor="text" w:horzAnchor="margin" w:tblpY="7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69"/>
        <w:gridCol w:w="2570"/>
        <w:gridCol w:w="2570"/>
        <w:gridCol w:w="2570"/>
      </w:tblGrid>
      <w:tr w:rsidR="002675C9" w:rsidRPr="00442B52">
        <w:tc>
          <w:tcPr>
            <w:tcW w:w="2569" w:type="dxa"/>
          </w:tcPr>
          <w:p w:rsidR="002675C9" w:rsidRPr="000A4221" w:rsidRDefault="002675C9" w:rsidP="000A4221">
            <w:pPr>
              <w:spacing w:after="120" w:line="276" w:lineRule="auto"/>
              <w:jc w:val="center"/>
              <w:rPr>
                <w:b/>
                <w:bCs/>
                <w:color w:val="000000"/>
                <w:sz w:val="24"/>
                <w:szCs w:val="24"/>
                <w:lang w:eastAsia="en-US"/>
              </w:rPr>
            </w:pPr>
            <w:r w:rsidRPr="000A4221">
              <w:rPr>
                <w:b/>
                <w:bCs/>
                <w:color w:val="000000"/>
                <w:sz w:val="24"/>
                <w:szCs w:val="24"/>
                <w:lang w:eastAsia="en-US"/>
              </w:rPr>
              <w:t>Индивидуальное</w:t>
            </w:r>
          </w:p>
        </w:tc>
        <w:tc>
          <w:tcPr>
            <w:tcW w:w="2570" w:type="dxa"/>
          </w:tcPr>
          <w:p w:rsidR="002675C9" w:rsidRPr="000A4221" w:rsidRDefault="002675C9" w:rsidP="000A4221">
            <w:pPr>
              <w:spacing w:after="120" w:line="276" w:lineRule="auto"/>
              <w:jc w:val="center"/>
              <w:rPr>
                <w:b/>
                <w:bCs/>
                <w:color w:val="000000"/>
                <w:sz w:val="24"/>
                <w:szCs w:val="24"/>
                <w:lang w:eastAsia="en-US"/>
              </w:rPr>
            </w:pPr>
            <w:r w:rsidRPr="000A4221">
              <w:rPr>
                <w:b/>
                <w:bCs/>
                <w:color w:val="000000"/>
                <w:sz w:val="24"/>
                <w:szCs w:val="24"/>
                <w:lang w:eastAsia="en-US"/>
              </w:rPr>
              <w:t>Групповое</w:t>
            </w:r>
          </w:p>
        </w:tc>
        <w:tc>
          <w:tcPr>
            <w:tcW w:w="2570" w:type="dxa"/>
          </w:tcPr>
          <w:p w:rsidR="002675C9" w:rsidRPr="000A4221" w:rsidRDefault="002675C9" w:rsidP="000A4221">
            <w:pPr>
              <w:spacing w:after="120" w:line="276" w:lineRule="auto"/>
              <w:jc w:val="center"/>
              <w:rPr>
                <w:b/>
                <w:bCs/>
                <w:color w:val="000000"/>
                <w:sz w:val="24"/>
                <w:szCs w:val="24"/>
                <w:lang w:eastAsia="en-US"/>
              </w:rPr>
            </w:pPr>
            <w:r w:rsidRPr="000A4221">
              <w:rPr>
                <w:b/>
                <w:bCs/>
                <w:color w:val="000000"/>
                <w:sz w:val="24"/>
                <w:szCs w:val="24"/>
                <w:lang w:eastAsia="en-US"/>
              </w:rPr>
              <w:t>На уровне класса</w:t>
            </w:r>
          </w:p>
        </w:tc>
        <w:tc>
          <w:tcPr>
            <w:tcW w:w="2570" w:type="dxa"/>
          </w:tcPr>
          <w:p w:rsidR="002675C9" w:rsidRPr="000A4221" w:rsidRDefault="002675C9" w:rsidP="000A4221">
            <w:pPr>
              <w:spacing w:after="120" w:line="276" w:lineRule="auto"/>
              <w:jc w:val="center"/>
              <w:rPr>
                <w:b/>
                <w:bCs/>
                <w:color w:val="000000"/>
                <w:sz w:val="24"/>
                <w:szCs w:val="24"/>
                <w:lang w:eastAsia="en-US"/>
              </w:rPr>
            </w:pPr>
            <w:r w:rsidRPr="000A4221">
              <w:rPr>
                <w:b/>
                <w:bCs/>
                <w:color w:val="000000"/>
                <w:sz w:val="24"/>
                <w:szCs w:val="24"/>
                <w:lang w:eastAsia="en-US"/>
              </w:rPr>
              <w:t>На уровне ОУ</w:t>
            </w:r>
          </w:p>
        </w:tc>
      </w:tr>
    </w:tbl>
    <w:p w:rsidR="002675C9" w:rsidRDefault="002675C9" w:rsidP="00843E8B">
      <w:pPr>
        <w:spacing w:line="276" w:lineRule="auto"/>
        <w:jc w:val="center"/>
        <w:rPr>
          <w:b/>
          <w:bCs/>
          <w:color w:val="000000"/>
          <w:sz w:val="24"/>
          <w:szCs w:val="24"/>
          <w:lang w:eastAsia="en-US"/>
        </w:rPr>
      </w:pPr>
    </w:p>
    <w:p w:rsidR="002675C9" w:rsidRPr="00442B52" w:rsidRDefault="002675C9" w:rsidP="00442B52">
      <w:pPr>
        <w:rPr>
          <w:sz w:val="24"/>
          <w:szCs w:val="24"/>
          <w:lang w:eastAsia="en-US"/>
        </w:rPr>
      </w:pPr>
    </w:p>
    <w:p w:rsidR="002675C9" w:rsidRPr="00442B52" w:rsidRDefault="002675C9" w:rsidP="00442B52">
      <w:pPr>
        <w:rPr>
          <w:sz w:val="24"/>
          <w:szCs w:val="24"/>
          <w:lang w:eastAsia="en-US"/>
        </w:rPr>
      </w:pPr>
    </w:p>
    <w:p w:rsidR="002675C9" w:rsidRPr="00442B52" w:rsidRDefault="002675C9" w:rsidP="00442B52">
      <w:pPr>
        <w:rPr>
          <w:sz w:val="24"/>
          <w:szCs w:val="24"/>
          <w:lang w:eastAsia="en-US"/>
        </w:rPr>
      </w:pPr>
    </w:p>
    <w:p w:rsidR="002675C9" w:rsidRDefault="002675C9" w:rsidP="00442B52">
      <w:pPr>
        <w:jc w:val="center"/>
        <w:rPr>
          <w:b/>
          <w:bCs/>
          <w:sz w:val="24"/>
          <w:szCs w:val="24"/>
          <w:lang w:eastAsia="en-US"/>
        </w:rPr>
      </w:pPr>
      <w:r w:rsidRPr="00442B52">
        <w:rPr>
          <w:b/>
          <w:bCs/>
          <w:sz w:val="24"/>
          <w:szCs w:val="24"/>
          <w:lang w:eastAsia="en-US"/>
        </w:rPr>
        <w:t>Основные формы сопровождения</w:t>
      </w:r>
    </w:p>
    <w:p w:rsidR="002675C9" w:rsidRDefault="002675C9" w:rsidP="00442B52">
      <w:pPr>
        <w:jc w:val="center"/>
        <w:rPr>
          <w:b/>
          <w:bCs/>
          <w:sz w:val="24"/>
          <w:szCs w:val="24"/>
          <w:lang w:eastAsia="en-US"/>
        </w:rPr>
      </w:pPr>
      <w:r>
        <w:rPr>
          <w:noProof/>
        </w:rPr>
        <w:pict>
          <v:shape id="_x0000_s1027" type="#_x0000_t87" style="position:absolute;left:0;text-align:left;margin-left:238.05pt;margin-top:-135.25pt;width:37.5pt;height:324.75pt;rotation:90;z-index:251654144" strokeweight="1.25pt"/>
        </w:pict>
      </w:r>
    </w:p>
    <w:p w:rsidR="002675C9" w:rsidRDefault="002675C9" w:rsidP="00442B52">
      <w:pPr>
        <w:jc w:val="center"/>
        <w:rPr>
          <w:b/>
          <w:bCs/>
          <w:sz w:val="24"/>
          <w:szCs w:val="24"/>
          <w:lang w:eastAsia="en-US"/>
        </w:rPr>
      </w:pPr>
      <w:r>
        <w:rPr>
          <w:noProof/>
        </w:rPr>
        <w:pict>
          <v:shapetype id="_x0000_t202" coordsize="21600,21600" o:spt="202" path="m,l,21600r21600,l21600,xe">
            <v:stroke joinstyle="miter"/>
            <v:path gradientshapeok="t" o:connecttype="rect"/>
          </v:shapetype>
          <v:shape id="_x0000_s1028" type="#_x0000_t202" style="position:absolute;left:0;text-align:left;margin-left:184.05pt;margin-top:115.6pt;width:138.75pt;height:26.25pt;z-index:251658240" strokeweight="1.25pt">
            <v:textbox>
              <w:txbxContent>
                <w:p w:rsidR="002675C9" w:rsidRDefault="002675C9" w:rsidP="00442B52">
                  <w:r w:rsidRPr="00442B52">
                    <w:rPr>
                      <w:sz w:val="24"/>
                      <w:szCs w:val="24"/>
                    </w:rPr>
                    <w:t>Коррекционная работа</w:t>
                  </w:r>
                </w:p>
              </w:txbxContent>
            </v:textbox>
          </v:shape>
        </w:pict>
      </w:r>
      <w:r>
        <w:rPr>
          <w:noProof/>
        </w:rPr>
        <w:pict>
          <v:shape id="_x0000_s1029" type="#_x0000_t202" style="position:absolute;left:0;text-align:left;margin-left:5.55pt;margin-top:89.35pt;width:138.75pt;height:26.25pt;z-index:251656192" strokeweight="1.25pt">
            <v:textbox>
              <w:txbxContent>
                <w:p w:rsidR="002675C9" w:rsidRPr="00442B52" w:rsidRDefault="002675C9" w:rsidP="00442B52">
                  <w:pPr>
                    <w:jc w:val="center"/>
                    <w:rPr>
                      <w:sz w:val="24"/>
                      <w:szCs w:val="24"/>
                    </w:rPr>
                  </w:pPr>
                  <w:r w:rsidRPr="00442B52">
                    <w:rPr>
                      <w:sz w:val="24"/>
                      <w:szCs w:val="24"/>
                    </w:rPr>
                    <w:t>Развивающая работа</w:t>
                  </w:r>
                </w:p>
              </w:txbxContent>
            </v:textbox>
          </v:shape>
        </w:pict>
      </w:r>
      <w:r>
        <w:rPr>
          <w:noProof/>
        </w:rPr>
        <w:pict>
          <v:shape id="_x0000_s1030" type="#_x0000_t202" style="position:absolute;left:0;text-align:left;margin-left:184.05pt;margin-top:69.85pt;width:138.75pt;height:26.25pt;z-index:251657216" strokeweight="1.25pt">
            <v:textbox>
              <w:txbxContent>
                <w:p w:rsidR="002675C9" w:rsidRPr="00442B52" w:rsidRDefault="002675C9" w:rsidP="00442B52">
                  <w:pPr>
                    <w:jc w:val="center"/>
                    <w:rPr>
                      <w:sz w:val="24"/>
                      <w:szCs w:val="24"/>
                    </w:rPr>
                  </w:pPr>
                  <w:r w:rsidRPr="00442B52">
                    <w:rPr>
                      <w:sz w:val="24"/>
                      <w:szCs w:val="24"/>
                    </w:rPr>
                    <w:t>Профилактика</w:t>
                  </w:r>
                </w:p>
              </w:txbxContent>
            </v:textbox>
          </v:shape>
        </w:pict>
      </w:r>
      <w:r>
        <w:rPr>
          <w:noProof/>
        </w:rPr>
        <w:pict>
          <v:shape id="_x0000_s1031" type="#_x0000_t202" style="position:absolute;left:0;text-align:left;margin-left:180.3pt;margin-top:32.1pt;width:138.75pt;height:26.25pt;z-index:251659264" strokeweight="1.25pt">
            <v:textbox>
              <w:txbxContent>
                <w:p w:rsidR="002675C9" w:rsidRPr="00442B52" w:rsidRDefault="002675C9" w:rsidP="00442B52">
                  <w:pPr>
                    <w:jc w:val="center"/>
                    <w:rPr>
                      <w:sz w:val="24"/>
                      <w:szCs w:val="24"/>
                    </w:rPr>
                  </w:pPr>
                  <w:r w:rsidRPr="00442B52">
                    <w:rPr>
                      <w:sz w:val="24"/>
                      <w:szCs w:val="24"/>
                    </w:rPr>
                    <w:t>Диагностика</w:t>
                  </w:r>
                </w:p>
              </w:txbxContent>
            </v:textbox>
          </v:shape>
        </w:pict>
      </w:r>
      <w:r>
        <w:rPr>
          <w:noProof/>
        </w:rPr>
        <w:pict>
          <v:shape id="_x0000_s1032" type="#_x0000_t202" style="position:absolute;left:0;text-align:left;margin-left:349.8pt;margin-top:89.35pt;width:138.75pt;height:26.25pt;z-index:251660288" strokeweight="1.25pt">
            <v:textbox>
              <w:txbxContent>
                <w:p w:rsidR="002675C9" w:rsidRDefault="002675C9" w:rsidP="00442B52">
                  <w:pPr>
                    <w:jc w:val="center"/>
                    <w:rPr>
                      <w:sz w:val="24"/>
                      <w:szCs w:val="24"/>
                    </w:rPr>
                  </w:pPr>
                  <w:r w:rsidRPr="00442B52">
                    <w:rPr>
                      <w:sz w:val="24"/>
                      <w:szCs w:val="24"/>
                    </w:rPr>
                    <w:t>Просвещение</w:t>
                  </w:r>
                </w:p>
                <w:p w:rsidR="002675C9" w:rsidRPr="00442B52" w:rsidRDefault="002675C9" w:rsidP="00442B52">
                  <w:pPr>
                    <w:jc w:val="center"/>
                    <w:rPr>
                      <w:sz w:val="24"/>
                      <w:szCs w:val="24"/>
                    </w:rPr>
                  </w:pPr>
                </w:p>
              </w:txbxContent>
            </v:textbox>
          </v:shape>
        </w:pict>
      </w:r>
      <w:r>
        <w:rPr>
          <w:noProof/>
        </w:rPr>
        <w:pict>
          <v:shape id="_x0000_s1033" type="#_x0000_t202" style="position:absolute;left:0;text-align:left;margin-left:349.8pt;margin-top:43.6pt;width:138.75pt;height:26.25pt;z-index:251661312" strokeweight="1.25pt">
            <v:textbox>
              <w:txbxContent>
                <w:p w:rsidR="002675C9" w:rsidRDefault="002675C9" w:rsidP="00442B52">
                  <w:pPr>
                    <w:jc w:val="center"/>
                    <w:rPr>
                      <w:sz w:val="24"/>
                      <w:szCs w:val="24"/>
                    </w:rPr>
                  </w:pPr>
                  <w:r w:rsidRPr="00442B52">
                    <w:rPr>
                      <w:sz w:val="24"/>
                      <w:szCs w:val="24"/>
                    </w:rPr>
                    <w:t>Экспертиза</w:t>
                  </w:r>
                </w:p>
                <w:p w:rsidR="002675C9" w:rsidRPr="00442B52" w:rsidRDefault="002675C9" w:rsidP="00442B52">
                  <w:pPr>
                    <w:jc w:val="center"/>
                    <w:rPr>
                      <w:sz w:val="24"/>
                      <w:szCs w:val="24"/>
                    </w:rPr>
                  </w:pPr>
                </w:p>
              </w:txbxContent>
            </v:textbox>
          </v:shape>
        </w:pict>
      </w:r>
      <w:r>
        <w:rPr>
          <w:noProof/>
        </w:rPr>
        <w:pict>
          <v:shape id="_x0000_s1034" type="#_x0000_t202" style="position:absolute;left:0;text-align:left;margin-left:5.55pt;margin-top:39.1pt;width:138.75pt;height:26.25pt;z-index:251655168" strokeweight="1.25pt">
            <v:textbox>
              <w:txbxContent>
                <w:p w:rsidR="002675C9" w:rsidRPr="00442B52" w:rsidRDefault="002675C9" w:rsidP="00442B52">
                  <w:pPr>
                    <w:jc w:val="center"/>
                    <w:rPr>
                      <w:sz w:val="24"/>
                      <w:szCs w:val="24"/>
                    </w:rPr>
                  </w:pPr>
                  <w:r w:rsidRPr="00442B52">
                    <w:rPr>
                      <w:sz w:val="24"/>
                      <w:szCs w:val="24"/>
                    </w:rPr>
                    <w:t>Консультирование</w:t>
                  </w:r>
                </w:p>
              </w:txbxContent>
            </v:textbox>
          </v:shape>
        </w:pict>
      </w: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Pr="00ED31C6" w:rsidRDefault="002675C9" w:rsidP="00ED31C6">
      <w:pPr>
        <w:rPr>
          <w:sz w:val="24"/>
          <w:szCs w:val="24"/>
          <w:lang w:eastAsia="en-US"/>
        </w:rPr>
      </w:pPr>
    </w:p>
    <w:p w:rsidR="002675C9" w:rsidRDefault="002675C9" w:rsidP="00ED31C6">
      <w:pPr>
        <w:rPr>
          <w:sz w:val="24"/>
          <w:szCs w:val="24"/>
          <w:lang w:eastAsia="en-US"/>
        </w:rPr>
      </w:pPr>
    </w:p>
    <w:p w:rsidR="002675C9" w:rsidRPr="00ED31C6" w:rsidRDefault="002675C9" w:rsidP="00ED31C6">
      <w:pPr>
        <w:pStyle w:val="Default"/>
        <w:jc w:val="center"/>
        <w:rPr>
          <w:lang w:eastAsia="en-US"/>
        </w:rPr>
      </w:pPr>
      <w:r w:rsidRPr="00ED31C6">
        <w:rPr>
          <w:b/>
          <w:bCs/>
          <w:lang w:eastAsia="en-US"/>
        </w:rPr>
        <w:t>Основные направления</w:t>
      </w:r>
    </w:p>
    <w:p w:rsidR="002675C9" w:rsidRPr="00ED31C6" w:rsidRDefault="002675C9" w:rsidP="00ED31C6">
      <w:pPr>
        <w:tabs>
          <w:tab w:val="left" w:pos="3885"/>
        </w:tabs>
        <w:jc w:val="center"/>
        <w:rPr>
          <w:b/>
          <w:bCs/>
          <w:color w:val="000000"/>
          <w:sz w:val="24"/>
          <w:szCs w:val="24"/>
          <w:lang w:eastAsia="en-US"/>
        </w:rPr>
      </w:pPr>
      <w:r>
        <w:rPr>
          <w:noProof/>
        </w:rPr>
        <w:pict>
          <v:shape id="_x0000_s1035" type="#_x0000_t87" style="position:absolute;left:0;text-align:left;margin-left:234.3pt;margin-top:-122.9pt;width:37.5pt;height:324.75pt;rotation:90;z-index:251662336" strokeweight="1.25pt"/>
        </w:pict>
      </w:r>
      <w:r w:rsidRPr="00ED31C6">
        <w:rPr>
          <w:b/>
          <w:bCs/>
          <w:color w:val="000000"/>
          <w:sz w:val="24"/>
          <w:szCs w:val="24"/>
          <w:lang w:eastAsia="en-US"/>
        </w:rPr>
        <w:t>психолого-педагог</w:t>
      </w:r>
      <w:r>
        <w:rPr>
          <w:b/>
          <w:bCs/>
          <w:color w:val="000000"/>
          <w:sz w:val="24"/>
          <w:szCs w:val="24"/>
          <w:lang w:eastAsia="en-US"/>
        </w:rPr>
        <w:t>ического сопровождения</w:t>
      </w:r>
    </w:p>
    <w:tbl>
      <w:tblPr>
        <w:tblpPr w:leftFromText="180" w:rightFromText="180" w:vertAnchor="text" w:horzAnchor="margin" w:tblpXSpec="center" w:tblpY="12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0"/>
        <w:gridCol w:w="565"/>
        <w:gridCol w:w="2835"/>
        <w:gridCol w:w="567"/>
        <w:gridCol w:w="2835"/>
      </w:tblGrid>
      <w:tr w:rsidR="002675C9" w:rsidRPr="00B20EE9">
        <w:tc>
          <w:tcPr>
            <w:tcW w:w="2520" w:type="dxa"/>
          </w:tcPr>
          <w:p w:rsidR="002675C9" w:rsidRPr="000A4221" w:rsidRDefault="002675C9" w:rsidP="000A4221">
            <w:pPr>
              <w:autoSpaceDE w:val="0"/>
              <w:autoSpaceDN w:val="0"/>
              <w:adjustRightInd w:val="0"/>
              <w:jc w:val="center"/>
              <w:rPr>
                <w:b/>
                <w:bCs/>
                <w:color w:val="000000"/>
                <w:sz w:val="24"/>
                <w:szCs w:val="24"/>
                <w:lang w:eastAsia="en-US"/>
              </w:rPr>
            </w:pPr>
            <w:r w:rsidRPr="000A4221">
              <w:rPr>
                <w:color w:val="000000"/>
                <w:sz w:val="24"/>
                <w:szCs w:val="24"/>
                <w:lang w:eastAsia="en-US"/>
              </w:rPr>
              <w:t>Сохранение и укрепление психологического здоровья</w:t>
            </w:r>
          </w:p>
        </w:tc>
        <w:tc>
          <w:tcPr>
            <w:tcW w:w="565" w:type="dxa"/>
            <w:tcBorders>
              <w:top w:val="nil"/>
              <w:bottom w:val="nil"/>
            </w:tcBorders>
          </w:tcPr>
          <w:p w:rsidR="002675C9" w:rsidRPr="000A4221" w:rsidRDefault="002675C9" w:rsidP="000A4221">
            <w:pPr>
              <w:autoSpaceDE w:val="0"/>
              <w:autoSpaceDN w:val="0"/>
              <w:adjustRightInd w:val="0"/>
              <w:jc w:val="center"/>
              <w:rPr>
                <w:sz w:val="24"/>
                <w:szCs w:val="24"/>
              </w:rPr>
            </w:pPr>
          </w:p>
        </w:tc>
        <w:tc>
          <w:tcPr>
            <w:tcW w:w="2835" w:type="dxa"/>
          </w:tcPr>
          <w:p w:rsidR="002675C9" w:rsidRPr="000A4221" w:rsidRDefault="002675C9" w:rsidP="000A4221">
            <w:pPr>
              <w:autoSpaceDE w:val="0"/>
              <w:autoSpaceDN w:val="0"/>
              <w:adjustRightInd w:val="0"/>
              <w:jc w:val="center"/>
              <w:rPr>
                <w:color w:val="000000"/>
                <w:sz w:val="24"/>
                <w:szCs w:val="24"/>
                <w:lang w:eastAsia="en-US"/>
              </w:rPr>
            </w:pPr>
            <w:r w:rsidRPr="000A4221">
              <w:rPr>
                <w:sz w:val="24"/>
                <w:szCs w:val="24"/>
              </w:rPr>
              <w:t>Мониторинг возможностей и способностей обучающихся</w:t>
            </w:r>
          </w:p>
        </w:tc>
        <w:tc>
          <w:tcPr>
            <w:tcW w:w="567" w:type="dxa"/>
            <w:tcBorders>
              <w:top w:val="nil"/>
              <w:bottom w:val="nil"/>
            </w:tcBorders>
          </w:tcPr>
          <w:p w:rsidR="002675C9" w:rsidRPr="000A4221" w:rsidRDefault="002675C9" w:rsidP="000A4221">
            <w:pPr>
              <w:autoSpaceDE w:val="0"/>
              <w:autoSpaceDN w:val="0"/>
              <w:adjustRightInd w:val="0"/>
              <w:jc w:val="center"/>
              <w:rPr>
                <w:sz w:val="24"/>
                <w:szCs w:val="24"/>
              </w:rPr>
            </w:pPr>
          </w:p>
        </w:tc>
        <w:tc>
          <w:tcPr>
            <w:tcW w:w="2835" w:type="dxa"/>
          </w:tcPr>
          <w:p w:rsidR="002675C9" w:rsidRPr="000A4221" w:rsidRDefault="002675C9" w:rsidP="000A4221">
            <w:pPr>
              <w:autoSpaceDE w:val="0"/>
              <w:autoSpaceDN w:val="0"/>
              <w:adjustRightInd w:val="0"/>
              <w:jc w:val="center"/>
              <w:rPr>
                <w:color w:val="000000"/>
                <w:sz w:val="24"/>
                <w:szCs w:val="24"/>
                <w:lang w:eastAsia="en-US"/>
              </w:rPr>
            </w:pPr>
            <w:r w:rsidRPr="000A4221">
              <w:rPr>
                <w:sz w:val="24"/>
                <w:szCs w:val="24"/>
              </w:rPr>
              <w:t>Психолого-педагогическая поддержка участников олимпиадного движения</w:t>
            </w:r>
          </w:p>
        </w:tc>
      </w:tr>
      <w:tr w:rsidR="002675C9" w:rsidRPr="00B20EE9">
        <w:tc>
          <w:tcPr>
            <w:tcW w:w="2520" w:type="dxa"/>
          </w:tcPr>
          <w:p w:rsidR="002675C9" w:rsidRPr="000A4221" w:rsidRDefault="002675C9" w:rsidP="000A4221">
            <w:pPr>
              <w:tabs>
                <w:tab w:val="left" w:pos="3885"/>
              </w:tabs>
              <w:jc w:val="center"/>
              <w:rPr>
                <w:sz w:val="24"/>
                <w:szCs w:val="24"/>
              </w:rPr>
            </w:pPr>
            <w:r w:rsidRPr="000A4221">
              <w:rPr>
                <w:sz w:val="24"/>
                <w:szCs w:val="24"/>
              </w:rPr>
              <w:t xml:space="preserve">Формирование ценности здоровья и </w:t>
            </w:r>
          </w:p>
          <w:p w:rsidR="002675C9" w:rsidRPr="000A4221" w:rsidRDefault="002675C9" w:rsidP="000A4221">
            <w:pPr>
              <w:tabs>
                <w:tab w:val="left" w:pos="3885"/>
              </w:tabs>
              <w:jc w:val="center"/>
              <w:rPr>
                <w:b/>
                <w:bCs/>
                <w:color w:val="000000"/>
                <w:sz w:val="24"/>
                <w:szCs w:val="24"/>
                <w:lang w:eastAsia="en-US"/>
              </w:rPr>
            </w:pPr>
            <w:r w:rsidRPr="000A4221">
              <w:rPr>
                <w:sz w:val="24"/>
                <w:szCs w:val="24"/>
              </w:rPr>
              <w:t>безопасного образа жизни</w:t>
            </w:r>
          </w:p>
        </w:tc>
        <w:tc>
          <w:tcPr>
            <w:tcW w:w="565" w:type="dxa"/>
            <w:tcBorders>
              <w:top w:val="nil"/>
              <w:bottom w:val="nil"/>
            </w:tcBorders>
          </w:tcPr>
          <w:p w:rsidR="002675C9" w:rsidRPr="000A4221" w:rsidRDefault="002675C9" w:rsidP="000A4221">
            <w:pPr>
              <w:tabs>
                <w:tab w:val="left" w:pos="3885"/>
              </w:tabs>
              <w:jc w:val="center"/>
              <w:rPr>
                <w:sz w:val="24"/>
                <w:szCs w:val="24"/>
              </w:rPr>
            </w:pPr>
          </w:p>
        </w:tc>
        <w:tc>
          <w:tcPr>
            <w:tcW w:w="2835" w:type="dxa"/>
          </w:tcPr>
          <w:p w:rsidR="002675C9" w:rsidRPr="000A4221" w:rsidRDefault="002675C9" w:rsidP="000A4221">
            <w:pPr>
              <w:tabs>
                <w:tab w:val="left" w:pos="3885"/>
              </w:tabs>
              <w:jc w:val="center"/>
              <w:rPr>
                <w:sz w:val="24"/>
                <w:szCs w:val="24"/>
              </w:rPr>
            </w:pPr>
            <w:r w:rsidRPr="000A4221">
              <w:rPr>
                <w:sz w:val="24"/>
                <w:szCs w:val="24"/>
              </w:rPr>
              <w:t>Выявление и поддержка детей с особыми образовательными потребностями</w:t>
            </w:r>
          </w:p>
        </w:tc>
        <w:tc>
          <w:tcPr>
            <w:tcW w:w="567" w:type="dxa"/>
            <w:tcBorders>
              <w:top w:val="nil"/>
              <w:bottom w:val="nil"/>
            </w:tcBorders>
          </w:tcPr>
          <w:p w:rsidR="002675C9" w:rsidRPr="000A4221" w:rsidRDefault="002675C9" w:rsidP="000A4221">
            <w:pPr>
              <w:tabs>
                <w:tab w:val="left" w:pos="3885"/>
              </w:tabs>
              <w:jc w:val="center"/>
              <w:rPr>
                <w:sz w:val="24"/>
                <w:szCs w:val="24"/>
              </w:rPr>
            </w:pPr>
          </w:p>
        </w:tc>
        <w:tc>
          <w:tcPr>
            <w:tcW w:w="2835" w:type="dxa"/>
          </w:tcPr>
          <w:p w:rsidR="002675C9" w:rsidRPr="000A4221" w:rsidRDefault="002675C9" w:rsidP="000A4221">
            <w:pPr>
              <w:tabs>
                <w:tab w:val="left" w:pos="3885"/>
              </w:tabs>
              <w:jc w:val="center"/>
              <w:rPr>
                <w:sz w:val="24"/>
                <w:szCs w:val="24"/>
              </w:rPr>
            </w:pPr>
            <w:r w:rsidRPr="000A4221">
              <w:rPr>
                <w:sz w:val="24"/>
                <w:szCs w:val="24"/>
              </w:rPr>
              <w:t xml:space="preserve">Обеспечение осознанного и ответственного выбора дальнейшей профессиональной сферы </w:t>
            </w:r>
          </w:p>
          <w:p w:rsidR="002675C9" w:rsidRPr="000A4221" w:rsidRDefault="002675C9" w:rsidP="000A4221">
            <w:pPr>
              <w:tabs>
                <w:tab w:val="left" w:pos="3885"/>
              </w:tabs>
              <w:jc w:val="center"/>
              <w:rPr>
                <w:sz w:val="24"/>
                <w:szCs w:val="24"/>
              </w:rPr>
            </w:pPr>
            <w:r w:rsidRPr="000A4221">
              <w:rPr>
                <w:sz w:val="24"/>
                <w:szCs w:val="24"/>
              </w:rPr>
              <w:t>деятельности</w:t>
            </w:r>
          </w:p>
        </w:tc>
      </w:tr>
      <w:tr w:rsidR="002675C9" w:rsidRPr="00B20EE9">
        <w:tc>
          <w:tcPr>
            <w:tcW w:w="2520" w:type="dxa"/>
          </w:tcPr>
          <w:p w:rsidR="002675C9" w:rsidRPr="000A4221" w:rsidRDefault="002675C9" w:rsidP="000A4221">
            <w:pPr>
              <w:tabs>
                <w:tab w:val="left" w:pos="3885"/>
              </w:tabs>
              <w:jc w:val="center"/>
              <w:rPr>
                <w:b/>
                <w:bCs/>
                <w:color w:val="000000"/>
                <w:sz w:val="24"/>
                <w:szCs w:val="24"/>
                <w:lang w:eastAsia="en-US"/>
              </w:rPr>
            </w:pPr>
            <w:r w:rsidRPr="000A4221">
              <w:rPr>
                <w:sz w:val="24"/>
                <w:szCs w:val="24"/>
              </w:rPr>
              <w:t>Развитие экологической культуры</w:t>
            </w:r>
          </w:p>
        </w:tc>
        <w:tc>
          <w:tcPr>
            <w:tcW w:w="565" w:type="dxa"/>
            <w:tcBorders>
              <w:top w:val="nil"/>
              <w:bottom w:val="nil"/>
            </w:tcBorders>
          </w:tcPr>
          <w:p w:rsidR="002675C9" w:rsidRPr="000A4221" w:rsidRDefault="002675C9" w:rsidP="000A4221">
            <w:pPr>
              <w:tabs>
                <w:tab w:val="left" w:pos="3885"/>
              </w:tabs>
              <w:jc w:val="center"/>
              <w:rPr>
                <w:sz w:val="24"/>
                <w:szCs w:val="24"/>
              </w:rPr>
            </w:pPr>
          </w:p>
        </w:tc>
        <w:tc>
          <w:tcPr>
            <w:tcW w:w="2835" w:type="dxa"/>
          </w:tcPr>
          <w:p w:rsidR="002675C9" w:rsidRPr="000A4221" w:rsidRDefault="002675C9" w:rsidP="000A4221">
            <w:pPr>
              <w:tabs>
                <w:tab w:val="left" w:pos="3885"/>
              </w:tabs>
              <w:jc w:val="center"/>
              <w:rPr>
                <w:sz w:val="24"/>
                <w:szCs w:val="24"/>
              </w:rPr>
            </w:pPr>
          </w:p>
        </w:tc>
        <w:tc>
          <w:tcPr>
            <w:tcW w:w="567" w:type="dxa"/>
            <w:tcBorders>
              <w:top w:val="nil"/>
              <w:bottom w:val="nil"/>
            </w:tcBorders>
          </w:tcPr>
          <w:p w:rsidR="002675C9" w:rsidRPr="000A4221" w:rsidRDefault="002675C9" w:rsidP="000A4221">
            <w:pPr>
              <w:tabs>
                <w:tab w:val="left" w:pos="3885"/>
              </w:tabs>
              <w:jc w:val="center"/>
              <w:rPr>
                <w:sz w:val="24"/>
                <w:szCs w:val="24"/>
              </w:rPr>
            </w:pPr>
          </w:p>
        </w:tc>
        <w:tc>
          <w:tcPr>
            <w:tcW w:w="2835" w:type="dxa"/>
          </w:tcPr>
          <w:p w:rsidR="002675C9" w:rsidRPr="000A4221" w:rsidRDefault="002675C9" w:rsidP="000A4221">
            <w:pPr>
              <w:tabs>
                <w:tab w:val="left" w:pos="3885"/>
              </w:tabs>
              <w:jc w:val="center"/>
              <w:rPr>
                <w:sz w:val="24"/>
                <w:szCs w:val="24"/>
              </w:rPr>
            </w:pPr>
            <w:r w:rsidRPr="000A4221">
              <w:rPr>
                <w:sz w:val="24"/>
                <w:szCs w:val="24"/>
              </w:rPr>
              <w:t>Формирование коммуникативных навыков в разновозрастной среде и среде сверстников</w:t>
            </w:r>
          </w:p>
        </w:tc>
      </w:tr>
      <w:tr w:rsidR="002675C9" w:rsidRPr="00B20EE9">
        <w:tc>
          <w:tcPr>
            <w:tcW w:w="2520" w:type="dxa"/>
          </w:tcPr>
          <w:p w:rsidR="002675C9" w:rsidRPr="000A4221" w:rsidRDefault="002675C9" w:rsidP="000A4221">
            <w:pPr>
              <w:tabs>
                <w:tab w:val="left" w:pos="3885"/>
              </w:tabs>
              <w:jc w:val="center"/>
              <w:rPr>
                <w:sz w:val="24"/>
                <w:szCs w:val="24"/>
              </w:rPr>
            </w:pPr>
            <w:r w:rsidRPr="000A4221">
              <w:rPr>
                <w:sz w:val="24"/>
                <w:szCs w:val="24"/>
              </w:rPr>
              <w:t xml:space="preserve">Дифференциация и индивидуализация </w:t>
            </w:r>
          </w:p>
          <w:p w:rsidR="002675C9" w:rsidRPr="000A4221" w:rsidRDefault="002675C9" w:rsidP="000A4221">
            <w:pPr>
              <w:tabs>
                <w:tab w:val="left" w:pos="3885"/>
              </w:tabs>
              <w:jc w:val="center"/>
              <w:rPr>
                <w:b/>
                <w:bCs/>
                <w:color w:val="000000"/>
                <w:sz w:val="24"/>
                <w:szCs w:val="24"/>
                <w:lang w:eastAsia="en-US"/>
              </w:rPr>
            </w:pPr>
            <w:r w:rsidRPr="000A4221">
              <w:rPr>
                <w:sz w:val="24"/>
                <w:szCs w:val="24"/>
              </w:rPr>
              <w:t>обучения</w:t>
            </w:r>
          </w:p>
        </w:tc>
        <w:tc>
          <w:tcPr>
            <w:tcW w:w="565" w:type="dxa"/>
            <w:tcBorders>
              <w:top w:val="nil"/>
              <w:bottom w:val="nil"/>
            </w:tcBorders>
          </w:tcPr>
          <w:p w:rsidR="002675C9" w:rsidRPr="000A4221" w:rsidRDefault="002675C9" w:rsidP="000A4221">
            <w:pPr>
              <w:tabs>
                <w:tab w:val="left" w:pos="3885"/>
              </w:tabs>
              <w:jc w:val="center"/>
              <w:rPr>
                <w:sz w:val="24"/>
                <w:szCs w:val="24"/>
              </w:rPr>
            </w:pPr>
          </w:p>
        </w:tc>
        <w:tc>
          <w:tcPr>
            <w:tcW w:w="2835" w:type="dxa"/>
          </w:tcPr>
          <w:p w:rsidR="002675C9" w:rsidRPr="000A4221" w:rsidRDefault="002675C9" w:rsidP="000A4221">
            <w:pPr>
              <w:tabs>
                <w:tab w:val="left" w:pos="3885"/>
              </w:tabs>
              <w:jc w:val="center"/>
              <w:rPr>
                <w:sz w:val="24"/>
                <w:szCs w:val="24"/>
              </w:rPr>
            </w:pPr>
            <w:r w:rsidRPr="000A4221">
              <w:rPr>
                <w:sz w:val="24"/>
                <w:szCs w:val="24"/>
              </w:rPr>
              <w:t>Выявление и поддержка одарённых детей</w:t>
            </w:r>
          </w:p>
        </w:tc>
        <w:tc>
          <w:tcPr>
            <w:tcW w:w="567" w:type="dxa"/>
            <w:tcBorders>
              <w:top w:val="nil"/>
              <w:bottom w:val="nil"/>
            </w:tcBorders>
          </w:tcPr>
          <w:p w:rsidR="002675C9" w:rsidRPr="000A4221" w:rsidRDefault="002675C9" w:rsidP="000A4221">
            <w:pPr>
              <w:tabs>
                <w:tab w:val="left" w:pos="3885"/>
              </w:tabs>
              <w:jc w:val="center"/>
              <w:rPr>
                <w:sz w:val="24"/>
                <w:szCs w:val="24"/>
              </w:rPr>
            </w:pPr>
          </w:p>
        </w:tc>
        <w:tc>
          <w:tcPr>
            <w:tcW w:w="2835" w:type="dxa"/>
          </w:tcPr>
          <w:p w:rsidR="002675C9" w:rsidRPr="000A4221" w:rsidRDefault="002675C9" w:rsidP="000A4221">
            <w:pPr>
              <w:tabs>
                <w:tab w:val="left" w:pos="3885"/>
              </w:tabs>
              <w:jc w:val="center"/>
              <w:rPr>
                <w:sz w:val="24"/>
                <w:szCs w:val="24"/>
              </w:rPr>
            </w:pPr>
            <w:r w:rsidRPr="000A4221">
              <w:rPr>
                <w:sz w:val="24"/>
                <w:szCs w:val="24"/>
              </w:rPr>
              <w:t>Поддержка детских объединений и</w:t>
            </w:r>
          </w:p>
          <w:p w:rsidR="002675C9" w:rsidRPr="000A4221" w:rsidRDefault="002675C9" w:rsidP="000A4221">
            <w:pPr>
              <w:tabs>
                <w:tab w:val="left" w:pos="3885"/>
              </w:tabs>
              <w:jc w:val="center"/>
              <w:rPr>
                <w:sz w:val="24"/>
                <w:szCs w:val="24"/>
              </w:rPr>
            </w:pPr>
            <w:r w:rsidRPr="000A4221">
              <w:rPr>
                <w:sz w:val="24"/>
                <w:szCs w:val="24"/>
              </w:rPr>
              <w:t xml:space="preserve"> ученического</w:t>
            </w:r>
          </w:p>
          <w:p w:rsidR="002675C9" w:rsidRPr="000A4221" w:rsidRDefault="002675C9" w:rsidP="000A4221">
            <w:pPr>
              <w:tabs>
                <w:tab w:val="left" w:pos="3885"/>
              </w:tabs>
              <w:jc w:val="center"/>
              <w:rPr>
                <w:sz w:val="24"/>
                <w:szCs w:val="24"/>
              </w:rPr>
            </w:pPr>
            <w:r w:rsidRPr="000A4221">
              <w:rPr>
                <w:sz w:val="24"/>
                <w:szCs w:val="24"/>
              </w:rPr>
              <w:t xml:space="preserve"> самоуправления</w:t>
            </w:r>
          </w:p>
        </w:tc>
      </w:tr>
    </w:tbl>
    <w:p w:rsidR="002675C9" w:rsidRDefault="002675C9" w:rsidP="00235541">
      <w:pPr>
        <w:tabs>
          <w:tab w:val="left" w:pos="3885"/>
        </w:tabs>
        <w:rPr>
          <w:sz w:val="24"/>
          <w:szCs w:val="24"/>
          <w:lang w:eastAsia="en-US"/>
        </w:rPr>
      </w:pPr>
    </w:p>
    <w:p w:rsidR="002675C9" w:rsidRDefault="002675C9" w:rsidP="00235541">
      <w:pPr>
        <w:tabs>
          <w:tab w:val="left" w:pos="3885"/>
        </w:tabs>
        <w:rPr>
          <w:sz w:val="24"/>
          <w:szCs w:val="24"/>
          <w:lang w:eastAsia="en-US"/>
        </w:rPr>
      </w:pPr>
    </w:p>
    <w:p w:rsidR="002675C9" w:rsidRDefault="002675C9" w:rsidP="00B20EE9">
      <w:pPr>
        <w:tabs>
          <w:tab w:val="left" w:pos="9030"/>
        </w:tabs>
        <w:rPr>
          <w:sz w:val="24"/>
          <w:szCs w:val="24"/>
          <w:lang w:eastAsia="en-US"/>
        </w:rPr>
      </w:pPr>
      <w:r>
        <w:rPr>
          <w:sz w:val="24"/>
          <w:szCs w:val="24"/>
          <w:lang w:eastAsia="en-US"/>
        </w:rPr>
        <w:tab/>
      </w:r>
    </w:p>
    <w:p w:rsidR="002675C9" w:rsidRDefault="002675C9" w:rsidP="00235541">
      <w:pPr>
        <w:tabs>
          <w:tab w:val="left" w:pos="3885"/>
        </w:tabs>
        <w:rPr>
          <w:sz w:val="24"/>
          <w:szCs w:val="24"/>
          <w:lang w:eastAsia="en-US"/>
        </w:rPr>
      </w:pPr>
    </w:p>
    <w:p w:rsidR="002675C9" w:rsidRDefault="002675C9" w:rsidP="00235541">
      <w:pPr>
        <w:tabs>
          <w:tab w:val="left" w:pos="3885"/>
        </w:tabs>
        <w:rPr>
          <w:sz w:val="24"/>
          <w:szCs w:val="24"/>
          <w:lang w:eastAsia="en-US"/>
        </w:rPr>
      </w:pPr>
    </w:p>
    <w:p w:rsidR="002675C9" w:rsidRDefault="002675C9">
      <w:pPr>
        <w:rPr>
          <w:sz w:val="24"/>
          <w:szCs w:val="24"/>
          <w:lang w:eastAsia="en-US"/>
        </w:rPr>
      </w:pPr>
      <w:r>
        <w:rPr>
          <w:sz w:val="24"/>
          <w:szCs w:val="24"/>
          <w:lang w:eastAsia="en-US"/>
        </w:rPr>
        <w:br w:type="page"/>
      </w:r>
    </w:p>
    <w:p w:rsidR="002675C9" w:rsidRDefault="002675C9" w:rsidP="00516DAB">
      <w:pPr>
        <w:pStyle w:val="ListParagraph"/>
        <w:numPr>
          <w:ilvl w:val="2"/>
          <w:numId w:val="69"/>
        </w:numPr>
        <w:rPr>
          <w:b/>
          <w:bCs/>
          <w:sz w:val="24"/>
          <w:szCs w:val="24"/>
        </w:rPr>
      </w:pPr>
      <w:r w:rsidRPr="00A65D9D">
        <w:rPr>
          <w:b/>
          <w:bCs/>
          <w:sz w:val="24"/>
          <w:szCs w:val="24"/>
        </w:rPr>
        <w:t xml:space="preserve">Финансовое обеспечение реализации основной образовательной программы </w:t>
      </w:r>
    </w:p>
    <w:p w:rsidR="002675C9" w:rsidRPr="00A65D9D" w:rsidRDefault="002675C9" w:rsidP="00A65D9D">
      <w:pPr>
        <w:pStyle w:val="ListParagraph"/>
        <w:tabs>
          <w:tab w:val="left" w:pos="3885"/>
        </w:tabs>
        <w:ind w:left="1080"/>
        <w:jc w:val="center"/>
        <w:rPr>
          <w:b/>
          <w:bCs/>
          <w:sz w:val="24"/>
          <w:szCs w:val="24"/>
        </w:rPr>
      </w:pPr>
      <w:r w:rsidRPr="00A65D9D">
        <w:rPr>
          <w:b/>
          <w:bCs/>
          <w:sz w:val="24"/>
          <w:szCs w:val="24"/>
        </w:rPr>
        <w:t>основного общего образования</w:t>
      </w:r>
    </w:p>
    <w:p w:rsidR="002675C9" w:rsidRPr="00B20EE9" w:rsidRDefault="002675C9" w:rsidP="008422DC">
      <w:pPr>
        <w:tabs>
          <w:tab w:val="left" w:pos="3885"/>
        </w:tabs>
        <w:ind w:left="360"/>
        <w:rPr>
          <w:b/>
          <w:bCs/>
          <w:sz w:val="24"/>
          <w:szCs w:val="24"/>
        </w:rPr>
      </w:pPr>
    </w:p>
    <w:p w:rsidR="002675C9" w:rsidRPr="00B20EE9" w:rsidRDefault="002675C9" w:rsidP="00004380">
      <w:pPr>
        <w:spacing w:line="276" w:lineRule="auto"/>
        <w:ind w:firstLine="567"/>
        <w:jc w:val="both"/>
        <w:rPr>
          <w:sz w:val="24"/>
          <w:szCs w:val="24"/>
        </w:rPr>
      </w:pPr>
      <w:r w:rsidRPr="00B20EE9">
        <w:rPr>
          <w:sz w:val="24"/>
          <w:szCs w:val="24"/>
        </w:rPr>
        <w:t xml:space="preserve">Нормативно-подушевое финансирование реализации государственных гарантий прав граждан на получение общедоступного и бесплатного общего образования является гарантированным минимально допустимым объемом финансовых средств на реализацию ФГОС начального и основного общего образования (в части оплаты труда и учебных расходов) в год в расчете на одного ученика. </w:t>
      </w:r>
    </w:p>
    <w:p w:rsidR="002675C9" w:rsidRPr="00B20EE9" w:rsidRDefault="002675C9" w:rsidP="00004380">
      <w:pPr>
        <w:pStyle w:val="Style3"/>
        <w:widowControl/>
        <w:tabs>
          <w:tab w:val="left" w:pos="0"/>
        </w:tabs>
        <w:spacing w:line="276" w:lineRule="auto"/>
        <w:ind w:firstLine="567"/>
        <w:jc w:val="both"/>
        <w:rPr>
          <w:rStyle w:val="FontStyle14"/>
        </w:rPr>
      </w:pPr>
      <w:r w:rsidRPr="00B20EE9">
        <w:rPr>
          <w:rStyle w:val="FontStyle14"/>
        </w:rPr>
        <w:t>В соответствии с системой оплаты труда работников муниципальных образовательных учреждений, структура фонда оплаты труда учреждения включает:</w:t>
      </w:r>
    </w:p>
    <w:p w:rsidR="002675C9" w:rsidRPr="00B20EE9" w:rsidRDefault="002675C9" w:rsidP="00004380">
      <w:pPr>
        <w:pStyle w:val="Style8"/>
        <w:widowControl/>
        <w:tabs>
          <w:tab w:val="left" w:pos="0"/>
          <w:tab w:val="left" w:pos="709"/>
        </w:tabs>
        <w:spacing w:line="276" w:lineRule="auto"/>
        <w:ind w:firstLine="567"/>
        <w:jc w:val="both"/>
        <w:rPr>
          <w:rStyle w:val="FontStyle14"/>
        </w:rPr>
      </w:pPr>
      <w:r w:rsidRPr="00B20EE9">
        <w:rPr>
          <w:rStyle w:val="FontStyle14"/>
        </w:rPr>
        <w:t>-</w:t>
      </w:r>
      <w:r w:rsidRPr="00B20EE9">
        <w:rPr>
          <w:rStyle w:val="FontStyle14"/>
        </w:rPr>
        <w:tab/>
        <w:t>базовую часть, размер которой составляют тарифные выплаты и доплаты за выполнение дополнительных работ, связанных с образовательным процессом и не входящих в круг основных обязанностей педагогических работников. В базовой части учитываются все виды труда;</w:t>
      </w:r>
    </w:p>
    <w:p w:rsidR="002675C9" w:rsidRPr="00B20EE9" w:rsidRDefault="002675C9" w:rsidP="00004380">
      <w:pPr>
        <w:pStyle w:val="Style8"/>
        <w:widowControl/>
        <w:tabs>
          <w:tab w:val="left" w:pos="0"/>
          <w:tab w:val="left" w:pos="900"/>
        </w:tabs>
        <w:spacing w:line="276" w:lineRule="auto"/>
        <w:ind w:firstLine="567"/>
        <w:jc w:val="both"/>
        <w:rPr>
          <w:rStyle w:val="FontStyle14"/>
        </w:rPr>
      </w:pPr>
      <w:r w:rsidRPr="00B20EE9">
        <w:rPr>
          <w:rStyle w:val="FontStyle14"/>
        </w:rPr>
        <w:t>-</w:t>
      </w:r>
      <w:r w:rsidRPr="00B20EE9">
        <w:rPr>
          <w:rStyle w:val="FontStyle14"/>
        </w:rPr>
        <w:tab/>
        <w:t>фонд выплат стимулирующего характера.</w:t>
      </w:r>
    </w:p>
    <w:p w:rsidR="002675C9" w:rsidRPr="00B20EE9" w:rsidRDefault="002675C9" w:rsidP="00004380">
      <w:pPr>
        <w:spacing w:line="276" w:lineRule="auto"/>
        <w:ind w:firstLine="567"/>
        <w:jc w:val="both"/>
        <w:rPr>
          <w:sz w:val="24"/>
          <w:szCs w:val="24"/>
        </w:rPr>
      </w:pPr>
      <w:r w:rsidRPr="00B20EE9">
        <w:rPr>
          <w:sz w:val="24"/>
          <w:szCs w:val="24"/>
        </w:rPr>
        <w:t xml:space="preserve">Школа самостоятельно установила систему стимулирования работников в локальных нормативных актах образовательного учреждения, которые соответствуют действующему законодательству и иным нормативным правовым актам. </w:t>
      </w:r>
    </w:p>
    <w:p w:rsidR="002675C9" w:rsidRPr="00B20EE9" w:rsidRDefault="002675C9" w:rsidP="00004380">
      <w:pPr>
        <w:pStyle w:val="Style3"/>
        <w:widowControl/>
        <w:spacing w:line="276" w:lineRule="auto"/>
        <w:ind w:firstLine="567"/>
        <w:jc w:val="both"/>
        <w:rPr>
          <w:rStyle w:val="FontStyle14"/>
        </w:rPr>
      </w:pPr>
      <w:r w:rsidRPr="00B20EE9">
        <w:rPr>
          <w:rStyle w:val="FontStyle14"/>
        </w:rPr>
        <w:t>Установление выплат стимулирующего характера производится на основе показателей и критериев качества и результативности труда и направлено на стимулирование сотрудников школы к более качественному, эффективному, результативному (с точки зрения образовательных достижений обучающихся) труду.</w:t>
      </w:r>
    </w:p>
    <w:p w:rsidR="002675C9" w:rsidRDefault="002675C9" w:rsidP="00004380">
      <w:pPr>
        <w:pStyle w:val="Style3"/>
        <w:widowControl/>
        <w:spacing w:line="276" w:lineRule="auto"/>
        <w:ind w:firstLine="567"/>
        <w:jc w:val="both"/>
        <w:rPr>
          <w:rStyle w:val="FontStyle14"/>
          <w:sz w:val="28"/>
          <w:szCs w:val="28"/>
        </w:rPr>
      </w:pPr>
    </w:p>
    <w:p w:rsidR="002675C9" w:rsidRPr="00A65D9D" w:rsidRDefault="002675C9" w:rsidP="009421DF">
      <w:pPr>
        <w:pStyle w:val="ListParagraph"/>
        <w:numPr>
          <w:ilvl w:val="2"/>
          <w:numId w:val="69"/>
        </w:numPr>
        <w:jc w:val="center"/>
        <w:rPr>
          <w:b/>
          <w:bCs/>
          <w:sz w:val="24"/>
          <w:szCs w:val="24"/>
        </w:rPr>
      </w:pPr>
      <w:r w:rsidRPr="00A65D9D">
        <w:rPr>
          <w:b/>
          <w:bCs/>
          <w:sz w:val="24"/>
          <w:szCs w:val="24"/>
        </w:rPr>
        <w:t>Материально-технические условия реализации основной образовательной програм</w:t>
      </w:r>
      <w:r>
        <w:rPr>
          <w:b/>
          <w:bCs/>
          <w:sz w:val="24"/>
          <w:szCs w:val="24"/>
        </w:rPr>
        <w:t>мы основного общего образования</w:t>
      </w:r>
    </w:p>
    <w:p w:rsidR="002675C9" w:rsidRPr="009421DF" w:rsidRDefault="002675C9" w:rsidP="009421DF">
      <w:pPr>
        <w:ind w:left="360"/>
        <w:rPr>
          <w:b/>
          <w:bCs/>
        </w:rPr>
      </w:pPr>
    </w:p>
    <w:p w:rsidR="002675C9" w:rsidRPr="00B20EE9" w:rsidRDefault="002675C9" w:rsidP="009421DF">
      <w:pPr>
        <w:spacing w:line="276" w:lineRule="auto"/>
        <w:ind w:firstLine="567"/>
        <w:jc w:val="both"/>
        <w:rPr>
          <w:sz w:val="24"/>
          <w:szCs w:val="24"/>
        </w:rPr>
      </w:pPr>
      <w:r w:rsidRPr="00B20EE9">
        <w:rPr>
          <w:sz w:val="24"/>
          <w:szCs w:val="24"/>
        </w:rPr>
        <w:t xml:space="preserve">МБОУ СОШ № 20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 и финансовыми нормативам,  установленным для обслуживания этой базы. </w:t>
      </w:r>
    </w:p>
    <w:p w:rsidR="002675C9" w:rsidRPr="00B20EE9" w:rsidRDefault="002675C9" w:rsidP="009421DF">
      <w:pPr>
        <w:spacing w:line="276" w:lineRule="auto"/>
        <w:ind w:firstLine="567"/>
        <w:jc w:val="both"/>
        <w:rPr>
          <w:sz w:val="24"/>
          <w:szCs w:val="24"/>
        </w:rPr>
      </w:pPr>
      <w:r w:rsidRPr="00B20EE9">
        <w:rPr>
          <w:sz w:val="24"/>
          <w:szCs w:val="24"/>
        </w:rPr>
        <w:t xml:space="preserve">Учебные помещения рассчитаны на использование проектора с потолочным креплением, имеют соответствующий экран и возможность затемнения. Обеспечение образовательного процесса расходными материалами предусматривается в соответствии с учебным планированием и региональными нормативами. </w:t>
      </w:r>
    </w:p>
    <w:p w:rsidR="002675C9" w:rsidRPr="00B20EE9" w:rsidRDefault="002675C9" w:rsidP="009421DF">
      <w:pPr>
        <w:spacing w:line="276" w:lineRule="auto"/>
        <w:ind w:firstLine="567"/>
        <w:jc w:val="both"/>
        <w:rPr>
          <w:sz w:val="24"/>
          <w:szCs w:val="24"/>
        </w:rPr>
      </w:pPr>
      <w:r w:rsidRPr="00B20EE9">
        <w:rPr>
          <w:sz w:val="24"/>
          <w:szCs w:val="24"/>
        </w:rPr>
        <w:t xml:space="preserve">Материально-техническое оснащение образовательного процесса должно обеспечивать возможность: </w:t>
      </w:r>
    </w:p>
    <w:p w:rsidR="002675C9" w:rsidRPr="00B20EE9" w:rsidRDefault="002675C9" w:rsidP="009421DF">
      <w:pPr>
        <w:spacing w:line="276" w:lineRule="auto"/>
        <w:ind w:firstLine="567"/>
        <w:jc w:val="both"/>
        <w:rPr>
          <w:sz w:val="24"/>
          <w:szCs w:val="24"/>
        </w:rPr>
      </w:pPr>
      <w:r w:rsidRPr="00B20EE9">
        <w:rPr>
          <w:sz w:val="24"/>
          <w:szCs w:val="24"/>
        </w:rPr>
        <w:t xml:space="preserve">- реализации индивидуальных образовательных планов обучающихся, осуществления их самостоятельной образовательной деятельности; </w:t>
      </w:r>
    </w:p>
    <w:p w:rsidR="002675C9" w:rsidRPr="00B20EE9" w:rsidRDefault="002675C9" w:rsidP="009421DF">
      <w:pPr>
        <w:spacing w:line="276" w:lineRule="auto"/>
        <w:ind w:firstLine="567"/>
        <w:jc w:val="both"/>
        <w:rPr>
          <w:sz w:val="24"/>
          <w:szCs w:val="24"/>
        </w:rPr>
      </w:pPr>
      <w:r w:rsidRPr="00B20EE9">
        <w:rPr>
          <w:sz w:val="24"/>
          <w:szCs w:val="24"/>
        </w:rPr>
        <w:t xml:space="preserve">- включения обучающихся в проектную и учебно-исследовательскую деятельность, проведения естественно-научных экспериментов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w:t>
      </w:r>
    </w:p>
    <w:p w:rsidR="002675C9" w:rsidRPr="00B20EE9" w:rsidRDefault="002675C9" w:rsidP="009421DF">
      <w:pPr>
        <w:spacing w:line="276" w:lineRule="auto"/>
        <w:ind w:firstLine="567"/>
        <w:jc w:val="both"/>
        <w:rPr>
          <w:sz w:val="24"/>
          <w:szCs w:val="24"/>
        </w:rPr>
      </w:pPr>
      <w:r w:rsidRPr="00B20EE9">
        <w:rPr>
          <w:sz w:val="24"/>
          <w:szCs w:val="24"/>
        </w:rPr>
        <w:t xml:space="preserve">- создания материальных объектов, в том числе произведений искусства; обработки материалов и информации с использованием технологических инструментов и оборудования; проектирования и конструирования, художественно-оформительских и издательских проектов; </w:t>
      </w:r>
    </w:p>
    <w:p w:rsidR="002675C9" w:rsidRPr="00B20EE9" w:rsidRDefault="002675C9" w:rsidP="009421DF">
      <w:pPr>
        <w:spacing w:line="276" w:lineRule="auto"/>
        <w:ind w:firstLine="567"/>
        <w:jc w:val="both"/>
        <w:rPr>
          <w:sz w:val="24"/>
          <w:szCs w:val="24"/>
        </w:rPr>
      </w:pPr>
      <w:r w:rsidRPr="00B20EE9">
        <w:rPr>
          <w:sz w:val="24"/>
          <w:szCs w:val="24"/>
        </w:rPr>
        <w:t xml:space="preserve">- наблюдений, наглядного представления и анализа данных; </w:t>
      </w:r>
    </w:p>
    <w:p w:rsidR="002675C9" w:rsidRPr="00B20EE9" w:rsidRDefault="002675C9" w:rsidP="009421DF">
      <w:pPr>
        <w:spacing w:line="276" w:lineRule="auto"/>
        <w:ind w:firstLine="567"/>
        <w:jc w:val="both"/>
        <w:rPr>
          <w:sz w:val="24"/>
          <w:szCs w:val="24"/>
        </w:rPr>
      </w:pPr>
      <w:r w:rsidRPr="00B20EE9">
        <w:rPr>
          <w:sz w:val="24"/>
          <w:szCs w:val="24"/>
        </w:rPr>
        <w:t xml:space="preserve">- физического развития, участия в физкультурных мероприятиях, тренировках,  спортивных соревнованиях и играх; </w:t>
      </w:r>
    </w:p>
    <w:p w:rsidR="002675C9" w:rsidRPr="00B20EE9" w:rsidRDefault="002675C9" w:rsidP="009421DF">
      <w:pPr>
        <w:spacing w:line="276" w:lineRule="auto"/>
        <w:ind w:firstLine="567"/>
        <w:jc w:val="both"/>
        <w:rPr>
          <w:sz w:val="24"/>
          <w:szCs w:val="24"/>
        </w:rPr>
      </w:pPr>
      <w:r w:rsidRPr="00B20EE9">
        <w:rPr>
          <w:sz w:val="24"/>
          <w:szCs w:val="24"/>
        </w:rPr>
        <w:t xml:space="preserve">- занятий музыкой с использованием традиционных народных и современных музыкальных инструментов, а также возможностей компьютерных технологий; </w:t>
      </w:r>
    </w:p>
    <w:p w:rsidR="002675C9" w:rsidRPr="00B20EE9" w:rsidRDefault="002675C9" w:rsidP="009421DF">
      <w:pPr>
        <w:spacing w:line="276" w:lineRule="auto"/>
        <w:ind w:firstLine="567"/>
        <w:jc w:val="both"/>
        <w:rPr>
          <w:sz w:val="24"/>
          <w:szCs w:val="24"/>
        </w:rPr>
      </w:pPr>
      <w:r w:rsidRPr="00B20EE9">
        <w:rPr>
          <w:sz w:val="24"/>
          <w:szCs w:val="24"/>
        </w:rPr>
        <w:t xml:space="preserve">- занятий по изучению правил дорожного движения с использованием игр, оборудования, а также компьютерных технологий; </w:t>
      </w:r>
    </w:p>
    <w:p w:rsidR="002675C9" w:rsidRPr="00B20EE9" w:rsidRDefault="002675C9" w:rsidP="009421DF">
      <w:pPr>
        <w:spacing w:line="276" w:lineRule="auto"/>
        <w:ind w:firstLine="567"/>
        <w:jc w:val="both"/>
        <w:rPr>
          <w:sz w:val="24"/>
          <w:szCs w:val="24"/>
        </w:rPr>
      </w:pPr>
      <w:r w:rsidRPr="00B20EE9">
        <w:rPr>
          <w:sz w:val="24"/>
          <w:szCs w:val="24"/>
        </w:rPr>
        <w:t xml:space="preserve">- планирования учебного процесса, фиксации его динамики, промежуточных и итоговых результатов; </w:t>
      </w:r>
    </w:p>
    <w:p w:rsidR="002675C9" w:rsidRPr="00B20EE9" w:rsidRDefault="002675C9" w:rsidP="009421DF">
      <w:pPr>
        <w:spacing w:line="276" w:lineRule="auto"/>
        <w:ind w:firstLine="567"/>
        <w:jc w:val="both"/>
        <w:rPr>
          <w:sz w:val="24"/>
          <w:szCs w:val="24"/>
        </w:rPr>
      </w:pPr>
      <w:r w:rsidRPr="00B20EE9">
        <w:rPr>
          <w:sz w:val="24"/>
          <w:szCs w:val="24"/>
        </w:rPr>
        <w:t xml:space="preserve">- 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 </w:t>
      </w:r>
    </w:p>
    <w:p w:rsidR="002675C9" w:rsidRPr="00B20EE9" w:rsidRDefault="002675C9" w:rsidP="009421DF">
      <w:pPr>
        <w:spacing w:line="276" w:lineRule="auto"/>
        <w:ind w:firstLine="567"/>
        <w:jc w:val="both"/>
        <w:rPr>
          <w:sz w:val="24"/>
          <w:szCs w:val="24"/>
        </w:rPr>
      </w:pPr>
      <w:r w:rsidRPr="00B20EE9">
        <w:rPr>
          <w:sz w:val="24"/>
          <w:szCs w:val="24"/>
        </w:rPr>
        <w:t xml:space="preserve">- проведения массовых мероприятий, организации досуга и общения обучающихся; </w:t>
      </w:r>
    </w:p>
    <w:p w:rsidR="002675C9" w:rsidRPr="00B20EE9" w:rsidRDefault="002675C9" w:rsidP="009421DF">
      <w:pPr>
        <w:spacing w:line="276" w:lineRule="auto"/>
        <w:ind w:firstLine="567"/>
        <w:jc w:val="both"/>
        <w:rPr>
          <w:sz w:val="24"/>
          <w:szCs w:val="24"/>
        </w:rPr>
      </w:pPr>
      <w:r w:rsidRPr="00B20EE9">
        <w:rPr>
          <w:sz w:val="24"/>
          <w:szCs w:val="24"/>
        </w:rPr>
        <w:t xml:space="preserve">- организации качественного горячего питания, медицинского обслуживания и отдыха обучающихся. </w:t>
      </w:r>
    </w:p>
    <w:p w:rsidR="002675C9" w:rsidRDefault="002675C9" w:rsidP="009421DF">
      <w:pPr>
        <w:spacing w:line="276" w:lineRule="auto"/>
        <w:ind w:firstLine="567"/>
        <w:jc w:val="both"/>
        <w:rPr>
          <w:b/>
          <w:bCs/>
        </w:rPr>
      </w:pPr>
    </w:p>
    <w:p w:rsidR="002675C9" w:rsidRPr="00A65D9D" w:rsidRDefault="002675C9" w:rsidP="00A65D9D">
      <w:pPr>
        <w:spacing w:line="276" w:lineRule="auto"/>
        <w:jc w:val="center"/>
        <w:rPr>
          <w:b/>
          <w:bCs/>
          <w:sz w:val="24"/>
          <w:szCs w:val="24"/>
        </w:rPr>
      </w:pPr>
      <w:r w:rsidRPr="00A65D9D">
        <w:rPr>
          <w:b/>
          <w:bCs/>
          <w:sz w:val="24"/>
          <w:szCs w:val="24"/>
        </w:rPr>
        <w:t>3.2.5. Информационно – мето</w:t>
      </w:r>
      <w:r>
        <w:rPr>
          <w:b/>
          <w:bCs/>
          <w:sz w:val="24"/>
          <w:szCs w:val="24"/>
        </w:rPr>
        <w:t>дические условия реализации ООП</w:t>
      </w:r>
    </w:p>
    <w:p w:rsidR="002675C9" w:rsidRPr="00B20EE9" w:rsidRDefault="002675C9" w:rsidP="009421DF">
      <w:pPr>
        <w:spacing w:line="276" w:lineRule="auto"/>
        <w:ind w:firstLine="567"/>
        <w:jc w:val="both"/>
        <w:rPr>
          <w:sz w:val="24"/>
          <w:szCs w:val="24"/>
        </w:rPr>
      </w:pPr>
      <w:r w:rsidRPr="00B20EE9">
        <w:rPr>
          <w:sz w:val="24"/>
          <w:szCs w:val="24"/>
        </w:rPr>
        <w:t>ООП ООО обеспечивается учебно-методическими, учебно-дидактическими информационными ресурсами по всем предусмотренным ею учебным предметам.</w:t>
      </w:r>
    </w:p>
    <w:p w:rsidR="002675C9" w:rsidRPr="00B20EE9" w:rsidRDefault="002675C9" w:rsidP="009421DF">
      <w:pPr>
        <w:spacing w:line="276" w:lineRule="auto"/>
        <w:ind w:firstLine="567"/>
        <w:jc w:val="both"/>
        <w:rPr>
          <w:sz w:val="24"/>
          <w:szCs w:val="24"/>
        </w:rPr>
      </w:pPr>
      <w:r w:rsidRPr="00B20EE9">
        <w:rPr>
          <w:sz w:val="24"/>
          <w:szCs w:val="24"/>
        </w:rPr>
        <w:t xml:space="preserve">Учебно-методическое обеспечение обязательной части ООП включает в себя: учебники, учебные пособия, рабочие тетради, справочники, хрестоматии, цифровые образовательные ресурсы, методические пособия для учителей, сайты поддержки учебных курсов, дисциплин и т.п. </w:t>
      </w:r>
    </w:p>
    <w:p w:rsidR="002675C9" w:rsidRPr="00B20EE9" w:rsidRDefault="002675C9" w:rsidP="00B150BD">
      <w:pPr>
        <w:spacing w:line="276" w:lineRule="auto"/>
        <w:ind w:firstLine="567"/>
        <w:jc w:val="both"/>
        <w:rPr>
          <w:sz w:val="24"/>
          <w:szCs w:val="24"/>
        </w:rPr>
      </w:pPr>
      <w:r w:rsidRPr="00B20EE9">
        <w:rPr>
          <w:sz w:val="24"/>
          <w:szCs w:val="24"/>
        </w:rPr>
        <w:t xml:space="preserve">Вариативная часть программы (внеурочная образовательная деятельность) сопровождается методическим обеспечением (план - графиком, расписанием, цифровыми ресурсами, материалами для учащихся и педагогов и т.п.). </w:t>
      </w:r>
    </w:p>
    <w:p w:rsidR="002675C9" w:rsidRPr="00B20EE9" w:rsidRDefault="002675C9" w:rsidP="00B150BD">
      <w:pPr>
        <w:spacing w:line="276" w:lineRule="auto"/>
        <w:ind w:firstLine="567"/>
        <w:jc w:val="both"/>
        <w:rPr>
          <w:sz w:val="24"/>
          <w:szCs w:val="24"/>
        </w:rPr>
      </w:pPr>
      <w:r w:rsidRPr="00B20EE9">
        <w:rPr>
          <w:sz w:val="24"/>
          <w:szCs w:val="24"/>
        </w:rPr>
        <w:t>Учебно-методический комплект, используемый в основной школе, с одной стороны, продолжает линию учебников начальной школы, а с другой стороны, подготавливает УМК третьей ступени обучения.</w:t>
      </w:r>
    </w:p>
    <w:p w:rsidR="002675C9" w:rsidRPr="00B20EE9" w:rsidRDefault="002675C9" w:rsidP="00B150BD">
      <w:pPr>
        <w:spacing w:line="276" w:lineRule="auto"/>
        <w:ind w:firstLine="708"/>
        <w:jc w:val="both"/>
        <w:rPr>
          <w:sz w:val="24"/>
          <w:szCs w:val="24"/>
        </w:rPr>
      </w:pPr>
      <w:r w:rsidRPr="00B20EE9">
        <w:rPr>
          <w:sz w:val="24"/>
          <w:szCs w:val="24"/>
        </w:rPr>
        <w:t xml:space="preserve">Реализация ООП обеспечивается доступом каждого обучающегося к базам данных и фондам, формируемым по всему перечню учебных предметов программы. Библиотечный фонд укомплектован печатными и электронными изданиями основной учебной литературы по всем образовательным областям учебного плана. Фонд дополнительной литературы включает справочные издания, научно-популярные издания по предметам учебного плана и периодические издания. </w:t>
      </w:r>
    </w:p>
    <w:p w:rsidR="002675C9" w:rsidRPr="00B20EE9" w:rsidRDefault="002675C9" w:rsidP="00821919">
      <w:pPr>
        <w:spacing w:line="276" w:lineRule="auto"/>
        <w:ind w:firstLine="567"/>
        <w:jc w:val="both"/>
        <w:rPr>
          <w:sz w:val="24"/>
          <w:szCs w:val="24"/>
        </w:rPr>
      </w:pPr>
      <w:r w:rsidRPr="00B20EE9">
        <w:rPr>
          <w:sz w:val="24"/>
          <w:szCs w:val="24"/>
        </w:rPr>
        <w:t xml:space="preserve">Для эффективного информационного обеспечения реализации ООП ООО в МБОУ СОШ № 20 формируется информационная среда (ИС). Информационная среда состоит из 4-х компонентов и 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наличие специалиста по поддержки применения ИКТ. </w:t>
      </w:r>
    </w:p>
    <w:p w:rsidR="002675C9" w:rsidRPr="00B20EE9" w:rsidRDefault="002675C9" w:rsidP="00821919">
      <w:pPr>
        <w:spacing w:line="276" w:lineRule="auto"/>
        <w:ind w:firstLine="567"/>
        <w:jc w:val="both"/>
        <w:rPr>
          <w:sz w:val="24"/>
          <w:szCs w:val="24"/>
        </w:rPr>
      </w:pPr>
      <w:r w:rsidRPr="00B20EE9">
        <w:rPr>
          <w:sz w:val="24"/>
          <w:szCs w:val="24"/>
        </w:rPr>
        <w:t xml:space="preserve">Информационная среда обеспечивает эффективную деятельность всех субъектов образовательного процесса в освоении основной образовательной программы основного общего образования, в том числе возможность: </w:t>
      </w:r>
    </w:p>
    <w:p w:rsidR="002675C9" w:rsidRPr="00B20EE9" w:rsidRDefault="002675C9" w:rsidP="00821919">
      <w:pPr>
        <w:spacing w:line="276" w:lineRule="auto"/>
        <w:ind w:firstLine="567"/>
        <w:jc w:val="both"/>
        <w:rPr>
          <w:sz w:val="24"/>
          <w:szCs w:val="24"/>
        </w:rPr>
      </w:pPr>
      <w:r w:rsidRPr="00B20EE9">
        <w:rPr>
          <w:sz w:val="24"/>
          <w:szCs w:val="24"/>
        </w:rPr>
        <w:t xml:space="preserve">- создания, поиска, сбора, анализа, обработки и представления информации; </w:t>
      </w:r>
    </w:p>
    <w:p w:rsidR="002675C9" w:rsidRPr="00B20EE9" w:rsidRDefault="002675C9" w:rsidP="00821919">
      <w:pPr>
        <w:spacing w:line="276" w:lineRule="auto"/>
        <w:ind w:firstLine="567"/>
        <w:jc w:val="both"/>
        <w:rPr>
          <w:sz w:val="24"/>
          <w:szCs w:val="24"/>
        </w:rPr>
      </w:pPr>
      <w:r w:rsidRPr="00B20EE9">
        <w:rPr>
          <w:sz w:val="24"/>
          <w:szCs w:val="24"/>
        </w:rPr>
        <w:t xml:space="preserve">- планирования образовательного процесса и его ресурсного обеспечения; </w:t>
      </w:r>
    </w:p>
    <w:p w:rsidR="002675C9" w:rsidRPr="00B20EE9" w:rsidRDefault="002675C9" w:rsidP="00821919">
      <w:pPr>
        <w:spacing w:line="276" w:lineRule="auto"/>
        <w:ind w:firstLine="567"/>
        <w:jc w:val="both"/>
        <w:rPr>
          <w:sz w:val="24"/>
          <w:szCs w:val="24"/>
        </w:rPr>
      </w:pPr>
      <w:r w:rsidRPr="00B20EE9">
        <w:rPr>
          <w:sz w:val="24"/>
          <w:szCs w:val="24"/>
        </w:rPr>
        <w:t xml:space="preserve">- размещения и сохранения используемых информационных ресурсов, учебных материалов, анализа и оценки образовательной деятельности школьников; доступа к размещаемой информации; </w:t>
      </w:r>
    </w:p>
    <w:p w:rsidR="002675C9" w:rsidRPr="00B20EE9" w:rsidRDefault="002675C9" w:rsidP="00821919">
      <w:pPr>
        <w:spacing w:line="276" w:lineRule="auto"/>
        <w:ind w:firstLine="567"/>
        <w:jc w:val="both"/>
        <w:rPr>
          <w:sz w:val="24"/>
          <w:szCs w:val="24"/>
        </w:rPr>
      </w:pPr>
      <w:r w:rsidRPr="00B20EE9">
        <w:rPr>
          <w:sz w:val="24"/>
          <w:szCs w:val="24"/>
        </w:rPr>
        <w:t xml:space="preserve">- мониторинга хода и результатов учебного процесса, фиксацию результатов деятельности обучающихся и педагогических работников; мониторинга здоровья обучающихся; </w:t>
      </w:r>
    </w:p>
    <w:p w:rsidR="002675C9" w:rsidRPr="00B20EE9" w:rsidRDefault="002675C9" w:rsidP="00821919">
      <w:pPr>
        <w:spacing w:line="276" w:lineRule="auto"/>
        <w:ind w:firstLine="567"/>
        <w:jc w:val="both"/>
        <w:rPr>
          <w:sz w:val="24"/>
          <w:szCs w:val="24"/>
        </w:rPr>
      </w:pPr>
      <w:r w:rsidRPr="00B20EE9">
        <w:rPr>
          <w:sz w:val="24"/>
          <w:szCs w:val="24"/>
        </w:rPr>
        <w:t xml:space="preserve">- дистанционного взаимодействия всех участников образовательного процесса: обучающихся, педагогических работников, администрации образовательного учреждения,  родителей (законных представителей) обучающихся, методических служб, общественности,  органов, осуществляющих управление в сфере образования; </w:t>
      </w:r>
    </w:p>
    <w:p w:rsidR="002675C9" w:rsidRPr="00B20EE9" w:rsidRDefault="002675C9" w:rsidP="00821919">
      <w:pPr>
        <w:spacing w:line="276" w:lineRule="auto"/>
        <w:ind w:firstLine="567"/>
        <w:jc w:val="both"/>
        <w:rPr>
          <w:sz w:val="24"/>
          <w:szCs w:val="24"/>
        </w:rPr>
      </w:pPr>
      <w:r w:rsidRPr="00B20EE9">
        <w:rPr>
          <w:sz w:val="24"/>
          <w:szCs w:val="24"/>
        </w:rPr>
        <w:t>- сетевого взаимодействия гимназии с социально-педагогическими партнёрами, с организациями социальной сферы: учреждениями дополнительного образования детей, учреждениями культуры, здравоохранения, спорта, досуга, службами занятости населения, обеспечения безопасности жизнедеятельности; с орган</w:t>
      </w:r>
      <w:r>
        <w:rPr>
          <w:sz w:val="24"/>
          <w:szCs w:val="24"/>
        </w:rPr>
        <w:t>а</w:t>
      </w:r>
      <w:r w:rsidRPr="00B20EE9">
        <w:rPr>
          <w:sz w:val="24"/>
          <w:szCs w:val="24"/>
        </w:rPr>
        <w:t xml:space="preserve">ми  управления в сфере образования; </w:t>
      </w:r>
    </w:p>
    <w:p w:rsidR="002675C9" w:rsidRPr="00B20EE9" w:rsidRDefault="002675C9" w:rsidP="00821919">
      <w:pPr>
        <w:spacing w:line="276" w:lineRule="auto"/>
        <w:ind w:firstLine="567"/>
        <w:jc w:val="both"/>
        <w:rPr>
          <w:sz w:val="24"/>
          <w:szCs w:val="24"/>
        </w:rPr>
      </w:pPr>
      <w:r w:rsidRPr="00B20EE9">
        <w:rPr>
          <w:sz w:val="24"/>
          <w:szCs w:val="24"/>
        </w:rPr>
        <w:t xml:space="preserve">- ограничения доступа к информации, несовместимой с задачами духовно-нравственного развития и воспитания обучающихся; </w:t>
      </w:r>
    </w:p>
    <w:p w:rsidR="002675C9" w:rsidRPr="00B20EE9" w:rsidRDefault="002675C9" w:rsidP="00821919">
      <w:pPr>
        <w:spacing w:line="276" w:lineRule="auto"/>
        <w:ind w:firstLine="567"/>
        <w:jc w:val="both"/>
        <w:rPr>
          <w:sz w:val="24"/>
          <w:szCs w:val="24"/>
        </w:rPr>
      </w:pPr>
      <w:r w:rsidRPr="00B20EE9">
        <w:rPr>
          <w:sz w:val="24"/>
          <w:szCs w:val="24"/>
        </w:rPr>
        <w:t xml:space="preserve">- учета контингента обучающихся, педагогических работников, родителей обучающихся; </w:t>
      </w:r>
    </w:p>
    <w:p w:rsidR="002675C9" w:rsidRPr="00B20EE9" w:rsidRDefault="002675C9" w:rsidP="00821919">
      <w:pPr>
        <w:spacing w:line="276" w:lineRule="auto"/>
        <w:ind w:firstLine="567"/>
        <w:jc w:val="both"/>
        <w:rPr>
          <w:sz w:val="24"/>
          <w:szCs w:val="24"/>
        </w:rPr>
      </w:pPr>
      <w:r w:rsidRPr="00B20EE9">
        <w:rPr>
          <w:sz w:val="24"/>
          <w:szCs w:val="24"/>
        </w:rPr>
        <w:t xml:space="preserve">- организации работы в режиме индивидуального и коллективного доступа к информационно-образовательным ресурсам; </w:t>
      </w:r>
    </w:p>
    <w:p w:rsidR="002675C9" w:rsidRPr="00B20EE9" w:rsidRDefault="002675C9" w:rsidP="00821919">
      <w:pPr>
        <w:spacing w:line="276" w:lineRule="auto"/>
        <w:ind w:firstLine="567"/>
        <w:jc w:val="both"/>
        <w:rPr>
          <w:sz w:val="24"/>
          <w:szCs w:val="24"/>
        </w:rPr>
      </w:pPr>
      <w:r w:rsidRPr="00B20EE9">
        <w:rPr>
          <w:sz w:val="24"/>
          <w:szCs w:val="24"/>
        </w:rPr>
        <w:t xml:space="preserve">- организации дистанционного образования; </w:t>
      </w:r>
    </w:p>
    <w:p w:rsidR="002675C9" w:rsidRPr="00B20EE9" w:rsidRDefault="002675C9" w:rsidP="00821919">
      <w:pPr>
        <w:spacing w:line="276" w:lineRule="auto"/>
        <w:ind w:firstLine="567"/>
        <w:jc w:val="both"/>
        <w:rPr>
          <w:sz w:val="24"/>
          <w:szCs w:val="24"/>
        </w:rPr>
      </w:pPr>
      <w:r w:rsidRPr="00B20EE9">
        <w:rPr>
          <w:sz w:val="24"/>
          <w:szCs w:val="24"/>
        </w:rPr>
        <w:t>- информационно-методического сопровождения образовательного процесса с учетом индивидуальных возрастных, психологических и физиологических особенностей обучающихся, в том числе талантливых и одаренных, включая обучающихся, оказавшихся в трудной жизненной ситуации, а также с ограниченными возможностями здоровья и инвалидов.</w:t>
      </w:r>
    </w:p>
    <w:p w:rsidR="002675C9" w:rsidRPr="00B20EE9" w:rsidRDefault="002675C9" w:rsidP="00821919">
      <w:pPr>
        <w:spacing w:line="276" w:lineRule="auto"/>
        <w:ind w:firstLine="567"/>
        <w:jc w:val="both"/>
        <w:rPr>
          <w:sz w:val="24"/>
          <w:szCs w:val="24"/>
        </w:rPr>
      </w:pPr>
      <w:r w:rsidRPr="00B20EE9">
        <w:rPr>
          <w:sz w:val="24"/>
          <w:szCs w:val="24"/>
        </w:rPr>
        <w:t>Основой информационной среды являются общешкольные средства ИКТ, используемые в различных элементах образовательного процесса и процесса управления школой. Это оснащение обеспечивает работу с компьютером, распечатывание текстовых файлов, размножение больших объемов текстовых и графических материалов (учебных, информационных, детских работ и т.д.),  выступление с компьютерной поддержкой, оцифровку изображений (сканер), фото-аудио- видео фиксацию хода образовательного процесса.</w:t>
      </w:r>
    </w:p>
    <w:p w:rsidR="002675C9" w:rsidRPr="00B20EE9" w:rsidRDefault="002675C9" w:rsidP="00821919">
      <w:pPr>
        <w:spacing w:line="276" w:lineRule="auto"/>
        <w:ind w:firstLine="567"/>
        <w:jc w:val="both"/>
        <w:rPr>
          <w:sz w:val="24"/>
          <w:szCs w:val="24"/>
        </w:rPr>
      </w:pPr>
      <w:r w:rsidRPr="00B20EE9">
        <w:rPr>
          <w:sz w:val="24"/>
          <w:szCs w:val="24"/>
        </w:rPr>
        <w:t xml:space="preserve">Меняется и роль кабинета информатики. Помимо его естественного назначения, как помещения, где идет изучение информатики там, где нужно, поддержанное компьютерной средой, он становится центром информационной культуры и информационных сервисов школы, центром формирования ИКТ – компетентности участников образовательного процесса. </w:t>
      </w:r>
    </w:p>
    <w:p w:rsidR="002675C9" w:rsidRPr="00B20EE9" w:rsidRDefault="002675C9" w:rsidP="00821919">
      <w:pPr>
        <w:spacing w:line="276" w:lineRule="auto"/>
        <w:ind w:firstLine="567"/>
        <w:jc w:val="both"/>
        <w:rPr>
          <w:sz w:val="24"/>
          <w:szCs w:val="24"/>
        </w:rPr>
      </w:pPr>
    </w:p>
    <w:p w:rsidR="002675C9" w:rsidRPr="00B20EE9" w:rsidRDefault="002675C9" w:rsidP="00821919">
      <w:pPr>
        <w:spacing w:line="276" w:lineRule="auto"/>
        <w:ind w:firstLine="567"/>
        <w:jc w:val="both"/>
        <w:rPr>
          <w:sz w:val="24"/>
          <w:szCs w:val="24"/>
        </w:rPr>
      </w:pPr>
    </w:p>
    <w:p w:rsidR="002675C9" w:rsidRPr="00A65D9D" w:rsidRDefault="002675C9" w:rsidP="00A65D9D">
      <w:pPr>
        <w:pStyle w:val="ListParagraph"/>
        <w:autoSpaceDE w:val="0"/>
        <w:autoSpaceDN w:val="0"/>
        <w:adjustRightInd w:val="0"/>
        <w:ind w:left="1080" w:hanging="938"/>
        <w:jc w:val="center"/>
        <w:rPr>
          <w:b/>
          <w:bCs/>
          <w:sz w:val="24"/>
          <w:szCs w:val="24"/>
        </w:rPr>
      </w:pPr>
      <w:r w:rsidRPr="00A65D9D">
        <w:rPr>
          <w:b/>
          <w:bCs/>
          <w:sz w:val="24"/>
          <w:szCs w:val="24"/>
        </w:rPr>
        <w:t xml:space="preserve">3.2.6. </w:t>
      </w:r>
      <w:r>
        <w:rPr>
          <w:b/>
          <w:bCs/>
          <w:sz w:val="24"/>
          <w:szCs w:val="24"/>
        </w:rPr>
        <w:t>Проект «Дорожная карта</w:t>
      </w:r>
      <w:r w:rsidRPr="00A65D9D">
        <w:rPr>
          <w:b/>
          <w:bCs/>
          <w:sz w:val="24"/>
          <w:szCs w:val="24"/>
        </w:rPr>
        <w:t xml:space="preserve"> ФГОС ООО МБОУ СОШ № 20»</w:t>
      </w:r>
    </w:p>
    <w:p w:rsidR="002675C9" w:rsidRDefault="002675C9" w:rsidP="00442C9F">
      <w:pPr>
        <w:autoSpaceDE w:val="0"/>
        <w:autoSpaceDN w:val="0"/>
        <w:adjustRightInd w:val="0"/>
        <w:jc w:val="center"/>
        <w:rPr>
          <w:b/>
          <w:bCs/>
          <w:sz w:val="24"/>
          <w:szCs w:val="24"/>
        </w:rPr>
      </w:pPr>
    </w:p>
    <w:p w:rsidR="002675C9" w:rsidRPr="00B20EE9" w:rsidRDefault="002675C9" w:rsidP="00442C9F">
      <w:pPr>
        <w:autoSpaceDE w:val="0"/>
        <w:autoSpaceDN w:val="0"/>
        <w:adjustRightInd w:val="0"/>
        <w:jc w:val="center"/>
        <w:rPr>
          <w:b/>
          <w:bCs/>
          <w:sz w:val="24"/>
          <w:szCs w:val="24"/>
        </w:rPr>
      </w:pPr>
      <w:r w:rsidRPr="00B20EE9">
        <w:rPr>
          <w:b/>
          <w:bCs/>
          <w:sz w:val="24"/>
          <w:szCs w:val="24"/>
        </w:rPr>
        <w:t>Направления планируемых изменений</w:t>
      </w:r>
    </w:p>
    <w:p w:rsidR="002675C9" w:rsidRPr="00B20EE9" w:rsidRDefault="002675C9" w:rsidP="00442C9F">
      <w:pPr>
        <w:autoSpaceDE w:val="0"/>
        <w:autoSpaceDN w:val="0"/>
        <w:adjustRightInd w:val="0"/>
        <w:jc w:val="both"/>
        <w:rPr>
          <w:b/>
          <w:bCs/>
          <w:sz w:val="24"/>
          <w:szCs w:val="24"/>
        </w:rPr>
      </w:pPr>
    </w:p>
    <w:p w:rsidR="002675C9" w:rsidRPr="00B20EE9" w:rsidRDefault="002675C9" w:rsidP="00442C9F">
      <w:pPr>
        <w:jc w:val="both"/>
        <w:rPr>
          <w:sz w:val="24"/>
          <w:szCs w:val="24"/>
        </w:rPr>
      </w:pPr>
      <w:r w:rsidRPr="00B20EE9">
        <w:rPr>
          <w:sz w:val="24"/>
          <w:szCs w:val="24"/>
        </w:rPr>
        <w:t>1. Нормативное обеспечение введения ФГОС ООО.</w:t>
      </w:r>
    </w:p>
    <w:p w:rsidR="002675C9" w:rsidRPr="00B20EE9" w:rsidRDefault="002675C9" w:rsidP="00442C9F">
      <w:pPr>
        <w:jc w:val="both"/>
        <w:rPr>
          <w:sz w:val="24"/>
          <w:szCs w:val="24"/>
        </w:rPr>
      </w:pPr>
      <w:r w:rsidRPr="00B20EE9">
        <w:rPr>
          <w:sz w:val="24"/>
          <w:szCs w:val="24"/>
        </w:rPr>
        <w:t>2. Организационное обеспечение готовности учреждения к реализации ФГОС ООО.</w:t>
      </w:r>
    </w:p>
    <w:p w:rsidR="002675C9" w:rsidRPr="00B20EE9" w:rsidRDefault="002675C9" w:rsidP="00442C9F">
      <w:pPr>
        <w:jc w:val="both"/>
        <w:rPr>
          <w:sz w:val="24"/>
          <w:szCs w:val="24"/>
        </w:rPr>
      </w:pPr>
      <w:r w:rsidRPr="00B20EE9">
        <w:rPr>
          <w:sz w:val="24"/>
          <w:szCs w:val="24"/>
        </w:rPr>
        <w:t>3. Финансово-экономическое обеспечение.</w:t>
      </w:r>
    </w:p>
    <w:p w:rsidR="002675C9" w:rsidRPr="00B20EE9" w:rsidRDefault="002675C9" w:rsidP="00442C9F">
      <w:pPr>
        <w:jc w:val="both"/>
        <w:rPr>
          <w:sz w:val="24"/>
          <w:szCs w:val="24"/>
        </w:rPr>
      </w:pPr>
      <w:r w:rsidRPr="00B20EE9">
        <w:rPr>
          <w:sz w:val="24"/>
          <w:szCs w:val="24"/>
        </w:rPr>
        <w:t>4. Кадровое обеспечение введения ФГОС ООО.</w:t>
      </w:r>
    </w:p>
    <w:p w:rsidR="002675C9" w:rsidRPr="00B20EE9" w:rsidRDefault="002675C9" w:rsidP="00442C9F">
      <w:pPr>
        <w:jc w:val="both"/>
        <w:rPr>
          <w:sz w:val="24"/>
          <w:szCs w:val="24"/>
        </w:rPr>
      </w:pPr>
      <w:r w:rsidRPr="00B20EE9">
        <w:rPr>
          <w:sz w:val="24"/>
          <w:szCs w:val="24"/>
        </w:rPr>
        <w:t>5. Методическое обеспечение введения ФГОС ООО.</w:t>
      </w:r>
    </w:p>
    <w:p w:rsidR="002675C9" w:rsidRPr="00B20EE9" w:rsidRDefault="002675C9" w:rsidP="00442C9F">
      <w:pPr>
        <w:jc w:val="both"/>
        <w:rPr>
          <w:sz w:val="24"/>
          <w:szCs w:val="24"/>
        </w:rPr>
      </w:pPr>
      <w:r w:rsidRPr="00B20EE9">
        <w:rPr>
          <w:sz w:val="24"/>
          <w:szCs w:val="24"/>
        </w:rPr>
        <w:t>6. Информационное обеспечение введения ФГОС ООО.</w:t>
      </w:r>
    </w:p>
    <w:p w:rsidR="002675C9" w:rsidRPr="00B20EE9" w:rsidRDefault="002675C9" w:rsidP="00442C9F">
      <w:pPr>
        <w:jc w:val="both"/>
        <w:rPr>
          <w:sz w:val="24"/>
          <w:szCs w:val="24"/>
        </w:rPr>
      </w:pPr>
      <w:r w:rsidRPr="00B20EE9">
        <w:rPr>
          <w:sz w:val="24"/>
          <w:szCs w:val="24"/>
        </w:rPr>
        <w:t>7. Материально-техническое обеспечение введения ФГОС ООО.</w:t>
      </w:r>
    </w:p>
    <w:p w:rsidR="002675C9" w:rsidRPr="00B20EE9" w:rsidRDefault="002675C9" w:rsidP="00442C9F">
      <w:pPr>
        <w:jc w:val="both"/>
        <w:rPr>
          <w:b/>
          <w:bCs/>
          <w:sz w:val="24"/>
          <w:szCs w:val="24"/>
        </w:rPr>
      </w:pPr>
    </w:p>
    <w:p w:rsidR="002675C9" w:rsidRPr="00A65D9D" w:rsidRDefault="002675C9" w:rsidP="00821919">
      <w:pPr>
        <w:spacing w:line="276" w:lineRule="auto"/>
        <w:ind w:firstLine="567"/>
        <w:jc w:val="both"/>
        <w:rPr>
          <w:sz w:val="24"/>
          <w:szCs w:val="24"/>
        </w:rPr>
      </w:pPr>
    </w:p>
    <w:p w:rsidR="002675C9" w:rsidRPr="00A65D9D" w:rsidRDefault="002675C9" w:rsidP="00442C9F">
      <w:pPr>
        <w:autoSpaceDE w:val="0"/>
        <w:autoSpaceDN w:val="0"/>
        <w:adjustRightInd w:val="0"/>
        <w:jc w:val="center"/>
        <w:rPr>
          <w:b/>
          <w:bCs/>
          <w:color w:val="000000"/>
          <w:sz w:val="24"/>
          <w:szCs w:val="24"/>
          <w:lang w:eastAsia="en-US"/>
        </w:rPr>
      </w:pPr>
      <w:r w:rsidRPr="00A65D9D">
        <w:rPr>
          <w:b/>
          <w:bCs/>
          <w:color w:val="000000"/>
          <w:sz w:val="24"/>
          <w:szCs w:val="24"/>
          <w:lang w:eastAsia="en-US"/>
        </w:rPr>
        <w:t>3.2.7. Портрет выпускника</w:t>
      </w:r>
    </w:p>
    <w:p w:rsidR="002675C9" w:rsidRPr="00B20EE9" w:rsidRDefault="002675C9" w:rsidP="00442C9F">
      <w:pPr>
        <w:autoSpaceDE w:val="0"/>
        <w:autoSpaceDN w:val="0"/>
        <w:adjustRightInd w:val="0"/>
        <w:jc w:val="center"/>
        <w:rPr>
          <w:b/>
          <w:bCs/>
          <w:color w:val="000000"/>
          <w:sz w:val="24"/>
          <w:szCs w:val="24"/>
          <w:lang w:eastAsia="en-US"/>
        </w:rPr>
      </w:pPr>
    </w:p>
    <w:p w:rsidR="002675C9" w:rsidRPr="00B20EE9" w:rsidRDefault="002675C9" w:rsidP="00442C9F">
      <w:pPr>
        <w:autoSpaceDE w:val="0"/>
        <w:autoSpaceDN w:val="0"/>
        <w:adjustRightInd w:val="0"/>
        <w:spacing w:line="276" w:lineRule="auto"/>
        <w:ind w:firstLine="567"/>
        <w:jc w:val="both"/>
        <w:rPr>
          <w:color w:val="000000"/>
          <w:sz w:val="24"/>
          <w:szCs w:val="24"/>
          <w:lang w:eastAsia="en-US"/>
        </w:rPr>
      </w:pPr>
      <w:r w:rsidRPr="00B20EE9">
        <w:rPr>
          <w:color w:val="000000"/>
          <w:sz w:val="24"/>
          <w:szCs w:val="24"/>
          <w:lang w:eastAsia="en-US"/>
        </w:rPr>
        <w:t>Результатом реализации Программы долж</w:t>
      </w:r>
      <w:r>
        <w:rPr>
          <w:color w:val="000000"/>
          <w:sz w:val="24"/>
          <w:szCs w:val="24"/>
          <w:lang w:eastAsia="en-US"/>
        </w:rPr>
        <w:t>е</w:t>
      </w:r>
      <w:r w:rsidRPr="00B20EE9">
        <w:rPr>
          <w:color w:val="000000"/>
          <w:sz w:val="24"/>
          <w:szCs w:val="24"/>
          <w:lang w:eastAsia="en-US"/>
        </w:rPr>
        <w:t xml:space="preserve">н стать «портрет» (образ) выпускника. Портрет выпускника - совокупность качеств и умений, сформированных в результате реализации образовательной программы школы. Образ выпускника является главным целевым ориентиром в учебно-воспитательной работе с обучающимися. Качества, которые должны быть сформированы у выпускников школы в соответствии с задачами по ступеням образования, определены в программе развития школы: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Высокий уровень образованности;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Культура мышления;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Готовность к самостоятельной образовательной деятельности уровень развития познавательных интересов у учащихся;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Готовность к творческой исследовательской продуктивной деятельности;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Умение оценить явления и процессы окружающей жизни, самооценки собственных убеждений и поступков;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Система нравственно-этических качеств;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Готовность к самоопределению, созданию семьи, межличностному общению с людьми независимо от их национальности и вероисповедания; </w:t>
      </w:r>
    </w:p>
    <w:p w:rsidR="002675C9" w:rsidRPr="00B20EE9" w:rsidRDefault="002675C9" w:rsidP="00A201C8">
      <w:pPr>
        <w:pStyle w:val="ListParagraph"/>
        <w:numPr>
          <w:ilvl w:val="0"/>
          <w:numId w:val="97"/>
        </w:numPr>
        <w:autoSpaceDE w:val="0"/>
        <w:autoSpaceDN w:val="0"/>
        <w:adjustRightInd w:val="0"/>
        <w:spacing w:after="257" w:line="276" w:lineRule="auto"/>
        <w:ind w:left="993" w:hanging="436"/>
        <w:jc w:val="both"/>
        <w:rPr>
          <w:color w:val="000000"/>
          <w:sz w:val="24"/>
          <w:szCs w:val="24"/>
          <w:lang w:eastAsia="en-US"/>
        </w:rPr>
      </w:pPr>
      <w:r w:rsidRPr="00B20EE9">
        <w:rPr>
          <w:color w:val="000000"/>
          <w:sz w:val="24"/>
          <w:szCs w:val="24"/>
          <w:lang w:eastAsia="en-US"/>
        </w:rPr>
        <w:t xml:space="preserve">Потребность ведения здорового образа жизни; </w:t>
      </w:r>
    </w:p>
    <w:p w:rsidR="002675C9" w:rsidRPr="00B20EE9" w:rsidRDefault="002675C9" w:rsidP="00A201C8">
      <w:pPr>
        <w:pStyle w:val="ListParagraph"/>
        <w:numPr>
          <w:ilvl w:val="0"/>
          <w:numId w:val="97"/>
        </w:numPr>
        <w:autoSpaceDE w:val="0"/>
        <w:autoSpaceDN w:val="0"/>
        <w:adjustRightInd w:val="0"/>
        <w:spacing w:line="276" w:lineRule="auto"/>
        <w:ind w:left="993" w:hanging="436"/>
        <w:jc w:val="both"/>
        <w:rPr>
          <w:color w:val="000000"/>
          <w:sz w:val="24"/>
          <w:szCs w:val="24"/>
          <w:lang w:eastAsia="en-US"/>
        </w:rPr>
      </w:pPr>
      <w:r w:rsidRPr="00B20EE9">
        <w:rPr>
          <w:color w:val="000000"/>
          <w:sz w:val="24"/>
          <w:szCs w:val="24"/>
          <w:lang w:eastAsia="en-US"/>
        </w:rPr>
        <w:t>Конкурентоспособность.</w:t>
      </w:r>
    </w:p>
    <w:p w:rsidR="002675C9" w:rsidRPr="00B20EE9" w:rsidRDefault="002675C9" w:rsidP="00442C9F">
      <w:pPr>
        <w:spacing w:line="276" w:lineRule="auto"/>
        <w:ind w:left="993" w:hanging="436"/>
        <w:jc w:val="both"/>
        <w:rPr>
          <w:sz w:val="24"/>
          <w:szCs w:val="24"/>
        </w:rPr>
      </w:pPr>
    </w:p>
    <w:sectPr w:rsidR="002675C9" w:rsidRPr="00B20EE9" w:rsidSect="00843E8B">
      <w:pgSz w:w="11906" w:h="16838"/>
      <w:pgMar w:top="851" w:right="709" w:bottom="851"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5C9" w:rsidRDefault="002675C9" w:rsidP="00A12FA4">
      <w:r>
        <w:separator/>
      </w:r>
    </w:p>
  </w:endnote>
  <w:endnote w:type="continuationSeparator" w:id="0">
    <w:p w:rsidR="002675C9" w:rsidRDefault="002675C9" w:rsidP="00A12F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0000000000000000000"/>
    <w:charset w:val="80"/>
    <w:family w:val="swiss"/>
    <w:notTrueType/>
    <w:pitch w:val="variable"/>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C9" w:rsidRDefault="002675C9">
    <w:pPr>
      <w:pStyle w:val="Footer"/>
      <w:jc w:val="right"/>
    </w:pPr>
    <w:fldSimple w:instr=" PAGE   \* MERGEFORMAT ">
      <w:r>
        <w:rPr>
          <w:noProof/>
        </w:rPr>
        <w:t>103</w:t>
      </w:r>
    </w:fldSimple>
  </w:p>
  <w:p w:rsidR="002675C9" w:rsidRDefault="002675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5C9" w:rsidRDefault="002675C9" w:rsidP="00A12FA4">
      <w:r>
        <w:separator/>
      </w:r>
    </w:p>
  </w:footnote>
  <w:footnote w:type="continuationSeparator" w:id="0">
    <w:p w:rsidR="002675C9" w:rsidRDefault="002675C9" w:rsidP="00A12F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679"/>
    <w:multiLevelType w:val="hybridMultilevel"/>
    <w:tmpl w:val="E45E6AC0"/>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1874345"/>
    <w:multiLevelType w:val="hybridMultilevel"/>
    <w:tmpl w:val="C76022F2"/>
    <w:lvl w:ilvl="0" w:tplc="EE5CFFC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3E05C18"/>
    <w:multiLevelType w:val="multilevel"/>
    <w:tmpl w:val="794E03F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0466631B"/>
    <w:multiLevelType w:val="hybridMultilevel"/>
    <w:tmpl w:val="B426A246"/>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nsid w:val="049D3510"/>
    <w:multiLevelType w:val="hybridMultilevel"/>
    <w:tmpl w:val="C1CEB43A"/>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07113AF3"/>
    <w:multiLevelType w:val="multilevel"/>
    <w:tmpl w:val="7FD0B5BA"/>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9ED07D0"/>
    <w:multiLevelType w:val="hybridMultilevel"/>
    <w:tmpl w:val="CB3AE95A"/>
    <w:lvl w:ilvl="0" w:tplc="04190001">
      <w:start w:val="1"/>
      <w:numFmt w:val="bullet"/>
      <w:lvlText w:val=""/>
      <w:lvlJc w:val="left"/>
      <w:pPr>
        <w:tabs>
          <w:tab w:val="num" w:pos="420"/>
        </w:tabs>
        <w:ind w:left="420" w:hanging="360"/>
      </w:pPr>
      <w:rPr>
        <w:rFonts w:ascii="Symbol" w:hAnsi="Symbol" w:cs="Symbol" w:hint="default"/>
        <w:b w:val="0"/>
        <w:bCs w:val="0"/>
        <w:color w:val="auto"/>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7">
    <w:nsid w:val="0B493062"/>
    <w:multiLevelType w:val="hybridMultilevel"/>
    <w:tmpl w:val="BF40A862"/>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
    <w:nsid w:val="0D9D6579"/>
    <w:multiLevelType w:val="multilevel"/>
    <w:tmpl w:val="40C2C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0EDD77D3"/>
    <w:multiLevelType w:val="hybridMultilevel"/>
    <w:tmpl w:val="507029EC"/>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0F2C3A4F"/>
    <w:multiLevelType w:val="hybridMultilevel"/>
    <w:tmpl w:val="2F66BC50"/>
    <w:lvl w:ilvl="0" w:tplc="0419000B">
      <w:start w:val="1"/>
      <w:numFmt w:val="bullet"/>
      <w:lvlText w:val=""/>
      <w:lvlJc w:val="left"/>
      <w:pPr>
        <w:ind w:left="753" w:hanging="360"/>
      </w:pPr>
      <w:rPr>
        <w:rFonts w:ascii="Wingdings" w:hAnsi="Wingdings" w:cs="Wingdings" w:hint="default"/>
      </w:rPr>
    </w:lvl>
    <w:lvl w:ilvl="1" w:tplc="04190003">
      <w:start w:val="1"/>
      <w:numFmt w:val="bullet"/>
      <w:lvlText w:val="o"/>
      <w:lvlJc w:val="left"/>
      <w:pPr>
        <w:ind w:left="1473" w:hanging="360"/>
      </w:pPr>
      <w:rPr>
        <w:rFonts w:ascii="Courier New" w:hAnsi="Courier New" w:cs="Courier New" w:hint="default"/>
      </w:rPr>
    </w:lvl>
    <w:lvl w:ilvl="2" w:tplc="04190005">
      <w:start w:val="1"/>
      <w:numFmt w:val="bullet"/>
      <w:lvlText w:val=""/>
      <w:lvlJc w:val="left"/>
      <w:pPr>
        <w:ind w:left="2193" w:hanging="360"/>
      </w:pPr>
      <w:rPr>
        <w:rFonts w:ascii="Wingdings" w:hAnsi="Wingdings" w:cs="Wingdings" w:hint="default"/>
      </w:rPr>
    </w:lvl>
    <w:lvl w:ilvl="3" w:tplc="04190001">
      <w:start w:val="1"/>
      <w:numFmt w:val="bullet"/>
      <w:lvlText w:val=""/>
      <w:lvlJc w:val="left"/>
      <w:pPr>
        <w:ind w:left="2913" w:hanging="360"/>
      </w:pPr>
      <w:rPr>
        <w:rFonts w:ascii="Symbol" w:hAnsi="Symbol" w:cs="Symbol" w:hint="default"/>
      </w:rPr>
    </w:lvl>
    <w:lvl w:ilvl="4" w:tplc="04190003">
      <w:start w:val="1"/>
      <w:numFmt w:val="bullet"/>
      <w:lvlText w:val="o"/>
      <w:lvlJc w:val="left"/>
      <w:pPr>
        <w:ind w:left="3633" w:hanging="360"/>
      </w:pPr>
      <w:rPr>
        <w:rFonts w:ascii="Courier New" w:hAnsi="Courier New" w:cs="Courier New" w:hint="default"/>
      </w:rPr>
    </w:lvl>
    <w:lvl w:ilvl="5" w:tplc="04190005">
      <w:start w:val="1"/>
      <w:numFmt w:val="bullet"/>
      <w:lvlText w:val=""/>
      <w:lvlJc w:val="left"/>
      <w:pPr>
        <w:ind w:left="4353" w:hanging="360"/>
      </w:pPr>
      <w:rPr>
        <w:rFonts w:ascii="Wingdings" w:hAnsi="Wingdings" w:cs="Wingdings" w:hint="default"/>
      </w:rPr>
    </w:lvl>
    <w:lvl w:ilvl="6" w:tplc="04190001">
      <w:start w:val="1"/>
      <w:numFmt w:val="bullet"/>
      <w:lvlText w:val=""/>
      <w:lvlJc w:val="left"/>
      <w:pPr>
        <w:ind w:left="5073" w:hanging="360"/>
      </w:pPr>
      <w:rPr>
        <w:rFonts w:ascii="Symbol" w:hAnsi="Symbol" w:cs="Symbol" w:hint="default"/>
      </w:rPr>
    </w:lvl>
    <w:lvl w:ilvl="7" w:tplc="04190003">
      <w:start w:val="1"/>
      <w:numFmt w:val="bullet"/>
      <w:lvlText w:val="o"/>
      <w:lvlJc w:val="left"/>
      <w:pPr>
        <w:ind w:left="5793" w:hanging="360"/>
      </w:pPr>
      <w:rPr>
        <w:rFonts w:ascii="Courier New" w:hAnsi="Courier New" w:cs="Courier New" w:hint="default"/>
      </w:rPr>
    </w:lvl>
    <w:lvl w:ilvl="8" w:tplc="04190005">
      <w:start w:val="1"/>
      <w:numFmt w:val="bullet"/>
      <w:lvlText w:val=""/>
      <w:lvlJc w:val="left"/>
      <w:pPr>
        <w:ind w:left="6513" w:hanging="360"/>
      </w:pPr>
      <w:rPr>
        <w:rFonts w:ascii="Wingdings" w:hAnsi="Wingdings" w:cs="Wingdings" w:hint="default"/>
      </w:rPr>
    </w:lvl>
  </w:abstractNum>
  <w:abstractNum w:abstractNumId="11">
    <w:nsid w:val="0F850F32"/>
    <w:multiLevelType w:val="hybridMultilevel"/>
    <w:tmpl w:val="9DF44276"/>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07D3A94"/>
    <w:multiLevelType w:val="multilevel"/>
    <w:tmpl w:val="48601E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13C75FC4"/>
    <w:multiLevelType w:val="hybridMultilevel"/>
    <w:tmpl w:val="4448D266"/>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4">
    <w:nsid w:val="142D4398"/>
    <w:multiLevelType w:val="hybridMultilevel"/>
    <w:tmpl w:val="A984B6F8"/>
    <w:lvl w:ilvl="0" w:tplc="EE5CFFC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15D70DFE"/>
    <w:multiLevelType w:val="hybridMultilevel"/>
    <w:tmpl w:val="F1BC4BE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16685762"/>
    <w:multiLevelType w:val="hybridMultilevel"/>
    <w:tmpl w:val="1D1E919E"/>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176D5F49"/>
    <w:multiLevelType w:val="hybridMultilevel"/>
    <w:tmpl w:val="76F4FC1C"/>
    <w:lvl w:ilvl="0" w:tplc="0419000B">
      <w:start w:val="1"/>
      <w:numFmt w:val="bullet"/>
      <w:lvlText w:val=""/>
      <w:lvlJc w:val="left"/>
      <w:pPr>
        <w:ind w:left="1440" w:hanging="360"/>
      </w:pPr>
      <w:rPr>
        <w:rFonts w:ascii="Wingdings" w:hAnsi="Wingdings" w:cs="Wingdings" w:hint="default"/>
      </w:rPr>
    </w:lvl>
    <w:lvl w:ilvl="1" w:tplc="0419000B">
      <w:start w:val="1"/>
      <w:numFmt w:val="bullet"/>
      <w:lvlText w:val=""/>
      <w:lvlJc w:val="left"/>
      <w:pPr>
        <w:ind w:left="2160" w:hanging="360"/>
      </w:pPr>
      <w:rPr>
        <w:rFonts w:ascii="Wingdings" w:hAnsi="Wingdings" w:cs="Wingdings"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8">
    <w:nsid w:val="185C2DC9"/>
    <w:multiLevelType w:val="hybridMultilevel"/>
    <w:tmpl w:val="2AEE3B9C"/>
    <w:lvl w:ilvl="0" w:tplc="04190001">
      <w:start w:val="1"/>
      <w:numFmt w:val="bullet"/>
      <w:lvlText w:val=""/>
      <w:lvlJc w:val="left"/>
      <w:pPr>
        <w:ind w:left="750" w:hanging="360"/>
      </w:pPr>
      <w:rPr>
        <w:rFonts w:ascii="Symbol" w:hAnsi="Symbol" w:cs="Symbol" w:hint="default"/>
      </w:rPr>
    </w:lvl>
    <w:lvl w:ilvl="1" w:tplc="04190003">
      <w:start w:val="1"/>
      <w:numFmt w:val="bullet"/>
      <w:lvlText w:val="o"/>
      <w:lvlJc w:val="left"/>
      <w:pPr>
        <w:ind w:left="1470" w:hanging="360"/>
      </w:pPr>
      <w:rPr>
        <w:rFonts w:ascii="Courier New" w:hAnsi="Courier New" w:cs="Courier New" w:hint="default"/>
      </w:rPr>
    </w:lvl>
    <w:lvl w:ilvl="2" w:tplc="04190005">
      <w:start w:val="1"/>
      <w:numFmt w:val="bullet"/>
      <w:lvlText w:val=""/>
      <w:lvlJc w:val="left"/>
      <w:pPr>
        <w:ind w:left="2190" w:hanging="360"/>
      </w:pPr>
      <w:rPr>
        <w:rFonts w:ascii="Wingdings" w:hAnsi="Wingdings" w:cs="Wingdings" w:hint="default"/>
      </w:rPr>
    </w:lvl>
    <w:lvl w:ilvl="3" w:tplc="04190001">
      <w:start w:val="1"/>
      <w:numFmt w:val="bullet"/>
      <w:lvlText w:val=""/>
      <w:lvlJc w:val="left"/>
      <w:pPr>
        <w:ind w:left="2910" w:hanging="360"/>
      </w:pPr>
      <w:rPr>
        <w:rFonts w:ascii="Symbol" w:hAnsi="Symbol" w:cs="Symbol" w:hint="default"/>
      </w:rPr>
    </w:lvl>
    <w:lvl w:ilvl="4" w:tplc="04190003">
      <w:start w:val="1"/>
      <w:numFmt w:val="bullet"/>
      <w:lvlText w:val="o"/>
      <w:lvlJc w:val="left"/>
      <w:pPr>
        <w:ind w:left="3630" w:hanging="360"/>
      </w:pPr>
      <w:rPr>
        <w:rFonts w:ascii="Courier New" w:hAnsi="Courier New" w:cs="Courier New" w:hint="default"/>
      </w:rPr>
    </w:lvl>
    <w:lvl w:ilvl="5" w:tplc="04190005">
      <w:start w:val="1"/>
      <w:numFmt w:val="bullet"/>
      <w:lvlText w:val=""/>
      <w:lvlJc w:val="left"/>
      <w:pPr>
        <w:ind w:left="4350" w:hanging="360"/>
      </w:pPr>
      <w:rPr>
        <w:rFonts w:ascii="Wingdings" w:hAnsi="Wingdings" w:cs="Wingdings" w:hint="default"/>
      </w:rPr>
    </w:lvl>
    <w:lvl w:ilvl="6" w:tplc="04190001">
      <w:start w:val="1"/>
      <w:numFmt w:val="bullet"/>
      <w:lvlText w:val=""/>
      <w:lvlJc w:val="left"/>
      <w:pPr>
        <w:ind w:left="5070" w:hanging="360"/>
      </w:pPr>
      <w:rPr>
        <w:rFonts w:ascii="Symbol" w:hAnsi="Symbol" w:cs="Symbol" w:hint="default"/>
      </w:rPr>
    </w:lvl>
    <w:lvl w:ilvl="7" w:tplc="04190003">
      <w:start w:val="1"/>
      <w:numFmt w:val="bullet"/>
      <w:lvlText w:val="o"/>
      <w:lvlJc w:val="left"/>
      <w:pPr>
        <w:ind w:left="5790" w:hanging="360"/>
      </w:pPr>
      <w:rPr>
        <w:rFonts w:ascii="Courier New" w:hAnsi="Courier New" w:cs="Courier New" w:hint="default"/>
      </w:rPr>
    </w:lvl>
    <w:lvl w:ilvl="8" w:tplc="04190005">
      <w:start w:val="1"/>
      <w:numFmt w:val="bullet"/>
      <w:lvlText w:val=""/>
      <w:lvlJc w:val="left"/>
      <w:pPr>
        <w:ind w:left="6510" w:hanging="360"/>
      </w:pPr>
      <w:rPr>
        <w:rFonts w:ascii="Wingdings" w:hAnsi="Wingdings" w:cs="Wingdings" w:hint="default"/>
      </w:rPr>
    </w:lvl>
  </w:abstractNum>
  <w:abstractNum w:abstractNumId="19">
    <w:nsid w:val="1910259B"/>
    <w:multiLevelType w:val="hybridMultilevel"/>
    <w:tmpl w:val="C66EFA76"/>
    <w:lvl w:ilvl="0" w:tplc="EE5CFFCA">
      <w:numFmt w:val="bullet"/>
      <w:lvlText w:val="•"/>
      <w:lvlJc w:val="left"/>
      <w:pPr>
        <w:ind w:left="1004" w:hanging="360"/>
      </w:pPr>
      <w:rPr>
        <w:rFonts w:ascii="Times New Roman" w:eastAsia="Times New Roman" w:hAnsi="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20">
    <w:nsid w:val="1B677C8E"/>
    <w:multiLevelType w:val="hybridMultilevel"/>
    <w:tmpl w:val="5760621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1BC62F5B"/>
    <w:multiLevelType w:val="hybridMultilevel"/>
    <w:tmpl w:val="FC24AF4C"/>
    <w:lvl w:ilvl="0" w:tplc="0419000B">
      <w:start w:val="1"/>
      <w:numFmt w:val="bullet"/>
      <w:lvlText w:val=""/>
      <w:lvlJc w:val="left"/>
      <w:pPr>
        <w:ind w:left="1287" w:hanging="360"/>
      </w:pPr>
      <w:rPr>
        <w:rFonts w:ascii="Wingdings" w:hAnsi="Wingdings" w:cs="Wingdings" w:hint="default"/>
      </w:rPr>
    </w:lvl>
    <w:lvl w:ilvl="1" w:tplc="9410BEE0">
      <w:numFmt w:val="bullet"/>
      <w:lvlText w:val="•"/>
      <w:lvlJc w:val="left"/>
      <w:pPr>
        <w:ind w:left="2367" w:hanging="720"/>
      </w:pPr>
      <w:rPr>
        <w:rFonts w:ascii="Times New Roman" w:eastAsia="Times New Roman" w:hAnsi="Times New Roman" w:hint="default"/>
      </w:rPr>
    </w:lvl>
    <w:lvl w:ilvl="2" w:tplc="0419000B">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2">
    <w:nsid w:val="1BE300F4"/>
    <w:multiLevelType w:val="hybridMultilevel"/>
    <w:tmpl w:val="7EF2850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1D020483"/>
    <w:multiLevelType w:val="hybridMultilevel"/>
    <w:tmpl w:val="F294E03A"/>
    <w:lvl w:ilvl="0" w:tplc="0419000B">
      <w:start w:val="1"/>
      <w:numFmt w:val="bullet"/>
      <w:lvlText w:val=""/>
      <w:lvlJc w:val="left"/>
      <w:pPr>
        <w:ind w:left="1287" w:hanging="360"/>
      </w:pPr>
      <w:rPr>
        <w:rFonts w:ascii="Wingdings" w:hAnsi="Wingdings" w:cs="Wingdings" w:hint="default"/>
      </w:rPr>
    </w:lvl>
    <w:lvl w:ilvl="1" w:tplc="9410BEE0">
      <w:numFmt w:val="bullet"/>
      <w:lvlText w:val="•"/>
      <w:lvlJc w:val="left"/>
      <w:pPr>
        <w:ind w:left="2367" w:hanging="720"/>
      </w:pPr>
      <w:rPr>
        <w:rFonts w:ascii="Times New Roman" w:eastAsia="Times New Roman" w:hAnsi="Times New Roman" w:hint="default"/>
      </w:rPr>
    </w:lvl>
    <w:lvl w:ilvl="2" w:tplc="D0587142">
      <w:numFmt w:val="bullet"/>
      <w:lvlText w:val=""/>
      <w:lvlJc w:val="left"/>
      <w:pPr>
        <w:ind w:left="2727" w:hanging="360"/>
      </w:pPr>
      <w:rPr>
        <w:rFonts w:ascii="Times New Roman" w:eastAsia="Times New Roman" w:hAnsi="Times New Roman"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4">
    <w:nsid w:val="209F1F01"/>
    <w:multiLevelType w:val="hybridMultilevel"/>
    <w:tmpl w:val="5FAA9558"/>
    <w:lvl w:ilvl="0" w:tplc="0419000B">
      <w:start w:val="1"/>
      <w:numFmt w:val="bullet"/>
      <w:lvlText w:val=""/>
      <w:lvlJc w:val="left"/>
      <w:pPr>
        <w:ind w:left="2880" w:hanging="360"/>
      </w:pPr>
      <w:rPr>
        <w:rFonts w:ascii="Wingdings" w:hAnsi="Wingdings" w:cs="Wingdings" w:hint="default"/>
      </w:rPr>
    </w:lvl>
    <w:lvl w:ilvl="1" w:tplc="0419000B">
      <w:start w:val="1"/>
      <w:numFmt w:val="bullet"/>
      <w:lvlText w:val=""/>
      <w:lvlJc w:val="left"/>
      <w:pPr>
        <w:ind w:left="3600" w:hanging="360"/>
      </w:pPr>
      <w:rPr>
        <w:rFonts w:ascii="Wingdings" w:hAnsi="Wingdings" w:cs="Wingdings" w:hint="default"/>
      </w:rPr>
    </w:lvl>
    <w:lvl w:ilvl="2" w:tplc="04190005">
      <w:start w:val="1"/>
      <w:numFmt w:val="bullet"/>
      <w:lvlText w:val=""/>
      <w:lvlJc w:val="left"/>
      <w:pPr>
        <w:ind w:left="4320" w:hanging="360"/>
      </w:pPr>
      <w:rPr>
        <w:rFonts w:ascii="Wingdings" w:hAnsi="Wingdings" w:cs="Wingdings" w:hint="default"/>
      </w:rPr>
    </w:lvl>
    <w:lvl w:ilvl="3" w:tplc="04190001">
      <w:start w:val="1"/>
      <w:numFmt w:val="bullet"/>
      <w:lvlText w:val=""/>
      <w:lvlJc w:val="left"/>
      <w:pPr>
        <w:ind w:left="5040" w:hanging="360"/>
      </w:pPr>
      <w:rPr>
        <w:rFonts w:ascii="Symbol" w:hAnsi="Symbol" w:cs="Symbol" w:hint="default"/>
      </w:rPr>
    </w:lvl>
    <w:lvl w:ilvl="4" w:tplc="04190003">
      <w:start w:val="1"/>
      <w:numFmt w:val="bullet"/>
      <w:lvlText w:val="o"/>
      <w:lvlJc w:val="left"/>
      <w:pPr>
        <w:ind w:left="5760" w:hanging="360"/>
      </w:pPr>
      <w:rPr>
        <w:rFonts w:ascii="Courier New" w:hAnsi="Courier New" w:cs="Courier New" w:hint="default"/>
      </w:rPr>
    </w:lvl>
    <w:lvl w:ilvl="5" w:tplc="04190005">
      <w:start w:val="1"/>
      <w:numFmt w:val="bullet"/>
      <w:lvlText w:val=""/>
      <w:lvlJc w:val="left"/>
      <w:pPr>
        <w:ind w:left="6480" w:hanging="360"/>
      </w:pPr>
      <w:rPr>
        <w:rFonts w:ascii="Wingdings" w:hAnsi="Wingdings" w:cs="Wingdings" w:hint="default"/>
      </w:rPr>
    </w:lvl>
    <w:lvl w:ilvl="6" w:tplc="04190001">
      <w:start w:val="1"/>
      <w:numFmt w:val="bullet"/>
      <w:lvlText w:val=""/>
      <w:lvlJc w:val="left"/>
      <w:pPr>
        <w:ind w:left="7200" w:hanging="360"/>
      </w:pPr>
      <w:rPr>
        <w:rFonts w:ascii="Symbol" w:hAnsi="Symbol" w:cs="Symbol" w:hint="default"/>
      </w:rPr>
    </w:lvl>
    <w:lvl w:ilvl="7" w:tplc="04190003">
      <w:start w:val="1"/>
      <w:numFmt w:val="bullet"/>
      <w:lvlText w:val="o"/>
      <w:lvlJc w:val="left"/>
      <w:pPr>
        <w:ind w:left="7920" w:hanging="360"/>
      </w:pPr>
      <w:rPr>
        <w:rFonts w:ascii="Courier New" w:hAnsi="Courier New" w:cs="Courier New" w:hint="default"/>
      </w:rPr>
    </w:lvl>
    <w:lvl w:ilvl="8" w:tplc="04190005">
      <w:start w:val="1"/>
      <w:numFmt w:val="bullet"/>
      <w:lvlText w:val=""/>
      <w:lvlJc w:val="left"/>
      <w:pPr>
        <w:ind w:left="8640" w:hanging="360"/>
      </w:pPr>
      <w:rPr>
        <w:rFonts w:ascii="Wingdings" w:hAnsi="Wingdings" w:cs="Wingdings" w:hint="default"/>
      </w:rPr>
    </w:lvl>
  </w:abstractNum>
  <w:abstractNum w:abstractNumId="25">
    <w:nsid w:val="21016658"/>
    <w:multiLevelType w:val="hybridMultilevel"/>
    <w:tmpl w:val="13842BB4"/>
    <w:lvl w:ilvl="0" w:tplc="0419000B">
      <w:start w:val="1"/>
      <w:numFmt w:val="bullet"/>
      <w:lvlText w:val=""/>
      <w:lvlJc w:val="left"/>
      <w:pPr>
        <w:ind w:left="2880" w:hanging="360"/>
      </w:pPr>
      <w:rPr>
        <w:rFonts w:ascii="Wingdings" w:hAnsi="Wingdings" w:cs="Wingdings" w:hint="default"/>
      </w:rPr>
    </w:lvl>
    <w:lvl w:ilvl="1" w:tplc="0419000B">
      <w:start w:val="1"/>
      <w:numFmt w:val="bullet"/>
      <w:lvlText w:val=""/>
      <w:lvlJc w:val="left"/>
      <w:pPr>
        <w:ind w:left="3600" w:hanging="360"/>
      </w:pPr>
      <w:rPr>
        <w:rFonts w:ascii="Wingdings" w:hAnsi="Wingdings" w:cs="Wingdings" w:hint="default"/>
      </w:rPr>
    </w:lvl>
    <w:lvl w:ilvl="2" w:tplc="04190005">
      <w:start w:val="1"/>
      <w:numFmt w:val="bullet"/>
      <w:lvlText w:val=""/>
      <w:lvlJc w:val="left"/>
      <w:pPr>
        <w:ind w:left="4320" w:hanging="360"/>
      </w:pPr>
      <w:rPr>
        <w:rFonts w:ascii="Wingdings" w:hAnsi="Wingdings" w:cs="Wingdings" w:hint="default"/>
      </w:rPr>
    </w:lvl>
    <w:lvl w:ilvl="3" w:tplc="04190001">
      <w:start w:val="1"/>
      <w:numFmt w:val="bullet"/>
      <w:lvlText w:val=""/>
      <w:lvlJc w:val="left"/>
      <w:pPr>
        <w:ind w:left="5040" w:hanging="360"/>
      </w:pPr>
      <w:rPr>
        <w:rFonts w:ascii="Symbol" w:hAnsi="Symbol" w:cs="Symbol" w:hint="default"/>
      </w:rPr>
    </w:lvl>
    <w:lvl w:ilvl="4" w:tplc="04190003">
      <w:start w:val="1"/>
      <w:numFmt w:val="bullet"/>
      <w:lvlText w:val="o"/>
      <w:lvlJc w:val="left"/>
      <w:pPr>
        <w:ind w:left="5760" w:hanging="360"/>
      </w:pPr>
      <w:rPr>
        <w:rFonts w:ascii="Courier New" w:hAnsi="Courier New" w:cs="Courier New" w:hint="default"/>
      </w:rPr>
    </w:lvl>
    <w:lvl w:ilvl="5" w:tplc="04190005">
      <w:start w:val="1"/>
      <w:numFmt w:val="bullet"/>
      <w:lvlText w:val=""/>
      <w:lvlJc w:val="left"/>
      <w:pPr>
        <w:ind w:left="6480" w:hanging="360"/>
      </w:pPr>
      <w:rPr>
        <w:rFonts w:ascii="Wingdings" w:hAnsi="Wingdings" w:cs="Wingdings" w:hint="default"/>
      </w:rPr>
    </w:lvl>
    <w:lvl w:ilvl="6" w:tplc="04190001">
      <w:start w:val="1"/>
      <w:numFmt w:val="bullet"/>
      <w:lvlText w:val=""/>
      <w:lvlJc w:val="left"/>
      <w:pPr>
        <w:ind w:left="7200" w:hanging="360"/>
      </w:pPr>
      <w:rPr>
        <w:rFonts w:ascii="Symbol" w:hAnsi="Symbol" w:cs="Symbol" w:hint="default"/>
      </w:rPr>
    </w:lvl>
    <w:lvl w:ilvl="7" w:tplc="04190003">
      <w:start w:val="1"/>
      <w:numFmt w:val="bullet"/>
      <w:lvlText w:val="o"/>
      <w:lvlJc w:val="left"/>
      <w:pPr>
        <w:ind w:left="7920" w:hanging="360"/>
      </w:pPr>
      <w:rPr>
        <w:rFonts w:ascii="Courier New" w:hAnsi="Courier New" w:cs="Courier New" w:hint="default"/>
      </w:rPr>
    </w:lvl>
    <w:lvl w:ilvl="8" w:tplc="04190005">
      <w:start w:val="1"/>
      <w:numFmt w:val="bullet"/>
      <w:lvlText w:val=""/>
      <w:lvlJc w:val="left"/>
      <w:pPr>
        <w:ind w:left="8640" w:hanging="360"/>
      </w:pPr>
      <w:rPr>
        <w:rFonts w:ascii="Wingdings" w:hAnsi="Wingdings" w:cs="Wingdings" w:hint="default"/>
      </w:rPr>
    </w:lvl>
  </w:abstractNum>
  <w:abstractNum w:abstractNumId="26">
    <w:nsid w:val="213526A3"/>
    <w:multiLevelType w:val="hybridMultilevel"/>
    <w:tmpl w:val="DFB60C3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nsid w:val="244355A0"/>
    <w:multiLevelType w:val="hybridMultilevel"/>
    <w:tmpl w:val="64BE5C26"/>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8">
    <w:nsid w:val="25F434DF"/>
    <w:multiLevelType w:val="hybridMultilevel"/>
    <w:tmpl w:val="3246F724"/>
    <w:lvl w:ilvl="0" w:tplc="0419000B">
      <w:start w:val="1"/>
      <w:numFmt w:val="bullet"/>
      <w:lvlText w:val=""/>
      <w:lvlJc w:val="left"/>
      <w:pPr>
        <w:ind w:left="1287" w:hanging="360"/>
      </w:pPr>
      <w:rPr>
        <w:rFonts w:ascii="Wingdings" w:hAnsi="Wingdings" w:cs="Wingdings" w:hint="default"/>
      </w:rPr>
    </w:lvl>
    <w:lvl w:ilvl="1" w:tplc="0419000B">
      <w:start w:val="1"/>
      <w:numFmt w:val="bullet"/>
      <w:lvlText w:val=""/>
      <w:lvlJc w:val="left"/>
      <w:pPr>
        <w:ind w:left="2007" w:hanging="360"/>
      </w:pPr>
      <w:rPr>
        <w:rFonts w:ascii="Wingdings" w:hAnsi="Wingdings" w:cs="Wingdings"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9">
    <w:nsid w:val="26177ABE"/>
    <w:multiLevelType w:val="hybridMultilevel"/>
    <w:tmpl w:val="4F607A1C"/>
    <w:lvl w:ilvl="0" w:tplc="9410BEE0">
      <w:numFmt w:val="bullet"/>
      <w:lvlText w:val="•"/>
      <w:lvlJc w:val="left"/>
      <w:pPr>
        <w:ind w:left="1174" w:hanging="360"/>
      </w:pPr>
      <w:rPr>
        <w:rFonts w:ascii="Times New Roman" w:eastAsia="Times New Roman" w:hAnsi="Times New Roman" w:hint="default"/>
      </w:rPr>
    </w:lvl>
    <w:lvl w:ilvl="1" w:tplc="04190003">
      <w:start w:val="1"/>
      <w:numFmt w:val="bullet"/>
      <w:lvlText w:val="o"/>
      <w:lvlJc w:val="left"/>
      <w:pPr>
        <w:ind w:left="1894" w:hanging="360"/>
      </w:pPr>
      <w:rPr>
        <w:rFonts w:ascii="Courier New" w:hAnsi="Courier New" w:cs="Courier New" w:hint="default"/>
      </w:rPr>
    </w:lvl>
    <w:lvl w:ilvl="2" w:tplc="04190005">
      <w:start w:val="1"/>
      <w:numFmt w:val="bullet"/>
      <w:lvlText w:val=""/>
      <w:lvlJc w:val="left"/>
      <w:pPr>
        <w:ind w:left="2614" w:hanging="360"/>
      </w:pPr>
      <w:rPr>
        <w:rFonts w:ascii="Wingdings" w:hAnsi="Wingdings" w:cs="Wingdings" w:hint="default"/>
      </w:rPr>
    </w:lvl>
    <w:lvl w:ilvl="3" w:tplc="04190001">
      <w:start w:val="1"/>
      <w:numFmt w:val="bullet"/>
      <w:lvlText w:val=""/>
      <w:lvlJc w:val="left"/>
      <w:pPr>
        <w:ind w:left="3334" w:hanging="360"/>
      </w:pPr>
      <w:rPr>
        <w:rFonts w:ascii="Symbol" w:hAnsi="Symbol" w:cs="Symbol" w:hint="default"/>
      </w:rPr>
    </w:lvl>
    <w:lvl w:ilvl="4" w:tplc="04190003">
      <w:start w:val="1"/>
      <w:numFmt w:val="bullet"/>
      <w:lvlText w:val="o"/>
      <w:lvlJc w:val="left"/>
      <w:pPr>
        <w:ind w:left="4054" w:hanging="360"/>
      </w:pPr>
      <w:rPr>
        <w:rFonts w:ascii="Courier New" w:hAnsi="Courier New" w:cs="Courier New" w:hint="default"/>
      </w:rPr>
    </w:lvl>
    <w:lvl w:ilvl="5" w:tplc="04190005">
      <w:start w:val="1"/>
      <w:numFmt w:val="bullet"/>
      <w:lvlText w:val=""/>
      <w:lvlJc w:val="left"/>
      <w:pPr>
        <w:ind w:left="4774" w:hanging="360"/>
      </w:pPr>
      <w:rPr>
        <w:rFonts w:ascii="Wingdings" w:hAnsi="Wingdings" w:cs="Wingdings" w:hint="default"/>
      </w:rPr>
    </w:lvl>
    <w:lvl w:ilvl="6" w:tplc="04190001">
      <w:start w:val="1"/>
      <w:numFmt w:val="bullet"/>
      <w:lvlText w:val=""/>
      <w:lvlJc w:val="left"/>
      <w:pPr>
        <w:ind w:left="5494" w:hanging="360"/>
      </w:pPr>
      <w:rPr>
        <w:rFonts w:ascii="Symbol" w:hAnsi="Symbol" w:cs="Symbol" w:hint="default"/>
      </w:rPr>
    </w:lvl>
    <w:lvl w:ilvl="7" w:tplc="04190003">
      <w:start w:val="1"/>
      <w:numFmt w:val="bullet"/>
      <w:lvlText w:val="o"/>
      <w:lvlJc w:val="left"/>
      <w:pPr>
        <w:ind w:left="6214" w:hanging="360"/>
      </w:pPr>
      <w:rPr>
        <w:rFonts w:ascii="Courier New" w:hAnsi="Courier New" w:cs="Courier New" w:hint="default"/>
      </w:rPr>
    </w:lvl>
    <w:lvl w:ilvl="8" w:tplc="04190005">
      <w:start w:val="1"/>
      <w:numFmt w:val="bullet"/>
      <w:lvlText w:val=""/>
      <w:lvlJc w:val="left"/>
      <w:pPr>
        <w:ind w:left="6934" w:hanging="360"/>
      </w:pPr>
      <w:rPr>
        <w:rFonts w:ascii="Wingdings" w:hAnsi="Wingdings" w:cs="Wingdings" w:hint="default"/>
      </w:rPr>
    </w:lvl>
  </w:abstractNum>
  <w:abstractNum w:abstractNumId="30">
    <w:nsid w:val="283C4871"/>
    <w:multiLevelType w:val="hybridMultilevel"/>
    <w:tmpl w:val="C6924550"/>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1">
    <w:nsid w:val="29A3017E"/>
    <w:multiLevelType w:val="hybridMultilevel"/>
    <w:tmpl w:val="ECE80C6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2A844CDC"/>
    <w:multiLevelType w:val="hybridMultilevel"/>
    <w:tmpl w:val="A6D60A4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2AA5338B"/>
    <w:multiLevelType w:val="hybridMultilevel"/>
    <w:tmpl w:val="0CF42A22"/>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4">
    <w:nsid w:val="2C8B1610"/>
    <w:multiLevelType w:val="multilevel"/>
    <w:tmpl w:val="1312DB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5">
    <w:nsid w:val="2CE8763C"/>
    <w:multiLevelType w:val="hybridMultilevel"/>
    <w:tmpl w:val="4C3054A8"/>
    <w:lvl w:ilvl="0" w:tplc="0419000B">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6">
    <w:nsid w:val="2D526BC9"/>
    <w:multiLevelType w:val="multilevel"/>
    <w:tmpl w:val="01242986"/>
    <w:lvl w:ilvl="0">
      <w:start w:val="1"/>
      <w:numFmt w:val="bullet"/>
      <w:lvlText w:val=""/>
      <w:lvlJc w:val="left"/>
      <w:pPr>
        <w:tabs>
          <w:tab w:val="num" w:pos="720"/>
        </w:tabs>
        <w:ind w:left="720" w:hanging="360"/>
      </w:pPr>
      <w:rPr>
        <w:rFonts w:ascii="Symbol" w:hAnsi="Symbol" w:cs="Symbol" w:hint="default"/>
        <w:sz w:val="20"/>
        <w:szCs w:val="20"/>
      </w:rPr>
    </w:lvl>
    <w:lvl w:ilvl="1">
      <w:start w:val="3"/>
      <w:numFmt w:val="decimal"/>
      <w:lvlText w:val="%2"/>
      <w:lvlJc w:val="left"/>
      <w:pPr>
        <w:ind w:left="1440" w:hanging="360"/>
      </w:pPr>
      <w:rPr>
        <w:rFonts w:hint="default"/>
        <w:b w:val="0"/>
        <w:bCs w:val="0"/>
        <w:sz w:val="28"/>
        <w:szCs w:val="28"/>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7">
    <w:nsid w:val="2DA24946"/>
    <w:multiLevelType w:val="hybridMultilevel"/>
    <w:tmpl w:val="690A2ED8"/>
    <w:lvl w:ilvl="0" w:tplc="0419000B">
      <w:start w:val="1"/>
      <w:numFmt w:val="bullet"/>
      <w:lvlText w:val=""/>
      <w:lvlJc w:val="left"/>
      <w:pPr>
        <w:tabs>
          <w:tab w:val="num" w:pos="720"/>
        </w:tabs>
        <w:ind w:left="720" w:hanging="360"/>
      </w:pPr>
      <w:rPr>
        <w:rFonts w:ascii="Wingdings" w:hAnsi="Wingdings" w:cs="Wingdings" w:hint="default"/>
      </w:rPr>
    </w:lvl>
    <w:lvl w:ilvl="1" w:tplc="11903672">
      <w:start w:val="1"/>
      <w:numFmt w:val="decimal"/>
      <w:lvlText w:val="%2."/>
      <w:lvlJc w:val="left"/>
      <w:pPr>
        <w:tabs>
          <w:tab w:val="num" w:pos="1440"/>
        </w:tabs>
        <w:ind w:left="1440" w:hanging="360"/>
      </w:pPr>
    </w:lvl>
    <w:lvl w:ilvl="2" w:tplc="26FAACC8">
      <w:start w:val="1"/>
      <w:numFmt w:val="decimal"/>
      <w:lvlText w:val="%3."/>
      <w:lvlJc w:val="left"/>
      <w:pPr>
        <w:tabs>
          <w:tab w:val="num" w:pos="2160"/>
        </w:tabs>
        <w:ind w:left="2160" w:hanging="360"/>
      </w:pPr>
    </w:lvl>
    <w:lvl w:ilvl="3" w:tplc="1AD81CC4">
      <w:start w:val="1"/>
      <w:numFmt w:val="decimal"/>
      <w:lvlText w:val="%4."/>
      <w:lvlJc w:val="left"/>
      <w:pPr>
        <w:tabs>
          <w:tab w:val="num" w:pos="2880"/>
        </w:tabs>
        <w:ind w:left="2880" w:hanging="360"/>
      </w:pPr>
    </w:lvl>
    <w:lvl w:ilvl="4" w:tplc="DEBC86D4">
      <w:start w:val="1"/>
      <w:numFmt w:val="decimal"/>
      <w:lvlText w:val="%5."/>
      <w:lvlJc w:val="left"/>
      <w:pPr>
        <w:tabs>
          <w:tab w:val="num" w:pos="3600"/>
        </w:tabs>
        <w:ind w:left="3600" w:hanging="360"/>
      </w:pPr>
    </w:lvl>
    <w:lvl w:ilvl="5" w:tplc="E7F8B7E6">
      <w:start w:val="1"/>
      <w:numFmt w:val="decimal"/>
      <w:lvlText w:val="%6."/>
      <w:lvlJc w:val="left"/>
      <w:pPr>
        <w:tabs>
          <w:tab w:val="num" w:pos="4320"/>
        </w:tabs>
        <w:ind w:left="4320" w:hanging="360"/>
      </w:pPr>
    </w:lvl>
    <w:lvl w:ilvl="6" w:tplc="7810A366">
      <w:start w:val="1"/>
      <w:numFmt w:val="decimal"/>
      <w:lvlText w:val="%7."/>
      <w:lvlJc w:val="left"/>
      <w:pPr>
        <w:tabs>
          <w:tab w:val="num" w:pos="5040"/>
        </w:tabs>
        <w:ind w:left="5040" w:hanging="360"/>
      </w:pPr>
    </w:lvl>
    <w:lvl w:ilvl="7" w:tplc="09AA1404">
      <w:start w:val="1"/>
      <w:numFmt w:val="decimal"/>
      <w:lvlText w:val="%8."/>
      <w:lvlJc w:val="left"/>
      <w:pPr>
        <w:tabs>
          <w:tab w:val="num" w:pos="5760"/>
        </w:tabs>
        <w:ind w:left="5760" w:hanging="360"/>
      </w:pPr>
    </w:lvl>
    <w:lvl w:ilvl="8" w:tplc="39C23F7C">
      <w:start w:val="1"/>
      <w:numFmt w:val="decimal"/>
      <w:lvlText w:val="%9."/>
      <w:lvlJc w:val="left"/>
      <w:pPr>
        <w:tabs>
          <w:tab w:val="num" w:pos="6480"/>
        </w:tabs>
        <w:ind w:left="6480" w:hanging="360"/>
      </w:pPr>
    </w:lvl>
  </w:abstractNum>
  <w:abstractNum w:abstractNumId="38">
    <w:nsid w:val="2E1A4EA2"/>
    <w:multiLevelType w:val="hybridMultilevel"/>
    <w:tmpl w:val="DA5691A2"/>
    <w:lvl w:ilvl="0" w:tplc="0419000B">
      <w:start w:val="1"/>
      <w:numFmt w:val="bullet"/>
      <w:lvlText w:val=""/>
      <w:lvlJc w:val="left"/>
      <w:pPr>
        <w:ind w:left="2160" w:hanging="360"/>
      </w:pPr>
      <w:rPr>
        <w:rFonts w:ascii="Wingdings" w:hAnsi="Wingdings" w:cs="Wingdings" w:hint="default"/>
      </w:rPr>
    </w:lvl>
    <w:lvl w:ilvl="1" w:tplc="0419000B">
      <w:start w:val="1"/>
      <w:numFmt w:val="bullet"/>
      <w:lvlText w:val=""/>
      <w:lvlJc w:val="left"/>
      <w:pPr>
        <w:ind w:left="2880" w:hanging="360"/>
      </w:pPr>
      <w:rPr>
        <w:rFonts w:ascii="Wingdings" w:hAnsi="Wingdings" w:cs="Wingdings" w:hint="default"/>
      </w:rPr>
    </w:lvl>
    <w:lvl w:ilvl="2" w:tplc="04190005">
      <w:start w:val="1"/>
      <w:numFmt w:val="bullet"/>
      <w:lvlText w:val=""/>
      <w:lvlJc w:val="left"/>
      <w:pPr>
        <w:ind w:left="3600" w:hanging="360"/>
      </w:pPr>
      <w:rPr>
        <w:rFonts w:ascii="Wingdings" w:hAnsi="Wingdings" w:cs="Wingdings" w:hint="default"/>
      </w:rPr>
    </w:lvl>
    <w:lvl w:ilvl="3" w:tplc="04190001">
      <w:start w:val="1"/>
      <w:numFmt w:val="bullet"/>
      <w:lvlText w:val=""/>
      <w:lvlJc w:val="left"/>
      <w:pPr>
        <w:ind w:left="4320" w:hanging="360"/>
      </w:pPr>
      <w:rPr>
        <w:rFonts w:ascii="Symbol" w:hAnsi="Symbol" w:cs="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cs="Wingdings" w:hint="default"/>
      </w:rPr>
    </w:lvl>
    <w:lvl w:ilvl="6" w:tplc="04190001">
      <w:start w:val="1"/>
      <w:numFmt w:val="bullet"/>
      <w:lvlText w:val=""/>
      <w:lvlJc w:val="left"/>
      <w:pPr>
        <w:ind w:left="6480" w:hanging="360"/>
      </w:pPr>
      <w:rPr>
        <w:rFonts w:ascii="Symbol" w:hAnsi="Symbol" w:cs="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cs="Wingdings" w:hint="default"/>
      </w:rPr>
    </w:lvl>
  </w:abstractNum>
  <w:abstractNum w:abstractNumId="39">
    <w:nsid w:val="2F352DE3"/>
    <w:multiLevelType w:val="hybridMultilevel"/>
    <w:tmpl w:val="54AE055E"/>
    <w:lvl w:ilvl="0" w:tplc="9086F292">
      <w:start w:val="1"/>
      <w:numFmt w:val="decimal"/>
      <w:lvlText w:val="%1."/>
      <w:lvlJc w:val="left"/>
      <w:pPr>
        <w:tabs>
          <w:tab w:val="num" w:pos="567"/>
        </w:tabs>
        <w:ind w:left="567" w:hanging="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2F5D3284"/>
    <w:multiLevelType w:val="multilevel"/>
    <w:tmpl w:val="3E64FB9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1">
    <w:nsid w:val="325F1F20"/>
    <w:multiLevelType w:val="hybridMultilevel"/>
    <w:tmpl w:val="91D8AB0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2">
    <w:nsid w:val="37E641E7"/>
    <w:multiLevelType w:val="hybridMultilevel"/>
    <w:tmpl w:val="18560EA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3">
    <w:nsid w:val="38362696"/>
    <w:multiLevelType w:val="multilevel"/>
    <w:tmpl w:val="0A8ACB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399D766C"/>
    <w:multiLevelType w:val="multilevel"/>
    <w:tmpl w:val="D30852A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5">
    <w:nsid w:val="3CB472F9"/>
    <w:multiLevelType w:val="multilevel"/>
    <w:tmpl w:val="1D16290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6">
    <w:nsid w:val="3DCC6D48"/>
    <w:multiLevelType w:val="hybridMultilevel"/>
    <w:tmpl w:val="574C66BC"/>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7">
    <w:nsid w:val="3F1C683C"/>
    <w:multiLevelType w:val="hybridMultilevel"/>
    <w:tmpl w:val="41D03CB8"/>
    <w:lvl w:ilvl="0" w:tplc="0419000B">
      <w:start w:val="1"/>
      <w:numFmt w:val="bullet"/>
      <w:lvlText w:val=""/>
      <w:lvlJc w:val="left"/>
      <w:pPr>
        <w:ind w:left="753" w:hanging="360"/>
      </w:pPr>
      <w:rPr>
        <w:rFonts w:ascii="Wingdings" w:hAnsi="Wingdings" w:cs="Wingdings" w:hint="default"/>
      </w:rPr>
    </w:lvl>
    <w:lvl w:ilvl="1" w:tplc="04190003">
      <w:start w:val="1"/>
      <w:numFmt w:val="bullet"/>
      <w:lvlText w:val="o"/>
      <w:lvlJc w:val="left"/>
      <w:pPr>
        <w:ind w:left="1473" w:hanging="360"/>
      </w:pPr>
      <w:rPr>
        <w:rFonts w:ascii="Courier New" w:hAnsi="Courier New" w:cs="Courier New" w:hint="default"/>
      </w:rPr>
    </w:lvl>
    <w:lvl w:ilvl="2" w:tplc="04190005">
      <w:start w:val="1"/>
      <w:numFmt w:val="bullet"/>
      <w:lvlText w:val=""/>
      <w:lvlJc w:val="left"/>
      <w:pPr>
        <w:ind w:left="2193" w:hanging="360"/>
      </w:pPr>
      <w:rPr>
        <w:rFonts w:ascii="Wingdings" w:hAnsi="Wingdings" w:cs="Wingdings" w:hint="default"/>
      </w:rPr>
    </w:lvl>
    <w:lvl w:ilvl="3" w:tplc="04190001">
      <w:start w:val="1"/>
      <w:numFmt w:val="bullet"/>
      <w:lvlText w:val=""/>
      <w:lvlJc w:val="left"/>
      <w:pPr>
        <w:ind w:left="2913" w:hanging="360"/>
      </w:pPr>
      <w:rPr>
        <w:rFonts w:ascii="Symbol" w:hAnsi="Symbol" w:cs="Symbol" w:hint="default"/>
      </w:rPr>
    </w:lvl>
    <w:lvl w:ilvl="4" w:tplc="04190003">
      <w:start w:val="1"/>
      <w:numFmt w:val="bullet"/>
      <w:lvlText w:val="o"/>
      <w:lvlJc w:val="left"/>
      <w:pPr>
        <w:ind w:left="3633" w:hanging="360"/>
      </w:pPr>
      <w:rPr>
        <w:rFonts w:ascii="Courier New" w:hAnsi="Courier New" w:cs="Courier New" w:hint="default"/>
      </w:rPr>
    </w:lvl>
    <w:lvl w:ilvl="5" w:tplc="04190005">
      <w:start w:val="1"/>
      <w:numFmt w:val="bullet"/>
      <w:lvlText w:val=""/>
      <w:lvlJc w:val="left"/>
      <w:pPr>
        <w:ind w:left="4353" w:hanging="360"/>
      </w:pPr>
      <w:rPr>
        <w:rFonts w:ascii="Wingdings" w:hAnsi="Wingdings" w:cs="Wingdings" w:hint="default"/>
      </w:rPr>
    </w:lvl>
    <w:lvl w:ilvl="6" w:tplc="04190001">
      <w:start w:val="1"/>
      <w:numFmt w:val="bullet"/>
      <w:lvlText w:val=""/>
      <w:lvlJc w:val="left"/>
      <w:pPr>
        <w:ind w:left="5073" w:hanging="360"/>
      </w:pPr>
      <w:rPr>
        <w:rFonts w:ascii="Symbol" w:hAnsi="Symbol" w:cs="Symbol" w:hint="default"/>
      </w:rPr>
    </w:lvl>
    <w:lvl w:ilvl="7" w:tplc="04190003">
      <w:start w:val="1"/>
      <w:numFmt w:val="bullet"/>
      <w:lvlText w:val="o"/>
      <w:lvlJc w:val="left"/>
      <w:pPr>
        <w:ind w:left="5793" w:hanging="360"/>
      </w:pPr>
      <w:rPr>
        <w:rFonts w:ascii="Courier New" w:hAnsi="Courier New" w:cs="Courier New" w:hint="default"/>
      </w:rPr>
    </w:lvl>
    <w:lvl w:ilvl="8" w:tplc="04190005">
      <w:start w:val="1"/>
      <w:numFmt w:val="bullet"/>
      <w:lvlText w:val=""/>
      <w:lvlJc w:val="left"/>
      <w:pPr>
        <w:ind w:left="6513" w:hanging="360"/>
      </w:pPr>
      <w:rPr>
        <w:rFonts w:ascii="Wingdings" w:hAnsi="Wingdings" w:cs="Wingdings" w:hint="default"/>
      </w:rPr>
    </w:lvl>
  </w:abstractNum>
  <w:abstractNum w:abstractNumId="48">
    <w:nsid w:val="3FC52290"/>
    <w:multiLevelType w:val="hybridMultilevel"/>
    <w:tmpl w:val="6D48E54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9">
    <w:nsid w:val="4003622F"/>
    <w:multiLevelType w:val="hybridMultilevel"/>
    <w:tmpl w:val="FFBC6F1A"/>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0">
    <w:nsid w:val="403F00D3"/>
    <w:multiLevelType w:val="hybridMultilevel"/>
    <w:tmpl w:val="8544F7E4"/>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1">
    <w:nsid w:val="40DB44DF"/>
    <w:multiLevelType w:val="hybridMultilevel"/>
    <w:tmpl w:val="5CF461EA"/>
    <w:lvl w:ilvl="0" w:tplc="04190001">
      <w:start w:val="1"/>
      <w:numFmt w:val="bullet"/>
      <w:lvlText w:val=""/>
      <w:lvlJc w:val="left"/>
      <w:pPr>
        <w:ind w:left="750" w:hanging="360"/>
      </w:pPr>
      <w:rPr>
        <w:rFonts w:ascii="Symbol" w:hAnsi="Symbol" w:cs="Symbol" w:hint="default"/>
      </w:rPr>
    </w:lvl>
    <w:lvl w:ilvl="1" w:tplc="04190003">
      <w:start w:val="1"/>
      <w:numFmt w:val="bullet"/>
      <w:lvlText w:val="o"/>
      <w:lvlJc w:val="left"/>
      <w:pPr>
        <w:ind w:left="1470" w:hanging="360"/>
      </w:pPr>
      <w:rPr>
        <w:rFonts w:ascii="Courier New" w:hAnsi="Courier New" w:cs="Courier New" w:hint="default"/>
      </w:rPr>
    </w:lvl>
    <w:lvl w:ilvl="2" w:tplc="04190005">
      <w:start w:val="1"/>
      <w:numFmt w:val="bullet"/>
      <w:lvlText w:val=""/>
      <w:lvlJc w:val="left"/>
      <w:pPr>
        <w:ind w:left="2190" w:hanging="360"/>
      </w:pPr>
      <w:rPr>
        <w:rFonts w:ascii="Wingdings" w:hAnsi="Wingdings" w:cs="Wingdings" w:hint="default"/>
      </w:rPr>
    </w:lvl>
    <w:lvl w:ilvl="3" w:tplc="04190001">
      <w:start w:val="1"/>
      <w:numFmt w:val="bullet"/>
      <w:lvlText w:val=""/>
      <w:lvlJc w:val="left"/>
      <w:pPr>
        <w:ind w:left="2910" w:hanging="360"/>
      </w:pPr>
      <w:rPr>
        <w:rFonts w:ascii="Symbol" w:hAnsi="Symbol" w:cs="Symbol" w:hint="default"/>
      </w:rPr>
    </w:lvl>
    <w:lvl w:ilvl="4" w:tplc="04190003">
      <w:start w:val="1"/>
      <w:numFmt w:val="bullet"/>
      <w:lvlText w:val="o"/>
      <w:lvlJc w:val="left"/>
      <w:pPr>
        <w:ind w:left="3630" w:hanging="360"/>
      </w:pPr>
      <w:rPr>
        <w:rFonts w:ascii="Courier New" w:hAnsi="Courier New" w:cs="Courier New" w:hint="default"/>
      </w:rPr>
    </w:lvl>
    <w:lvl w:ilvl="5" w:tplc="04190005">
      <w:start w:val="1"/>
      <w:numFmt w:val="bullet"/>
      <w:lvlText w:val=""/>
      <w:lvlJc w:val="left"/>
      <w:pPr>
        <w:ind w:left="4350" w:hanging="360"/>
      </w:pPr>
      <w:rPr>
        <w:rFonts w:ascii="Wingdings" w:hAnsi="Wingdings" w:cs="Wingdings" w:hint="default"/>
      </w:rPr>
    </w:lvl>
    <w:lvl w:ilvl="6" w:tplc="04190001">
      <w:start w:val="1"/>
      <w:numFmt w:val="bullet"/>
      <w:lvlText w:val=""/>
      <w:lvlJc w:val="left"/>
      <w:pPr>
        <w:ind w:left="5070" w:hanging="360"/>
      </w:pPr>
      <w:rPr>
        <w:rFonts w:ascii="Symbol" w:hAnsi="Symbol" w:cs="Symbol" w:hint="default"/>
      </w:rPr>
    </w:lvl>
    <w:lvl w:ilvl="7" w:tplc="04190003">
      <w:start w:val="1"/>
      <w:numFmt w:val="bullet"/>
      <w:lvlText w:val="o"/>
      <w:lvlJc w:val="left"/>
      <w:pPr>
        <w:ind w:left="5790" w:hanging="360"/>
      </w:pPr>
      <w:rPr>
        <w:rFonts w:ascii="Courier New" w:hAnsi="Courier New" w:cs="Courier New" w:hint="default"/>
      </w:rPr>
    </w:lvl>
    <w:lvl w:ilvl="8" w:tplc="04190005">
      <w:start w:val="1"/>
      <w:numFmt w:val="bullet"/>
      <w:lvlText w:val=""/>
      <w:lvlJc w:val="left"/>
      <w:pPr>
        <w:ind w:left="6510" w:hanging="360"/>
      </w:pPr>
      <w:rPr>
        <w:rFonts w:ascii="Wingdings" w:hAnsi="Wingdings" w:cs="Wingdings" w:hint="default"/>
      </w:rPr>
    </w:lvl>
  </w:abstractNum>
  <w:abstractNum w:abstractNumId="52">
    <w:nsid w:val="47BE146A"/>
    <w:multiLevelType w:val="hybridMultilevel"/>
    <w:tmpl w:val="44525846"/>
    <w:lvl w:ilvl="0" w:tplc="EB2EFDD2">
      <w:start w:val="1"/>
      <w:numFmt w:val="bullet"/>
      <w:lvlText w:val=""/>
      <w:lvlJc w:val="left"/>
      <w:pPr>
        <w:ind w:left="108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48214DEE"/>
    <w:multiLevelType w:val="hybridMultilevel"/>
    <w:tmpl w:val="20E8AC30"/>
    <w:lvl w:ilvl="0" w:tplc="4C048F8C">
      <w:start w:val="1"/>
      <w:numFmt w:val="decimal"/>
      <w:lvlText w:val="%1."/>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4AD801C5"/>
    <w:multiLevelType w:val="hybridMultilevel"/>
    <w:tmpl w:val="EF0C38BE"/>
    <w:lvl w:ilvl="0" w:tplc="422CE1E2">
      <w:start w:val="1"/>
      <w:numFmt w:val="bullet"/>
      <w:lvlText w:val=""/>
      <w:lvlJc w:val="left"/>
      <w:pPr>
        <w:tabs>
          <w:tab w:val="num" w:pos="752"/>
        </w:tabs>
        <w:ind w:left="752"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4B3A225B"/>
    <w:multiLevelType w:val="hybridMultilevel"/>
    <w:tmpl w:val="64AA60E8"/>
    <w:lvl w:ilvl="0" w:tplc="0419000B">
      <w:start w:val="1"/>
      <w:numFmt w:val="bullet"/>
      <w:lvlText w:val=""/>
      <w:lvlJc w:val="left"/>
      <w:pPr>
        <w:ind w:left="126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6">
    <w:nsid w:val="4B3D396A"/>
    <w:multiLevelType w:val="hybridMultilevel"/>
    <w:tmpl w:val="793459C4"/>
    <w:lvl w:ilvl="0" w:tplc="0419000F">
      <w:start w:val="1"/>
      <w:numFmt w:val="decimal"/>
      <w:lvlText w:val="%1."/>
      <w:lvlJc w:val="left"/>
      <w:pPr>
        <w:ind w:left="1287" w:hanging="360"/>
      </w:pPr>
    </w:lvl>
    <w:lvl w:ilvl="1" w:tplc="50E83664">
      <w:start w:val="1"/>
      <w:numFmt w:val="decimal"/>
      <w:lvlText w:val="%2."/>
      <w:lvlJc w:val="left"/>
      <w:pPr>
        <w:ind w:left="2007" w:hanging="360"/>
      </w:pPr>
      <w:rPr>
        <w:rFonts w:ascii="Times New Roman" w:eastAsia="Times New Roman" w:hAnsi="Times New Roman"/>
      </w:rPr>
    </w:lvl>
    <w:lvl w:ilvl="2" w:tplc="2304CBAA">
      <w:numFmt w:val="bullet"/>
      <w:lvlText w:val=""/>
      <w:lvlJc w:val="left"/>
      <w:pPr>
        <w:ind w:left="3387" w:hanging="840"/>
      </w:pPr>
      <w:rPr>
        <w:rFonts w:ascii="Times New Roman" w:eastAsia="Times New Roman" w:hAnsi="Times New Roman" w:hint="default"/>
      </w:r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7">
    <w:nsid w:val="4EA55EF7"/>
    <w:multiLevelType w:val="hybridMultilevel"/>
    <w:tmpl w:val="C6D6B1DE"/>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8">
    <w:nsid w:val="52000F85"/>
    <w:multiLevelType w:val="hybridMultilevel"/>
    <w:tmpl w:val="2946D20C"/>
    <w:lvl w:ilvl="0" w:tplc="0419000B">
      <w:start w:val="1"/>
      <w:numFmt w:val="bullet"/>
      <w:lvlText w:val=""/>
      <w:lvlJc w:val="left"/>
      <w:pPr>
        <w:ind w:left="1287" w:hanging="360"/>
      </w:pPr>
      <w:rPr>
        <w:rFonts w:ascii="Wingdings" w:hAnsi="Wingdings" w:cs="Wingdings" w:hint="default"/>
      </w:rPr>
    </w:lvl>
    <w:lvl w:ilvl="1" w:tplc="0419000B">
      <w:start w:val="1"/>
      <w:numFmt w:val="bullet"/>
      <w:lvlText w:val=""/>
      <w:lvlJc w:val="left"/>
      <w:pPr>
        <w:ind w:left="2007" w:hanging="360"/>
      </w:pPr>
      <w:rPr>
        <w:rFonts w:ascii="Wingdings" w:hAnsi="Wingdings" w:cs="Wingdings"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9">
    <w:nsid w:val="52710241"/>
    <w:multiLevelType w:val="hybridMultilevel"/>
    <w:tmpl w:val="61EC1CCA"/>
    <w:lvl w:ilvl="0" w:tplc="1190367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54267785"/>
    <w:multiLevelType w:val="hybridMultilevel"/>
    <w:tmpl w:val="137AA5DE"/>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1">
    <w:nsid w:val="54435DB9"/>
    <w:multiLevelType w:val="multilevel"/>
    <w:tmpl w:val="8766C1B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2">
    <w:nsid w:val="54E10488"/>
    <w:multiLevelType w:val="hybridMultilevel"/>
    <w:tmpl w:val="FEB8681A"/>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3">
    <w:nsid w:val="5558467C"/>
    <w:multiLevelType w:val="hybridMultilevel"/>
    <w:tmpl w:val="8C46F4A6"/>
    <w:lvl w:ilvl="0" w:tplc="0419000B">
      <w:start w:val="1"/>
      <w:numFmt w:val="bullet"/>
      <w:lvlText w:val=""/>
      <w:lvlJc w:val="left"/>
      <w:pPr>
        <w:ind w:left="753" w:hanging="360"/>
      </w:pPr>
      <w:rPr>
        <w:rFonts w:ascii="Wingdings" w:hAnsi="Wingdings" w:cs="Wingdings" w:hint="default"/>
      </w:rPr>
    </w:lvl>
    <w:lvl w:ilvl="1" w:tplc="04190003">
      <w:start w:val="1"/>
      <w:numFmt w:val="bullet"/>
      <w:lvlText w:val="o"/>
      <w:lvlJc w:val="left"/>
      <w:pPr>
        <w:ind w:left="1473" w:hanging="360"/>
      </w:pPr>
      <w:rPr>
        <w:rFonts w:ascii="Courier New" w:hAnsi="Courier New" w:cs="Courier New" w:hint="default"/>
      </w:rPr>
    </w:lvl>
    <w:lvl w:ilvl="2" w:tplc="04190005">
      <w:start w:val="1"/>
      <w:numFmt w:val="bullet"/>
      <w:lvlText w:val=""/>
      <w:lvlJc w:val="left"/>
      <w:pPr>
        <w:ind w:left="2193" w:hanging="360"/>
      </w:pPr>
      <w:rPr>
        <w:rFonts w:ascii="Wingdings" w:hAnsi="Wingdings" w:cs="Wingdings" w:hint="default"/>
      </w:rPr>
    </w:lvl>
    <w:lvl w:ilvl="3" w:tplc="04190001">
      <w:start w:val="1"/>
      <w:numFmt w:val="bullet"/>
      <w:lvlText w:val=""/>
      <w:lvlJc w:val="left"/>
      <w:pPr>
        <w:ind w:left="2913" w:hanging="360"/>
      </w:pPr>
      <w:rPr>
        <w:rFonts w:ascii="Symbol" w:hAnsi="Symbol" w:cs="Symbol" w:hint="default"/>
      </w:rPr>
    </w:lvl>
    <w:lvl w:ilvl="4" w:tplc="04190003">
      <w:start w:val="1"/>
      <w:numFmt w:val="bullet"/>
      <w:lvlText w:val="o"/>
      <w:lvlJc w:val="left"/>
      <w:pPr>
        <w:ind w:left="3633" w:hanging="360"/>
      </w:pPr>
      <w:rPr>
        <w:rFonts w:ascii="Courier New" w:hAnsi="Courier New" w:cs="Courier New" w:hint="default"/>
      </w:rPr>
    </w:lvl>
    <w:lvl w:ilvl="5" w:tplc="04190005">
      <w:start w:val="1"/>
      <w:numFmt w:val="bullet"/>
      <w:lvlText w:val=""/>
      <w:lvlJc w:val="left"/>
      <w:pPr>
        <w:ind w:left="4353" w:hanging="360"/>
      </w:pPr>
      <w:rPr>
        <w:rFonts w:ascii="Wingdings" w:hAnsi="Wingdings" w:cs="Wingdings" w:hint="default"/>
      </w:rPr>
    </w:lvl>
    <w:lvl w:ilvl="6" w:tplc="04190001">
      <w:start w:val="1"/>
      <w:numFmt w:val="bullet"/>
      <w:lvlText w:val=""/>
      <w:lvlJc w:val="left"/>
      <w:pPr>
        <w:ind w:left="5073" w:hanging="360"/>
      </w:pPr>
      <w:rPr>
        <w:rFonts w:ascii="Symbol" w:hAnsi="Symbol" w:cs="Symbol" w:hint="default"/>
      </w:rPr>
    </w:lvl>
    <w:lvl w:ilvl="7" w:tplc="04190003">
      <w:start w:val="1"/>
      <w:numFmt w:val="bullet"/>
      <w:lvlText w:val="o"/>
      <w:lvlJc w:val="left"/>
      <w:pPr>
        <w:ind w:left="5793" w:hanging="360"/>
      </w:pPr>
      <w:rPr>
        <w:rFonts w:ascii="Courier New" w:hAnsi="Courier New" w:cs="Courier New" w:hint="default"/>
      </w:rPr>
    </w:lvl>
    <w:lvl w:ilvl="8" w:tplc="04190005">
      <w:start w:val="1"/>
      <w:numFmt w:val="bullet"/>
      <w:lvlText w:val=""/>
      <w:lvlJc w:val="left"/>
      <w:pPr>
        <w:ind w:left="6513" w:hanging="360"/>
      </w:pPr>
      <w:rPr>
        <w:rFonts w:ascii="Wingdings" w:hAnsi="Wingdings" w:cs="Wingdings" w:hint="default"/>
      </w:rPr>
    </w:lvl>
  </w:abstractNum>
  <w:abstractNum w:abstractNumId="64">
    <w:nsid w:val="563742D3"/>
    <w:multiLevelType w:val="hybridMultilevel"/>
    <w:tmpl w:val="CB16A992"/>
    <w:lvl w:ilvl="0" w:tplc="0419000B">
      <w:start w:val="1"/>
      <w:numFmt w:val="bullet"/>
      <w:lvlText w:val=""/>
      <w:lvlJc w:val="left"/>
      <w:pPr>
        <w:ind w:left="720" w:hanging="360"/>
      </w:pPr>
      <w:rPr>
        <w:rFonts w:ascii="Wingdings" w:hAnsi="Wingdings" w:cs="Wingdings" w:hint="default"/>
      </w:rPr>
    </w:lvl>
    <w:lvl w:ilvl="1" w:tplc="0419000B">
      <w:start w:val="1"/>
      <w:numFmt w:val="bullet"/>
      <w:lvlText w:val=""/>
      <w:lvlJc w:val="left"/>
      <w:pPr>
        <w:ind w:left="1440" w:hanging="360"/>
      </w:pPr>
      <w:rPr>
        <w:rFonts w:ascii="Wingdings" w:hAnsi="Wingdings" w:cs="Wingdings"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5">
    <w:nsid w:val="566E6FA7"/>
    <w:multiLevelType w:val="hybridMultilevel"/>
    <w:tmpl w:val="7518B42C"/>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6">
    <w:nsid w:val="5AA47D59"/>
    <w:multiLevelType w:val="hybridMultilevel"/>
    <w:tmpl w:val="48AEBF6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7">
    <w:nsid w:val="5BDD7C72"/>
    <w:multiLevelType w:val="hybridMultilevel"/>
    <w:tmpl w:val="C4F69DC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8">
    <w:nsid w:val="5C631283"/>
    <w:multiLevelType w:val="hybridMultilevel"/>
    <w:tmpl w:val="C518E44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9">
    <w:nsid w:val="5CED448E"/>
    <w:multiLevelType w:val="hybridMultilevel"/>
    <w:tmpl w:val="7194B950"/>
    <w:lvl w:ilvl="0" w:tplc="0419000B">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70">
    <w:nsid w:val="5E9C4911"/>
    <w:multiLevelType w:val="hybridMultilevel"/>
    <w:tmpl w:val="CB10BF64"/>
    <w:lvl w:ilvl="0" w:tplc="0419000B">
      <w:start w:val="1"/>
      <w:numFmt w:val="bullet"/>
      <w:lvlText w:val=""/>
      <w:lvlJc w:val="left"/>
      <w:pPr>
        <w:ind w:left="3600" w:hanging="360"/>
      </w:pPr>
      <w:rPr>
        <w:rFonts w:ascii="Wingdings" w:hAnsi="Wingdings" w:cs="Wingdings"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71">
    <w:nsid w:val="5F7B49E8"/>
    <w:multiLevelType w:val="hybridMultilevel"/>
    <w:tmpl w:val="FAE0E7D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2">
    <w:nsid w:val="61972F0B"/>
    <w:multiLevelType w:val="hybridMultilevel"/>
    <w:tmpl w:val="D6D40ED6"/>
    <w:lvl w:ilvl="0" w:tplc="9410BEE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3">
    <w:nsid w:val="61A95D69"/>
    <w:multiLevelType w:val="hybridMultilevel"/>
    <w:tmpl w:val="8B2221DE"/>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4">
    <w:nsid w:val="644623D5"/>
    <w:multiLevelType w:val="multilevel"/>
    <w:tmpl w:val="D69A76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5">
    <w:nsid w:val="647E7DF8"/>
    <w:multiLevelType w:val="hybridMultilevel"/>
    <w:tmpl w:val="F2BA74B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6">
    <w:nsid w:val="659422F4"/>
    <w:multiLevelType w:val="hybridMultilevel"/>
    <w:tmpl w:val="582ACA3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7">
    <w:nsid w:val="65A71539"/>
    <w:multiLevelType w:val="hybridMultilevel"/>
    <w:tmpl w:val="B59CAF46"/>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8">
    <w:nsid w:val="66BC10C2"/>
    <w:multiLevelType w:val="hybridMultilevel"/>
    <w:tmpl w:val="EC504CC6"/>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9">
    <w:nsid w:val="696A6243"/>
    <w:multiLevelType w:val="hybridMultilevel"/>
    <w:tmpl w:val="82465BD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0">
    <w:nsid w:val="6A8C38EF"/>
    <w:multiLevelType w:val="hybridMultilevel"/>
    <w:tmpl w:val="B3BE075A"/>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1">
    <w:nsid w:val="6AC14F0F"/>
    <w:multiLevelType w:val="hybridMultilevel"/>
    <w:tmpl w:val="8C02C55A"/>
    <w:lvl w:ilvl="0" w:tplc="04190001">
      <w:start w:val="1"/>
      <w:numFmt w:val="bullet"/>
      <w:lvlText w:val=""/>
      <w:lvlJc w:val="left"/>
      <w:pPr>
        <w:tabs>
          <w:tab w:val="num" w:pos="1210"/>
        </w:tabs>
        <w:ind w:left="1210" w:hanging="360"/>
      </w:pPr>
      <w:rPr>
        <w:rFonts w:ascii="Symbol" w:hAnsi="Symbol" w:cs="Symbol" w:hint="default"/>
      </w:rPr>
    </w:lvl>
    <w:lvl w:ilvl="1" w:tplc="04190003">
      <w:start w:val="1"/>
      <w:numFmt w:val="bullet"/>
      <w:lvlText w:val="o"/>
      <w:lvlJc w:val="left"/>
      <w:pPr>
        <w:tabs>
          <w:tab w:val="num" w:pos="1930"/>
        </w:tabs>
        <w:ind w:left="1930" w:hanging="360"/>
      </w:pPr>
      <w:rPr>
        <w:rFonts w:ascii="Courier New" w:hAnsi="Courier New" w:cs="Courier New" w:hint="default"/>
      </w:rPr>
    </w:lvl>
    <w:lvl w:ilvl="2" w:tplc="04190005">
      <w:start w:val="1"/>
      <w:numFmt w:val="bullet"/>
      <w:lvlText w:val=""/>
      <w:lvlJc w:val="left"/>
      <w:pPr>
        <w:tabs>
          <w:tab w:val="num" w:pos="2650"/>
        </w:tabs>
        <w:ind w:left="2650" w:hanging="360"/>
      </w:pPr>
      <w:rPr>
        <w:rFonts w:ascii="Wingdings" w:hAnsi="Wingdings" w:cs="Wingdings" w:hint="default"/>
      </w:rPr>
    </w:lvl>
    <w:lvl w:ilvl="3" w:tplc="04190001">
      <w:start w:val="1"/>
      <w:numFmt w:val="bullet"/>
      <w:lvlText w:val=""/>
      <w:lvlJc w:val="left"/>
      <w:pPr>
        <w:tabs>
          <w:tab w:val="num" w:pos="3370"/>
        </w:tabs>
        <w:ind w:left="3370" w:hanging="360"/>
      </w:pPr>
      <w:rPr>
        <w:rFonts w:ascii="Symbol" w:hAnsi="Symbol" w:cs="Symbol" w:hint="default"/>
      </w:rPr>
    </w:lvl>
    <w:lvl w:ilvl="4" w:tplc="04190003">
      <w:start w:val="1"/>
      <w:numFmt w:val="bullet"/>
      <w:lvlText w:val="o"/>
      <w:lvlJc w:val="left"/>
      <w:pPr>
        <w:tabs>
          <w:tab w:val="num" w:pos="4090"/>
        </w:tabs>
        <w:ind w:left="4090" w:hanging="360"/>
      </w:pPr>
      <w:rPr>
        <w:rFonts w:ascii="Courier New" w:hAnsi="Courier New" w:cs="Courier New" w:hint="default"/>
      </w:rPr>
    </w:lvl>
    <w:lvl w:ilvl="5" w:tplc="04190005">
      <w:start w:val="1"/>
      <w:numFmt w:val="bullet"/>
      <w:lvlText w:val=""/>
      <w:lvlJc w:val="left"/>
      <w:pPr>
        <w:tabs>
          <w:tab w:val="num" w:pos="4810"/>
        </w:tabs>
        <w:ind w:left="4810" w:hanging="360"/>
      </w:pPr>
      <w:rPr>
        <w:rFonts w:ascii="Wingdings" w:hAnsi="Wingdings" w:cs="Wingdings" w:hint="default"/>
      </w:rPr>
    </w:lvl>
    <w:lvl w:ilvl="6" w:tplc="04190001">
      <w:start w:val="1"/>
      <w:numFmt w:val="bullet"/>
      <w:lvlText w:val=""/>
      <w:lvlJc w:val="left"/>
      <w:pPr>
        <w:tabs>
          <w:tab w:val="num" w:pos="5530"/>
        </w:tabs>
        <w:ind w:left="5530" w:hanging="360"/>
      </w:pPr>
      <w:rPr>
        <w:rFonts w:ascii="Symbol" w:hAnsi="Symbol" w:cs="Symbol" w:hint="default"/>
      </w:rPr>
    </w:lvl>
    <w:lvl w:ilvl="7" w:tplc="04190003">
      <w:start w:val="1"/>
      <w:numFmt w:val="bullet"/>
      <w:lvlText w:val="o"/>
      <w:lvlJc w:val="left"/>
      <w:pPr>
        <w:tabs>
          <w:tab w:val="num" w:pos="6250"/>
        </w:tabs>
        <w:ind w:left="6250" w:hanging="360"/>
      </w:pPr>
      <w:rPr>
        <w:rFonts w:ascii="Courier New" w:hAnsi="Courier New" w:cs="Courier New" w:hint="default"/>
      </w:rPr>
    </w:lvl>
    <w:lvl w:ilvl="8" w:tplc="04190005">
      <w:start w:val="1"/>
      <w:numFmt w:val="bullet"/>
      <w:lvlText w:val=""/>
      <w:lvlJc w:val="left"/>
      <w:pPr>
        <w:tabs>
          <w:tab w:val="num" w:pos="6970"/>
        </w:tabs>
        <w:ind w:left="6970" w:hanging="360"/>
      </w:pPr>
      <w:rPr>
        <w:rFonts w:ascii="Wingdings" w:hAnsi="Wingdings" w:cs="Wingdings" w:hint="default"/>
      </w:rPr>
    </w:lvl>
  </w:abstractNum>
  <w:abstractNum w:abstractNumId="82">
    <w:nsid w:val="6EEF0B5A"/>
    <w:multiLevelType w:val="hybridMultilevel"/>
    <w:tmpl w:val="433A8B56"/>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3">
    <w:nsid w:val="6F055F2D"/>
    <w:multiLevelType w:val="multilevel"/>
    <w:tmpl w:val="5CA6AD24"/>
    <w:lvl w:ilvl="0">
      <w:start w:val="1"/>
      <w:numFmt w:val="decimal"/>
      <w:lvlText w:val="%1."/>
      <w:lvlJc w:val="left"/>
      <w:pPr>
        <w:tabs>
          <w:tab w:val="num" w:pos="1065"/>
        </w:tabs>
        <w:ind w:left="1065" w:hanging="705"/>
      </w:pPr>
      <w:rPr>
        <w:rFonts w:hint="default"/>
      </w:r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4">
    <w:nsid w:val="6F0B570C"/>
    <w:multiLevelType w:val="hybridMultilevel"/>
    <w:tmpl w:val="423ED76C"/>
    <w:lvl w:ilvl="0" w:tplc="0419000B">
      <w:start w:val="1"/>
      <w:numFmt w:val="bullet"/>
      <w:lvlText w:val=""/>
      <w:lvlJc w:val="left"/>
      <w:pPr>
        <w:ind w:left="2160" w:hanging="360"/>
      </w:pPr>
      <w:rPr>
        <w:rFonts w:ascii="Wingdings" w:hAnsi="Wingdings" w:cs="Wingdings" w:hint="default"/>
      </w:rPr>
    </w:lvl>
    <w:lvl w:ilvl="1" w:tplc="04190003">
      <w:start w:val="1"/>
      <w:numFmt w:val="bullet"/>
      <w:lvlText w:val="o"/>
      <w:lvlJc w:val="left"/>
      <w:pPr>
        <w:ind w:left="2880" w:hanging="360"/>
      </w:pPr>
      <w:rPr>
        <w:rFonts w:ascii="Courier New" w:hAnsi="Courier New" w:cs="Courier New" w:hint="default"/>
      </w:rPr>
    </w:lvl>
    <w:lvl w:ilvl="2" w:tplc="0419000B">
      <w:start w:val="1"/>
      <w:numFmt w:val="bullet"/>
      <w:lvlText w:val=""/>
      <w:lvlJc w:val="left"/>
      <w:pPr>
        <w:ind w:left="3600" w:hanging="360"/>
      </w:pPr>
      <w:rPr>
        <w:rFonts w:ascii="Wingdings" w:hAnsi="Wingdings" w:cs="Wingdings" w:hint="default"/>
      </w:rPr>
    </w:lvl>
    <w:lvl w:ilvl="3" w:tplc="04190001">
      <w:start w:val="1"/>
      <w:numFmt w:val="bullet"/>
      <w:lvlText w:val=""/>
      <w:lvlJc w:val="left"/>
      <w:pPr>
        <w:ind w:left="4320" w:hanging="360"/>
      </w:pPr>
      <w:rPr>
        <w:rFonts w:ascii="Symbol" w:hAnsi="Symbol" w:cs="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cs="Wingdings" w:hint="default"/>
      </w:rPr>
    </w:lvl>
    <w:lvl w:ilvl="6" w:tplc="04190001">
      <w:start w:val="1"/>
      <w:numFmt w:val="bullet"/>
      <w:lvlText w:val=""/>
      <w:lvlJc w:val="left"/>
      <w:pPr>
        <w:ind w:left="6480" w:hanging="360"/>
      </w:pPr>
      <w:rPr>
        <w:rFonts w:ascii="Symbol" w:hAnsi="Symbol" w:cs="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cs="Wingdings" w:hint="default"/>
      </w:rPr>
    </w:lvl>
  </w:abstractNum>
  <w:abstractNum w:abstractNumId="85">
    <w:nsid w:val="70390EBA"/>
    <w:multiLevelType w:val="hybridMultilevel"/>
    <w:tmpl w:val="6D9EB472"/>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6">
    <w:nsid w:val="70A77613"/>
    <w:multiLevelType w:val="hybridMultilevel"/>
    <w:tmpl w:val="23F4CBF2"/>
    <w:lvl w:ilvl="0" w:tplc="0419000B">
      <w:start w:val="1"/>
      <w:numFmt w:val="bullet"/>
      <w:lvlText w:val=""/>
      <w:lvlJc w:val="left"/>
      <w:pPr>
        <w:ind w:left="968" w:hanging="360"/>
      </w:pPr>
      <w:rPr>
        <w:rFonts w:ascii="Wingdings" w:hAnsi="Wingdings" w:cs="Wingdings" w:hint="default"/>
      </w:rPr>
    </w:lvl>
    <w:lvl w:ilvl="1" w:tplc="04190003">
      <w:start w:val="1"/>
      <w:numFmt w:val="bullet"/>
      <w:lvlText w:val="o"/>
      <w:lvlJc w:val="left"/>
      <w:pPr>
        <w:ind w:left="1688" w:hanging="360"/>
      </w:pPr>
      <w:rPr>
        <w:rFonts w:ascii="Courier New" w:hAnsi="Courier New" w:cs="Courier New" w:hint="default"/>
      </w:rPr>
    </w:lvl>
    <w:lvl w:ilvl="2" w:tplc="04190005">
      <w:start w:val="1"/>
      <w:numFmt w:val="bullet"/>
      <w:lvlText w:val=""/>
      <w:lvlJc w:val="left"/>
      <w:pPr>
        <w:ind w:left="2408" w:hanging="360"/>
      </w:pPr>
      <w:rPr>
        <w:rFonts w:ascii="Wingdings" w:hAnsi="Wingdings" w:cs="Wingdings" w:hint="default"/>
      </w:rPr>
    </w:lvl>
    <w:lvl w:ilvl="3" w:tplc="04190001">
      <w:start w:val="1"/>
      <w:numFmt w:val="bullet"/>
      <w:lvlText w:val=""/>
      <w:lvlJc w:val="left"/>
      <w:pPr>
        <w:ind w:left="3128" w:hanging="360"/>
      </w:pPr>
      <w:rPr>
        <w:rFonts w:ascii="Symbol" w:hAnsi="Symbol" w:cs="Symbol" w:hint="default"/>
      </w:rPr>
    </w:lvl>
    <w:lvl w:ilvl="4" w:tplc="04190003">
      <w:start w:val="1"/>
      <w:numFmt w:val="bullet"/>
      <w:lvlText w:val="o"/>
      <w:lvlJc w:val="left"/>
      <w:pPr>
        <w:ind w:left="3848" w:hanging="360"/>
      </w:pPr>
      <w:rPr>
        <w:rFonts w:ascii="Courier New" w:hAnsi="Courier New" w:cs="Courier New" w:hint="default"/>
      </w:rPr>
    </w:lvl>
    <w:lvl w:ilvl="5" w:tplc="04190005">
      <w:start w:val="1"/>
      <w:numFmt w:val="bullet"/>
      <w:lvlText w:val=""/>
      <w:lvlJc w:val="left"/>
      <w:pPr>
        <w:ind w:left="4568" w:hanging="360"/>
      </w:pPr>
      <w:rPr>
        <w:rFonts w:ascii="Wingdings" w:hAnsi="Wingdings" w:cs="Wingdings" w:hint="default"/>
      </w:rPr>
    </w:lvl>
    <w:lvl w:ilvl="6" w:tplc="04190001">
      <w:start w:val="1"/>
      <w:numFmt w:val="bullet"/>
      <w:lvlText w:val=""/>
      <w:lvlJc w:val="left"/>
      <w:pPr>
        <w:ind w:left="5288" w:hanging="360"/>
      </w:pPr>
      <w:rPr>
        <w:rFonts w:ascii="Symbol" w:hAnsi="Symbol" w:cs="Symbol" w:hint="default"/>
      </w:rPr>
    </w:lvl>
    <w:lvl w:ilvl="7" w:tplc="04190003">
      <w:start w:val="1"/>
      <w:numFmt w:val="bullet"/>
      <w:lvlText w:val="o"/>
      <w:lvlJc w:val="left"/>
      <w:pPr>
        <w:ind w:left="6008" w:hanging="360"/>
      </w:pPr>
      <w:rPr>
        <w:rFonts w:ascii="Courier New" w:hAnsi="Courier New" w:cs="Courier New" w:hint="default"/>
      </w:rPr>
    </w:lvl>
    <w:lvl w:ilvl="8" w:tplc="04190005">
      <w:start w:val="1"/>
      <w:numFmt w:val="bullet"/>
      <w:lvlText w:val=""/>
      <w:lvlJc w:val="left"/>
      <w:pPr>
        <w:ind w:left="6728" w:hanging="360"/>
      </w:pPr>
      <w:rPr>
        <w:rFonts w:ascii="Wingdings" w:hAnsi="Wingdings" w:cs="Wingdings" w:hint="default"/>
      </w:rPr>
    </w:lvl>
  </w:abstractNum>
  <w:abstractNum w:abstractNumId="87">
    <w:nsid w:val="71E51CAD"/>
    <w:multiLevelType w:val="hybridMultilevel"/>
    <w:tmpl w:val="962CB2F0"/>
    <w:lvl w:ilvl="0" w:tplc="923A233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8">
    <w:nsid w:val="7306078C"/>
    <w:multiLevelType w:val="hybridMultilevel"/>
    <w:tmpl w:val="85662B0C"/>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B">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9">
    <w:nsid w:val="73B23D01"/>
    <w:multiLevelType w:val="hybridMultilevel"/>
    <w:tmpl w:val="E708C1B2"/>
    <w:lvl w:ilvl="0" w:tplc="0419000B">
      <w:start w:val="1"/>
      <w:numFmt w:val="bullet"/>
      <w:lvlText w:val=""/>
      <w:lvlJc w:val="left"/>
      <w:pPr>
        <w:ind w:left="1260" w:hanging="360"/>
      </w:pPr>
      <w:rPr>
        <w:rFonts w:ascii="Wingdings" w:hAnsi="Wingdings" w:cs="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0">
    <w:nsid w:val="742758FB"/>
    <w:multiLevelType w:val="hybridMultilevel"/>
    <w:tmpl w:val="B4328948"/>
    <w:lvl w:ilvl="0" w:tplc="0419000B">
      <w:start w:val="1"/>
      <w:numFmt w:val="bullet"/>
      <w:lvlText w:val=""/>
      <w:lvlJc w:val="left"/>
      <w:pPr>
        <w:ind w:left="3600" w:hanging="360"/>
      </w:pPr>
      <w:rPr>
        <w:rFonts w:ascii="Wingdings" w:hAnsi="Wingdings" w:cs="Wingdings"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91">
    <w:nsid w:val="78F64D95"/>
    <w:multiLevelType w:val="hybridMultilevel"/>
    <w:tmpl w:val="06A43B64"/>
    <w:lvl w:ilvl="0" w:tplc="0419000B">
      <w:start w:val="1"/>
      <w:numFmt w:val="bullet"/>
      <w:lvlText w:val=""/>
      <w:lvlJc w:val="left"/>
      <w:pPr>
        <w:ind w:left="1287" w:hanging="360"/>
      </w:pPr>
      <w:rPr>
        <w:rFonts w:ascii="Wingdings" w:hAnsi="Wingdings" w:cs="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92">
    <w:nsid w:val="7920144C"/>
    <w:multiLevelType w:val="hybridMultilevel"/>
    <w:tmpl w:val="C9AAF9D0"/>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3">
    <w:nsid w:val="79A324D3"/>
    <w:multiLevelType w:val="hybridMultilevel"/>
    <w:tmpl w:val="D03C388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4">
    <w:nsid w:val="7D6E454E"/>
    <w:multiLevelType w:val="multilevel"/>
    <w:tmpl w:val="786898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5">
    <w:nsid w:val="7E916793"/>
    <w:multiLevelType w:val="hybridMultilevel"/>
    <w:tmpl w:val="A0380DF2"/>
    <w:lvl w:ilvl="0" w:tplc="F0AEDAB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6">
    <w:nsid w:val="7EC94C24"/>
    <w:multiLevelType w:val="hybridMultilevel"/>
    <w:tmpl w:val="83CE0C4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37"/>
  </w:num>
  <w:num w:numId="2">
    <w:abstractNumId w:val="59"/>
  </w:num>
  <w:num w:numId="3">
    <w:abstractNumId w:val="4"/>
  </w:num>
  <w:num w:numId="4">
    <w:abstractNumId w:val="35"/>
  </w:num>
  <w:num w:numId="5">
    <w:abstractNumId w:val="26"/>
  </w:num>
  <w:num w:numId="6">
    <w:abstractNumId w:val="76"/>
  </w:num>
  <w:num w:numId="7">
    <w:abstractNumId w:val="23"/>
  </w:num>
  <w:num w:numId="8">
    <w:abstractNumId w:val="33"/>
  </w:num>
  <w:num w:numId="9">
    <w:abstractNumId w:val="65"/>
  </w:num>
  <w:num w:numId="10">
    <w:abstractNumId w:val="48"/>
  </w:num>
  <w:num w:numId="11">
    <w:abstractNumId w:val="16"/>
  </w:num>
  <w:num w:numId="12">
    <w:abstractNumId w:val="58"/>
  </w:num>
  <w:num w:numId="13">
    <w:abstractNumId w:val="64"/>
  </w:num>
  <w:num w:numId="14">
    <w:abstractNumId w:val="17"/>
  </w:num>
  <w:num w:numId="15">
    <w:abstractNumId w:val="84"/>
  </w:num>
  <w:num w:numId="16">
    <w:abstractNumId w:val="38"/>
  </w:num>
  <w:num w:numId="17">
    <w:abstractNumId w:val="53"/>
  </w:num>
  <w:num w:numId="18">
    <w:abstractNumId w:val="25"/>
  </w:num>
  <w:num w:numId="19">
    <w:abstractNumId w:val="24"/>
  </w:num>
  <w:num w:numId="20">
    <w:abstractNumId w:val="90"/>
  </w:num>
  <w:num w:numId="21">
    <w:abstractNumId w:val="70"/>
  </w:num>
  <w:num w:numId="22">
    <w:abstractNumId w:val="56"/>
  </w:num>
  <w:num w:numId="23">
    <w:abstractNumId w:val="28"/>
  </w:num>
  <w:num w:numId="24">
    <w:abstractNumId w:val="29"/>
  </w:num>
  <w:num w:numId="25">
    <w:abstractNumId w:val="14"/>
  </w:num>
  <w:num w:numId="26">
    <w:abstractNumId w:val="72"/>
  </w:num>
  <w:num w:numId="27">
    <w:abstractNumId w:val="1"/>
  </w:num>
  <w:num w:numId="28">
    <w:abstractNumId w:val="15"/>
  </w:num>
  <w:num w:numId="29">
    <w:abstractNumId w:val="88"/>
  </w:num>
  <w:num w:numId="30">
    <w:abstractNumId w:val="79"/>
  </w:num>
  <w:num w:numId="31">
    <w:abstractNumId w:val="51"/>
  </w:num>
  <w:num w:numId="32">
    <w:abstractNumId w:val="18"/>
  </w:num>
  <w:num w:numId="33">
    <w:abstractNumId w:val="30"/>
  </w:num>
  <w:num w:numId="34">
    <w:abstractNumId w:val="96"/>
  </w:num>
  <w:num w:numId="35">
    <w:abstractNumId w:val="3"/>
  </w:num>
  <w:num w:numId="36">
    <w:abstractNumId w:val="91"/>
  </w:num>
  <w:num w:numId="37">
    <w:abstractNumId w:val="27"/>
  </w:num>
  <w:num w:numId="38">
    <w:abstractNumId w:val="87"/>
  </w:num>
  <w:num w:numId="39">
    <w:abstractNumId w:val="85"/>
  </w:num>
  <w:num w:numId="40">
    <w:abstractNumId w:val="22"/>
  </w:num>
  <w:num w:numId="41">
    <w:abstractNumId w:val="94"/>
  </w:num>
  <w:num w:numId="42">
    <w:abstractNumId w:val="2"/>
  </w:num>
  <w:num w:numId="43">
    <w:abstractNumId w:val="45"/>
  </w:num>
  <w:num w:numId="44">
    <w:abstractNumId w:val="34"/>
  </w:num>
  <w:num w:numId="45">
    <w:abstractNumId w:val="61"/>
  </w:num>
  <w:num w:numId="46">
    <w:abstractNumId w:val="43"/>
  </w:num>
  <w:num w:numId="47">
    <w:abstractNumId w:val="8"/>
  </w:num>
  <w:num w:numId="48">
    <w:abstractNumId w:val="40"/>
  </w:num>
  <w:num w:numId="49">
    <w:abstractNumId w:val="36"/>
  </w:num>
  <w:num w:numId="50">
    <w:abstractNumId w:val="19"/>
  </w:num>
  <w:num w:numId="51">
    <w:abstractNumId w:val="92"/>
  </w:num>
  <w:num w:numId="52">
    <w:abstractNumId w:val="80"/>
  </w:num>
  <w:num w:numId="53">
    <w:abstractNumId w:val="52"/>
  </w:num>
  <w:num w:numId="54">
    <w:abstractNumId w:val="81"/>
  </w:num>
  <w:num w:numId="55">
    <w:abstractNumId w:val="78"/>
  </w:num>
  <w:num w:numId="56">
    <w:abstractNumId w:val="54"/>
  </w:num>
  <w:num w:numId="57">
    <w:abstractNumId w:val="11"/>
  </w:num>
  <w:num w:numId="58">
    <w:abstractNumId w:val="6"/>
  </w:num>
  <w:num w:numId="59">
    <w:abstractNumId w:val="13"/>
  </w:num>
  <w:num w:numId="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86"/>
  </w:num>
  <w:num w:numId="63">
    <w:abstractNumId w:val="41"/>
  </w:num>
  <w:num w:numId="64">
    <w:abstractNumId w:val="50"/>
  </w:num>
  <w:num w:numId="65">
    <w:abstractNumId w:val="12"/>
  </w:num>
  <w:num w:numId="66">
    <w:abstractNumId w:val="44"/>
  </w:num>
  <w:num w:numId="67">
    <w:abstractNumId w:val="74"/>
  </w:num>
  <w:num w:numId="68">
    <w:abstractNumId w:val="69"/>
  </w:num>
  <w:num w:numId="69">
    <w:abstractNumId w:val="83"/>
  </w:num>
  <w:num w:numId="70">
    <w:abstractNumId w:val="89"/>
  </w:num>
  <w:num w:numId="71">
    <w:abstractNumId w:val="21"/>
  </w:num>
  <w:num w:numId="72">
    <w:abstractNumId w:val="95"/>
  </w:num>
  <w:num w:numId="73">
    <w:abstractNumId w:val="32"/>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66"/>
  </w:num>
  <w:num w:numId="77">
    <w:abstractNumId w:val="75"/>
  </w:num>
  <w:num w:numId="78">
    <w:abstractNumId w:val="0"/>
  </w:num>
  <w:num w:numId="79">
    <w:abstractNumId w:val="9"/>
  </w:num>
  <w:num w:numId="80">
    <w:abstractNumId w:val="31"/>
  </w:num>
  <w:num w:numId="81">
    <w:abstractNumId w:val="67"/>
  </w:num>
  <w:num w:numId="82">
    <w:abstractNumId w:val="77"/>
  </w:num>
  <w:num w:numId="83">
    <w:abstractNumId w:val="20"/>
  </w:num>
  <w:num w:numId="84">
    <w:abstractNumId w:val="73"/>
  </w:num>
  <w:num w:numId="85">
    <w:abstractNumId w:val="71"/>
  </w:num>
  <w:num w:numId="86">
    <w:abstractNumId w:val="68"/>
  </w:num>
  <w:num w:numId="87">
    <w:abstractNumId w:val="62"/>
  </w:num>
  <w:num w:numId="88">
    <w:abstractNumId w:val="47"/>
  </w:num>
  <w:num w:numId="89">
    <w:abstractNumId w:val="55"/>
  </w:num>
  <w:num w:numId="90">
    <w:abstractNumId w:val="93"/>
  </w:num>
  <w:num w:numId="91">
    <w:abstractNumId w:val="82"/>
  </w:num>
  <w:num w:numId="92">
    <w:abstractNumId w:val="60"/>
  </w:num>
  <w:num w:numId="93">
    <w:abstractNumId w:val="57"/>
  </w:num>
  <w:num w:numId="94">
    <w:abstractNumId w:val="46"/>
  </w:num>
  <w:num w:numId="95">
    <w:abstractNumId w:val="63"/>
  </w:num>
  <w:num w:numId="96">
    <w:abstractNumId w:val="10"/>
  </w:num>
  <w:num w:numId="97">
    <w:abstractNumId w:val="4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FA4"/>
    <w:rsid w:val="0000389E"/>
    <w:rsid w:val="00004380"/>
    <w:rsid w:val="00005E5F"/>
    <w:rsid w:val="00006256"/>
    <w:rsid w:val="00007D0E"/>
    <w:rsid w:val="0001543B"/>
    <w:rsid w:val="000164C3"/>
    <w:rsid w:val="00021802"/>
    <w:rsid w:val="00024AD0"/>
    <w:rsid w:val="00027AF3"/>
    <w:rsid w:val="0003511F"/>
    <w:rsid w:val="00043732"/>
    <w:rsid w:val="00050EB0"/>
    <w:rsid w:val="00052652"/>
    <w:rsid w:val="0006214F"/>
    <w:rsid w:val="0006475F"/>
    <w:rsid w:val="00067F6A"/>
    <w:rsid w:val="00070884"/>
    <w:rsid w:val="00070BD3"/>
    <w:rsid w:val="00071A50"/>
    <w:rsid w:val="00077CF6"/>
    <w:rsid w:val="00077D05"/>
    <w:rsid w:val="0008072C"/>
    <w:rsid w:val="00083201"/>
    <w:rsid w:val="000875F8"/>
    <w:rsid w:val="00087ED2"/>
    <w:rsid w:val="00091E34"/>
    <w:rsid w:val="00092076"/>
    <w:rsid w:val="00094D46"/>
    <w:rsid w:val="00097870"/>
    <w:rsid w:val="000A4221"/>
    <w:rsid w:val="000A46C7"/>
    <w:rsid w:val="000B5361"/>
    <w:rsid w:val="000B7513"/>
    <w:rsid w:val="000C2C06"/>
    <w:rsid w:val="000C38F5"/>
    <w:rsid w:val="000C6544"/>
    <w:rsid w:val="000C6899"/>
    <w:rsid w:val="000C6DAB"/>
    <w:rsid w:val="000C7C0A"/>
    <w:rsid w:val="000D1590"/>
    <w:rsid w:val="000D36B5"/>
    <w:rsid w:val="000D47EA"/>
    <w:rsid w:val="000D6428"/>
    <w:rsid w:val="000E58BA"/>
    <w:rsid w:val="000E74E1"/>
    <w:rsid w:val="000E7A57"/>
    <w:rsid w:val="000E7FAD"/>
    <w:rsid w:val="000F40B2"/>
    <w:rsid w:val="000F7E8E"/>
    <w:rsid w:val="0010001B"/>
    <w:rsid w:val="0010058E"/>
    <w:rsid w:val="00103C36"/>
    <w:rsid w:val="00110F59"/>
    <w:rsid w:val="00120580"/>
    <w:rsid w:val="00120BFD"/>
    <w:rsid w:val="001250FB"/>
    <w:rsid w:val="00127A64"/>
    <w:rsid w:val="00130C8A"/>
    <w:rsid w:val="0013151C"/>
    <w:rsid w:val="001340C1"/>
    <w:rsid w:val="00140EBE"/>
    <w:rsid w:val="00141BCF"/>
    <w:rsid w:val="001430D8"/>
    <w:rsid w:val="0014703F"/>
    <w:rsid w:val="001472B0"/>
    <w:rsid w:val="00150F4A"/>
    <w:rsid w:val="001517E5"/>
    <w:rsid w:val="001564B9"/>
    <w:rsid w:val="00157CDE"/>
    <w:rsid w:val="001612DE"/>
    <w:rsid w:val="0016362C"/>
    <w:rsid w:val="00167D1C"/>
    <w:rsid w:val="00176DBB"/>
    <w:rsid w:val="00177E70"/>
    <w:rsid w:val="00180BF3"/>
    <w:rsid w:val="00181BF0"/>
    <w:rsid w:val="00181CAC"/>
    <w:rsid w:val="001908D7"/>
    <w:rsid w:val="00195A54"/>
    <w:rsid w:val="0019628F"/>
    <w:rsid w:val="0019797E"/>
    <w:rsid w:val="001A02F8"/>
    <w:rsid w:val="001A2505"/>
    <w:rsid w:val="001A54DD"/>
    <w:rsid w:val="001B05F7"/>
    <w:rsid w:val="001B284D"/>
    <w:rsid w:val="001B2A0F"/>
    <w:rsid w:val="001B572D"/>
    <w:rsid w:val="001B63C1"/>
    <w:rsid w:val="001B6CDE"/>
    <w:rsid w:val="001C2C91"/>
    <w:rsid w:val="001C3EC0"/>
    <w:rsid w:val="001C4AA3"/>
    <w:rsid w:val="001C6102"/>
    <w:rsid w:val="001D2BE4"/>
    <w:rsid w:val="001D3978"/>
    <w:rsid w:val="001D71E2"/>
    <w:rsid w:val="001E0626"/>
    <w:rsid w:val="001E4A85"/>
    <w:rsid w:val="001E5520"/>
    <w:rsid w:val="001E568B"/>
    <w:rsid w:val="002039F1"/>
    <w:rsid w:val="00213684"/>
    <w:rsid w:val="0021780E"/>
    <w:rsid w:val="00220159"/>
    <w:rsid w:val="00223669"/>
    <w:rsid w:val="0022489F"/>
    <w:rsid w:val="00227985"/>
    <w:rsid w:val="002331AD"/>
    <w:rsid w:val="00233A9C"/>
    <w:rsid w:val="00233CC6"/>
    <w:rsid w:val="00234008"/>
    <w:rsid w:val="002353E6"/>
    <w:rsid w:val="00235541"/>
    <w:rsid w:val="0023582E"/>
    <w:rsid w:val="00236024"/>
    <w:rsid w:val="002365FD"/>
    <w:rsid w:val="00237F23"/>
    <w:rsid w:val="00244994"/>
    <w:rsid w:val="00244AE6"/>
    <w:rsid w:val="00246E4B"/>
    <w:rsid w:val="00247BCC"/>
    <w:rsid w:val="0025030F"/>
    <w:rsid w:val="00254147"/>
    <w:rsid w:val="0025430A"/>
    <w:rsid w:val="0025472E"/>
    <w:rsid w:val="00263A6A"/>
    <w:rsid w:val="002675C9"/>
    <w:rsid w:val="002715FF"/>
    <w:rsid w:val="002748F0"/>
    <w:rsid w:val="00275474"/>
    <w:rsid w:val="002772D6"/>
    <w:rsid w:val="00277A35"/>
    <w:rsid w:val="00282C69"/>
    <w:rsid w:val="00290F55"/>
    <w:rsid w:val="002949E6"/>
    <w:rsid w:val="002972E8"/>
    <w:rsid w:val="002A37D4"/>
    <w:rsid w:val="002A3896"/>
    <w:rsid w:val="002A66D4"/>
    <w:rsid w:val="002B385A"/>
    <w:rsid w:val="002B55C3"/>
    <w:rsid w:val="002B63ED"/>
    <w:rsid w:val="002C08F2"/>
    <w:rsid w:val="002C0EDB"/>
    <w:rsid w:val="002C42DA"/>
    <w:rsid w:val="002C4B59"/>
    <w:rsid w:val="002C6157"/>
    <w:rsid w:val="002C7DB0"/>
    <w:rsid w:val="002D287D"/>
    <w:rsid w:val="002D5279"/>
    <w:rsid w:val="002E0823"/>
    <w:rsid w:val="002E33C0"/>
    <w:rsid w:val="002E36AA"/>
    <w:rsid w:val="002E5624"/>
    <w:rsid w:val="002E57B7"/>
    <w:rsid w:val="002E7390"/>
    <w:rsid w:val="002E79AB"/>
    <w:rsid w:val="002F1666"/>
    <w:rsid w:val="00306453"/>
    <w:rsid w:val="00311D3E"/>
    <w:rsid w:val="003122B2"/>
    <w:rsid w:val="00312EE5"/>
    <w:rsid w:val="00316250"/>
    <w:rsid w:val="00324ABC"/>
    <w:rsid w:val="00325938"/>
    <w:rsid w:val="003305B5"/>
    <w:rsid w:val="00334E24"/>
    <w:rsid w:val="003362FE"/>
    <w:rsid w:val="0033773D"/>
    <w:rsid w:val="003414BC"/>
    <w:rsid w:val="00345CEF"/>
    <w:rsid w:val="003468AD"/>
    <w:rsid w:val="00351941"/>
    <w:rsid w:val="00352E67"/>
    <w:rsid w:val="00354A7B"/>
    <w:rsid w:val="00355C14"/>
    <w:rsid w:val="003601F0"/>
    <w:rsid w:val="003606EA"/>
    <w:rsid w:val="00361B4B"/>
    <w:rsid w:val="00362241"/>
    <w:rsid w:val="00363CB9"/>
    <w:rsid w:val="00367E41"/>
    <w:rsid w:val="00370A0B"/>
    <w:rsid w:val="003712B3"/>
    <w:rsid w:val="00373BE9"/>
    <w:rsid w:val="00376E88"/>
    <w:rsid w:val="00380D5F"/>
    <w:rsid w:val="00383222"/>
    <w:rsid w:val="00384367"/>
    <w:rsid w:val="003862BB"/>
    <w:rsid w:val="00387969"/>
    <w:rsid w:val="0039438A"/>
    <w:rsid w:val="00394A06"/>
    <w:rsid w:val="00394B02"/>
    <w:rsid w:val="00395886"/>
    <w:rsid w:val="003A17B2"/>
    <w:rsid w:val="003A205F"/>
    <w:rsid w:val="003A421A"/>
    <w:rsid w:val="003A5CC7"/>
    <w:rsid w:val="003A5D5F"/>
    <w:rsid w:val="003A771E"/>
    <w:rsid w:val="003A7768"/>
    <w:rsid w:val="003A7B95"/>
    <w:rsid w:val="003B0468"/>
    <w:rsid w:val="003B49DF"/>
    <w:rsid w:val="003C05AD"/>
    <w:rsid w:val="003C19E5"/>
    <w:rsid w:val="003C2906"/>
    <w:rsid w:val="003C630D"/>
    <w:rsid w:val="003D55FD"/>
    <w:rsid w:val="003D799C"/>
    <w:rsid w:val="003E43D8"/>
    <w:rsid w:val="003E4B72"/>
    <w:rsid w:val="003F073E"/>
    <w:rsid w:val="003F6113"/>
    <w:rsid w:val="004001C0"/>
    <w:rsid w:val="0040176C"/>
    <w:rsid w:val="00402AC5"/>
    <w:rsid w:val="00402EE8"/>
    <w:rsid w:val="00407A7F"/>
    <w:rsid w:val="004172F1"/>
    <w:rsid w:val="004176C2"/>
    <w:rsid w:val="004210F0"/>
    <w:rsid w:val="00422A55"/>
    <w:rsid w:val="004243E5"/>
    <w:rsid w:val="004266D2"/>
    <w:rsid w:val="00427555"/>
    <w:rsid w:val="0043352D"/>
    <w:rsid w:val="004336D5"/>
    <w:rsid w:val="00433FB2"/>
    <w:rsid w:val="004340F4"/>
    <w:rsid w:val="00436B79"/>
    <w:rsid w:val="00441AC7"/>
    <w:rsid w:val="00442B52"/>
    <w:rsid w:val="00442C9F"/>
    <w:rsid w:val="00446289"/>
    <w:rsid w:val="004463D0"/>
    <w:rsid w:val="004537F8"/>
    <w:rsid w:val="00453CFB"/>
    <w:rsid w:val="00454FC0"/>
    <w:rsid w:val="00455D96"/>
    <w:rsid w:val="004608D3"/>
    <w:rsid w:val="004625A8"/>
    <w:rsid w:val="004700AA"/>
    <w:rsid w:val="00472B6E"/>
    <w:rsid w:val="00476205"/>
    <w:rsid w:val="00476FA6"/>
    <w:rsid w:val="00480716"/>
    <w:rsid w:val="00482D27"/>
    <w:rsid w:val="004833FA"/>
    <w:rsid w:val="00486C0F"/>
    <w:rsid w:val="004953EC"/>
    <w:rsid w:val="004A4F9D"/>
    <w:rsid w:val="004A527E"/>
    <w:rsid w:val="004B3670"/>
    <w:rsid w:val="004B441A"/>
    <w:rsid w:val="004B76E3"/>
    <w:rsid w:val="004C10E8"/>
    <w:rsid w:val="004C11EB"/>
    <w:rsid w:val="004C26F0"/>
    <w:rsid w:val="004C4261"/>
    <w:rsid w:val="004C7101"/>
    <w:rsid w:val="004D064B"/>
    <w:rsid w:val="004D0D42"/>
    <w:rsid w:val="004D3B26"/>
    <w:rsid w:val="004D43A7"/>
    <w:rsid w:val="004E0DF9"/>
    <w:rsid w:val="004E3B0B"/>
    <w:rsid w:val="004E516C"/>
    <w:rsid w:val="004E5E57"/>
    <w:rsid w:val="004E6C13"/>
    <w:rsid w:val="004F65B4"/>
    <w:rsid w:val="004F708D"/>
    <w:rsid w:val="00504705"/>
    <w:rsid w:val="00512908"/>
    <w:rsid w:val="00512CDC"/>
    <w:rsid w:val="00513151"/>
    <w:rsid w:val="00513F18"/>
    <w:rsid w:val="00516DAB"/>
    <w:rsid w:val="005209FA"/>
    <w:rsid w:val="00521273"/>
    <w:rsid w:val="00523459"/>
    <w:rsid w:val="00525C1B"/>
    <w:rsid w:val="00531188"/>
    <w:rsid w:val="005319CE"/>
    <w:rsid w:val="00537803"/>
    <w:rsid w:val="0054018A"/>
    <w:rsid w:val="00550057"/>
    <w:rsid w:val="005545DC"/>
    <w:rsid w:val="005550B5"/>
    <w:rsid w:val="00560793"/>
    <w:rsid w:val="005608A7"/>
    <w:rsid w:val="00565953"/>
    <w:rsid w:val="00567AD4"/>
    <w:rsid w:val="0057204F"/>
    <w:rsid w:val="0057264A"/>
    <w:rsid w:val="00572C09"/>
    <w:rsid w:val="00574E8A"/>
    <w:rsid w:val="005919A2"/>
    <w:rsid w:val="005A25C6"/>
    <w:rsid w:val="005A53E4"/>
    <w:rsid w:val="005A722B"/>
    <w:rsid w:val="005B1036"/>
    <w:rsid w:val="005B3369"/>
    <w:rsid w:val="005B6A81"/>
    <w:rsid w:val="005B786C"/>
    <w:rsid w:val="005C52B5"/>
    <w:rsid w:val="005C7A8C"/>
    <w:rsid w:val="005D0070"/>
    <w:rsid w:val="005D1A57"/>
    <w:rsid w:val="005D4C82"/>
    <w:rsid w:val="005D6FE1"/>
    <w:rsid w:val="005D7BF9"/>
    <w:rsid w:val="005E1330"/>
    <w:rsid w:val="005E17BB"/>
    <w:rsid w:val="005E36AF"/>
    <w:rsid w:val="005E6FE8"/>
    <w:rsid w:val="005E716B"/>
    <w:rsid w:val="005E7E0E"/>
    <w:rsid w:val="005F13D3"/>
    <w:rsid w:val="005F4459"/>
    <w:rsid w:val="005F585E"/>
    <w:rsid w:val="005F6564"/>
    <w:rsid w:val="006015B0"/>
    <w:rsid w:val="00603741"/>
    <w:rsid w:val="00605920"/>
    <w:rsid w:val="00614A60"/>
    <w:rsid w:val="00617AFB"/>
    <w:rsid w:val="00621560"/>
    <w:rsid w:val="006242FC"/>
    <w:rsid w:val="00626804"/>
    <w:rsid w:val="00627389"/>
    <w:rsid w:val="006277DD"/>
    <w:rsid w:val="0063515D"/>
    <w:rsid w:val="006366D0"/>
    <w:rsid w:val="00646AB8"/>
    <w:rsid w:val="00651A81"/>
    <w:rsid w:val="00656750"/>
    <w:rsid w:val="006574D6"/>
    <w:rsid w:val="00662E23"/>
    <w:rsid w:val="00666443"/>
    <w:rsid w:val="006670AC"/>
    <w:rsid w:val="00675455"/>
    <w:rsid w:val="00677E1C"/>
    <w:rsid w:val="00677FE9"/>
    <w:rsid w:val="0069302C"/>
    <w:rsid w:val="006967C6"/>
    <w:rsid w:val="006A6C68"/>
    <w:rsid w:val="006B17ED"/>
    <w:rsid w:val="006B1E8A"/>
    <w:rsid w:val="006B2445"/>
    <w:rsid w:val="006B2507"/>
    <w:rsid w:val="006B5AA1"/>
    <w:rsid w:val="006C0AE8"/>
    <w:rsid w:val="006C303D"/>
    <w:rsid w:val="006C367E"/>
    <w:rsid w:val="006D10CB"/>
    <w:rsid w:val="006D1F6E"/>
    <w:rsid w:val="006D4620"/>
    <w:rsid w:val="006E6DF8"/>
    <w:rsid w:val="006E7561"/>
    <w:rsid w:val="006F26DF"/>
    <w:rsid w:val="006F606E"/>
    <w:rsid w:val="006F7E7C"/>
    <w:rsid w:val="00701B16"/>
    <w:rsid w:val="00703638"/>
    <w:rsid w:val="00706DA7"/>
    <w:rsid w:val="007103AF"/>
    <w:rsid w:val="00712E6B"/>
    <w:rsid w:val="007174C0"/>
    <w:rsid w:val="00720B08"/>
    <w:rsid w:val="0072193E"/>
    <w:rsid w:val="00722D50"/>
    <w:rsid w:val="00726D93"/>
    <w:rsid w:val="00730C0C"/>
    <w:rsid w:val="00733D02"/>
    <w:rsid w:val="0074079F"/>
    <w:rsid w:val="00742972"/>
    <w:rsid w:val="00742DB3"/>
    <w:rsid w:val="007434CD"/>
    <w:rsid w:val="0074363D"/>
    <w:rsid w:val="00743CC3"/>
    <w:rsid w:val="00743D56"/>
    <w:rsid w:val="00745446"/>
    <w:rsid w:val="00752D5B"/>
    <w:rsid w:val="00753DB9"/>
    <w:rsid w:val="007551F3"/>
    <w:rsid w:val="007559B7"/>
    <w:rsid w:val="007576B1"/>
    <w:rsid w:val="00760724"/>
    <w:rsid w:val="00760FD3"/>
    <w:rsid w:val="00761D15"/>
    <w:rsid w:val="00762CCA"/>
    <w:rsid w:val="007763CB"/>
    <w:rsid w:val="00782819"/>
    <w:rsid w:val="00784281"/>
    <w:rsid w:val="0078440F"/>
    <w:rsid w:val="007848A4"/>
    <w:rsid w:val="007863CA"/>
    <w:rsid w:val="00786B5C"/>
    <w:rsid w:val="0078734D"/>
    <w:rsid w:val="00790C17"/>
    <w:rsid w:val="007937D0"/>
    <w:rsid w:val="007A2F39"/>
    <w:rsid w:val="007A34DC"/>
    <w:rsid w:val="007B12EC"/>
    <w:rsid w:val="007B1BCA"/>
    <w:rsid w:val="007B27BD"/>
    <w:rsid w:val="007B3192"/>
    <w:rsid w:val="007B518E"/>
    <w:rsid w:val="007C582C"/>
    <w:rsid w:val="007C7B63"/>
    <w:rsid w:val="007D03F1"/>
    <w:rsid w:val="007D0FDC"/>
    <w:rsid w:val="007D15C7"/>
    <w:rsid w:val="007D1830"/>
    <w:rsid w:val="007D3ACE"/>
    <w:rsid w:val="007D7248"/>
    <w:rsid w:val="007D7FC0"/>
    <w:rsid w:val="007E4449"/>
    <w:rsid w:val="007F1CEF"/>
    <w:rsid w:val="007F2A16"/>
    <w:rsid w:val="007F394B"/>
    <w:rsid w:val="0080258C"/>
    <w:rsid w:val="00804A89"/>
    <w:rsid w:val="00805585"/>
    <w:rsid w:val="008062D5"/>
    <w:rsid w:val="0080644F"/>
    <w:rsid w:val="0081111D"/>
    <w:rsid w:val="00821919"/>
    <w:rsid w:val="00824510"/>
    <w:rsid w:val="00824CBD"/>
    <w:rsid w:val="00830C76"/>
    <w:rsid w:val="0083300A"/>
    <w:rsid w:val="00833EAC"/>
    <w:rsid w:val="00836878"/>
    <w:rsid w:val="00836DE6"/>
    <w:rsid w:val="00840189"/>
    <w:rsid w:val="008422DC"/>
    <w:rsid w:val="00842408"/>
    <w:rsid w:val="00843604"/>
    <w:rsid w:val="00843C42"/>
    <w:rsid w:val="00843E8B"/>
    <w:rsid w:val="00855213"/>
    <w:rsid w:val="00857EDF"/>
    <w:rsid w:val="00861905"/>
    <w:rsid w:val="008637B5"/>
    <w:rsid w:val="008643A2"/>
    <w:rsid w:val="00866E8E"/>
    <w:rsid w:val="00870606"/>
    <w:rsid w:val="0087231C"/>
    <w:rsid w:val="00874B40"/>
    <w:rsid w:val="00874D02"/>
    <w:rsid w:val="008769E7"/>
    <w:rsid w:val="00881A41"/>
    <w:rsid w:val="008828C3"/>
    <w:rsid w:val="00885DA6"/>
    <w:rsid w:val="00886FA9"/>
    <w:rsid w:val="008876BC"/>
    <w:rsid w:val="00891858"/>
    <w:rsid w:val="00894F2F"/>
    <w:rsid w:val="0089652A"/>
    <w:rsid w:val="008A2B51"/>
    <w:rsid w:val="008A3650"/>
    <w:rsid w:val="008A4F24"/>
    <w:rsid w:val="008B1A2E"/>
    <w:rsid w:val="008B705E"/>
    <w:rsid w:val="008C23A6"/>
    <w:rsid w:val="008D066B"/>
    <w:rsid w:val="008D0875"/>
    <w:rsid w:val="008D436C"/>
    <w:rsid w:val="008E1EDC"/>
    <w:rsid w:val="008E1F58"/>
    <w:rsid w:val="008E3465"/>
    <w:rsid w:val="008E59E2"/>
    <w:rsid w:val="008E6365"/>
    <w:rsid w:val="008E67FE"/>
    <w:rsid w:val="008F22F8"/>
    <w:rsid w:val="008F48C2"/>
    <w:rsid w:val="008F77A1"/>
    <w:rsid w:val="00903638"/>
    <w:rsid w:val="00903BD9"/>
    <w:rsid w:val="00903CA5"/>
    <w:rsid w:val="00904C14"/>
    <w:rsid w:val="009075BE"/>
    <w:rsid w:val="00910815"/>
    <w:rsid w:val="00913A43"/>
    <w:rsid w:val="009174F4"/>
    <w:rsid w:val="00926EF1"/>
    <w:rsid w:val="0093069A"/>
    <w:rsid w:val="0093205A"/>
    <w:rsid w:val="00934340"/>
    <w:rsid w:val="00935703"/>
    <w:rsid w:val="0094027E"/>
    <w:rsid w:val="0094150B"/>
    <w:rsid w:val="009421DF"/>
    <w:rsid w:val="00943AA4"/>
    <w:rsid w:val="00954D9C"/>
    <w:rsid w:val="00955B62"/>
    <w:rsid w:val="00955E19"/>
    <w:rsid w:val="00956944"/>
    <w:rsid w:val="0096575E"/>
    <w:rsid w:val="00966B6D"/>
    <w:rsid w:val="00970FBF"/>
    <w:rsid w:val="009753AB"/>
    <w:rsid w:val="009841EC"/>
    <w:rsid w:val="00984B77"/>
    <w:rsid w:val="00985227"/>
    <w:rsid w:val="0098590B"/>
    <w:rsid w:val="009865AD"/>
    <w:rsid w:val="009922AE"/>
    <w:rsid w:val="00992662"/>
    <w:rsid w:val="00996FF2"/>
    <w:rsid w:val="009A49BA"/>
    <w:rsid w:val="009A6BF7"/>
    <w:rsid w:val="009A748B"/>
    <w:rsid w:val="009B0D3B"/>
    <w:rsid w:val="009B1FA7"/>
    <w:rsid w:val="009B3EE4"/>
    <w:rsid w:val="009B3FF2"/>
    <w:rsid w:val="009B6428"/>
    <w:rsid w:val="009C0DEB"/>
    <w:rsid w:val="009C1D61"/>
    <w:rsid w:val="009C1E07"/>
    <w:rsid w:val="009C36F3"/>
    <w:rsid w:val="009C4B86"/>
    <w:rsid w:val="009D0276"/>
    <w:rsid w:val="009D36A9"/>
    <w:rsid w:val="009D520F"/>
    <w:rsid w:val="009D553C"/>
    <w:rsid w:val="009D7448"/>
    <w:rsid w:val="009D7499"/>
    <w:rsid w:val="009D76D7"/>
    <w:rsid w:val="009E0FB3"/>
    <w:rsid w:val="009E173E"/>
    <w:rsid w:val="009E187D"/>
    <w:rsid w:val="009E6936"/>
    <w:rsid w:val="009E7280"/>
    <w:rsid w:val="009F1510"/>
    <w:rsid w:val="009F3302"/>
    <w:rsid w:val="009F4F1F"/>
    <w:rsid w:val="009F52A9"/>
    <w:rsid w:val="009F5763"/>
    <w:rsid w:val="00A0380B"/>
    <w:rsid w:val="00A03FEB"/>
    <w:rsid w:val="00A12FA4"/>
    <w:rsid w:val="00A1355A"/>
    <w:rsid w:val="00A14786"/>
    <w:rsid w:val="00A15CB3"/>
    <w:rsid w:val="00A201C8"/>
    <w:rsid w:val="00A21862"/>
    <w:rsid w:val="00A23295"/>
    <w:rsid w:val="00A23C01"/>
    <w:rsid w:val="00A26A02"/>
    <w:rsid w:val="00A3309D"/>
    <w:rsid w:val="00A40584"/>
    <w:rsid w:val="00A41A55"/>
    <w:rsid w:val="00A42174"/>
    <w:rsid w:val="00A42DA7"/>
    <w:rsid w:val="00A462B9"/>
    <w:rsid w:val="00A516FA"/>
    <w:rsid w:val="00A51FE6"/>
    <w:rsid w:val="00A54124"/>
    <w:rsid w:val="00A56617"/>
    <w:rsid w:val="00A56D4A"/>
    <w:rsid w:val="00A57BA7"/>
    <w:rsid w:val="00A61698"/>
    <w:rsid w:val="00A62CA1"/>
    <w:rsid w:val="00A62DF2"/>
    <w:rsid w:val="00A62E0B"/>
    <w:rsid w:val="00A631ED"/>
    <w:rsid w:val="00A643BE"/>
    <w:rsid w:val="00A65D9D"/>
    <w:rsid w:val="00A708C8"/>
    <w:rsid w:val="00A70CE0"/>
    <w:rsid w:val="00A73B26"/>
    <w:rsid w:val="00A759E6"/>
    <w:rsid w:val="00A80855"/>
    <w:rsid w:val="00A924D4"/>
    <w:rsid w:val="00A95A2A"/>
    <w:rsid w:val="00A9618B"/>
    <w:rsid w:val="00AA011D"/>
    <w:rsid w:val="00AA0D77"/>
    <w:rsid w:val="00AA168E"/>
    <w:rsid w:val="00AA1DC0"/>
    <w:rsid w:val="00AA228F"/>
    <w:rsid w:val="00AB0275"/>
    <w:rsid w:val="00AB0E20"/>
    <w:rsid w:val="00AB108F"/>
    <w:rsid w:val="00AB79BF"/>
    <w:rsid w:val="00AC038B"/>
    <w:rsid w:val="00AC34A2"/>
    <w:rsid w:val="00AD021A"/>
    <w:rsid w:val="00AD228E"/>
    <w:rsid w:val="00AD4454"/>
    <w:rsid w:val="00AD59AE"/>
    <w:rsid w:val="00AE1869"/>
    <w:rsid w:val="00AE43E2"/>
    <w:rsid w:val="00AE465D"/>
    <w:rsid w:val="00AE514B"/>
    <w:rsid w:val="00AE573D"/>
    <w:rsid w:val="00AF2BD3"/>
    <w:rsid w:val="00AF56B0"/>
    <w:rsid w:val="00B009A7"/>
    <w:rsid w:val="00B039CB"/>
    <w:rsid w:val="00B06B20"/>
    <w:rsid w:val="00B07FD7"/>
    <w:rsid w:val="00B129D2"/>
    <w:rsid w:val="00B150BD"/>
    <w:rsid w:val="00B17F62"/>
    <w:rsid w:val="00B20EE9"/>
    <w:rsid w:val="00B21B89"/>
    <w:rsid w:val="00B22F23"/>
    <w:rsid w:val="00B25649"/>
    <w:rsid w:val="00B3121A"/>
    <w:rsid w:val="00B331DA"/>
    <w:rsid w:val="00B34B68"/>
    <w:rsid w:val="00B36421"/>
    <w:rsid w:val="00B378F5"/>
    <w:rsid w:val="00B42AAB"/>
    <w:rsid w:val="00B42C47"/>
    <w:rsid w:val="00B42F37"/>
    <w:rsid w:val="00B46256"/>
    <w:rsid w:val="00B4677B"/>
    <w:rsid w:val="00B46B0A"/>
    <w:rsid w:val="00B472D9"/>
    <w:rsid w:val="00B51A26"/>
    <w:rsid w:val="00B51A48"/>
    <w:rsid w:val="00B54810"/>
    <w:rsid w:val="00B56622"/>
    <w:rsid w:val="00B60C67"/>
    <w:rsid w:val="00B63B59"/>
    <w:rsid w:val="00B65B72"/>
    <w:rsid w:val="00B67111"/>
    <w:rsid w:val="00B7661C"/>
    <w:rsid w:val="00B8441F"/>
    <w:rsid w:val="00B86ED3"/>
    <w:rsid w:val="00B9130D"/>
    <w:rsid w:val="00B919F3"/>
    <w:rsid w:val="00B943DB"/>
    <w:rsid w:val="00B959E0"/>
    <w:rsid w:val="00B969F3"/>
    <w:rsid w:val="00BA4F86"/>
    <w:rsid w:val="00BA5434"/>
    <w:rsid w:val="00BB091A"/>
    <w:rsid w:val="00BB32F8"/>
    <w:rsid w:val="00BB33E0"/>
    <w:rsid w:val="00BB6C64"/>
    <w:rsid w:val="00BC040E"/>
    <w:rsid w:val="00BC0CCB"/>
    <w:rsid w:val="00BC280D"/>
    <w:rsid w:val="00BC4AD5"/>
    <w:rsid w:val="00BC4D86"/>
    <w:rsid w:val="00BC6E75"/>
    <w:rsid w:val="00BD0976"/>
    <w:rsid w:val="00BD188B"/>
    <w:rsid w:val="00BD2517"/>
    <w:rsid w:val="00BD510B"/>
    <w:rsid w:val="00BD5189"/>
    <w:rsid w:val="00BE0BB0"/>
    <w:rsid w:val="00BE3C90"/>
    <w:rsid w:val="00BF295F"/>
    <w:rsid w:val="00C00740"/>
    <w:rsid w:val="00C00C6E"/>
    <w:rsid w:val="00C01E1D"/>
    <w:rsid w:val="00C04D25"/>
    <w:rsid w:val="00C1656C"/>
    <w:rsid w:val="00C2295F"/>
    <w:rsid w:val="00C23BB0"/>
    <w:rsid w:val="00C26B56"/>
    <w:rsid w:val="00C31A71"/>
    <w:rsid w:val="00C31DA0"/>
    <w:rsid w:val="00C354C2"/>
    <w:rsid w:val="00C357BE"/>
    <w:rsid w:val="00C37A36"/>
    <w:rsid w:val="00C41C10"/>
    <w:rsid w:val="00C42FDD"/>
    <w:rsid w:val="00C4431E"/>
    <w:rsid w:val="00C44E6C"/>
    <w:rsid w:val="00C46FBB"/>
    <w:rsid w:val="00C50879"/>
    <w:rsid w:val="00C50C9F"/>
    <w:rsid w:val="00C55AC0"/>
    <w:rsid w:val="00C617C3"/>
    <w:rsid w:val="00C62880"/>
    <w:rsid w:val="00C644BC"/>
    <w:rsid w:val="00C66869"/>
    <w:rsid w:val="00C66A38"/>
    <w:rsid w:val="00C67276"/>
    <w:rsid w:val="00C713C2"/>
    <w:rsid w:val="00C71631"/>
    <w:rsid w:val="00C72186"/>
    <w:rsid w:val="00C772CB"/>
    <w:rsid w:val="00C815B7"/>
    <w:rsid w:val="00C81718"/>
    <w:rsid w:val="00C824C3"/>
    <w:rsid w:val="00C8547A"/>
    <w:rsid w:val="00C8571C"/>
    <w:rsid w:val="00C86E75"/>
    <w:rsid w:val="00C90CCC"/>
    <w:rsid w:val="00C91663"/>
    <w:rsid w:val="00C95F7E"/>
    <w:rsid w:val="00CA032E"/>
    <w:rsid w:val="00CA68D0"/>
    <w:rsid w:val="00CA7889"/>
    <w:rsid w:val="00CB6E7F"/>
    <w:rsid w:val="00CB70DC"/>
    <w:rsid w:val="00CC2531"/>
    <w:rsid w:val="00CC3FAD"/>
    <w:rsid w:val="00CC49FF"/>
    <w:rsid w:val="00CC50FA"/>
    <w:rsid w:val="00CC562B"/>
    <w:rsid w:val="00CC6D3A"/>
    <w:rsid w:val="00CC7FD5"/>
    <w:rsid w:val="00CD0379"/>
    <w:rsid w:val="00CE00DB"/>
    <w:rsid w:val="00CE077F"/>
    <w:rsid w:val="00CE0810"/>
    <w:rsid w:val="00CE12AD"/>
    <w:rsid w:val="00CE37C2"/>
    <w:rsid w:val="00CE7835"/>
    <w:rsid w:val="00D0285E"/>
    <w:rsid w:val="00D02A71"/>
    <w:rsid w:val="00D02D69"/>
    <w:rsid w:val="00D03A3E"/>
    <w:rsid w:val="00D0792A"/>
    <w:rsid w:val="00D11C5B"/>
    <w:rsid w:val="00D14FE1"/>
    <w:rsid w:val="00D167FC"/>
    <w:rsid w:val="00D1724E"/>
    <w:rsid w:val="00D21261"/>
    <w:rsid w:val="00D32519"/>
    <w:rsid w:val="00D34B5A"/>
    <w:rsid w:val="00D36E91"/>
    <w:rsid w:val="00D40516"/>
    <w:rsid w:val="00D41270"/>
    <w:rsid w:val="00D429CC"/>
    <w:rsid w:val="00D46E3E"/>
    <w:rsid w:val="00D51739"/>
    <w:rsid w:val="00D5243B"/>
    <w:rsid w:val="00D566D8"/>
    <w:rsid w:val="00D62E74"/>
    <w:rsid w:val="00D62EDD"/>
    <w:rsid w:val="00D70196"/>
    <w:rsid w:val="00D704C5"/>
    <w:rsid w:val="00D71635"/>
    <w:rsid w:val="00D75A92"/>
    <w:rsid w:val="00D770DE"/>
    <w:rsid w:val="00D771FF"/>
    <w:rsid w:val="00D809A7"/>
    <w:rsid w:val="00D81FE7"/>
    <w:rsid w:val="00D828C7"/>
    <w:rsid w:val="00D859DF"/>
    <w:rsid w:val="00D85F15"/>
    <w:rsid w:val="00D86926"/>
    <w:rsid w:val="00D86F29"/>
    <w:rsid w:val="00D916E7"/>
    <w:rsid w:val="00DA0198"/>
    <w:rsid w:val="00DA3069"/>
    <w:rsid w:val="00DB09BC"/>
    <w:rsid w:val="00DB676E"/>
    <w:rsid w:val="00DB71EE"/>
    <w:rsid w:val="00DC0140"/>
    <w:rsid w:val="00DC0D5F"/>
    <w:rsid w:val="00DC1173"/>
    <w:rsid w:val="00DC36A8"/>
    <w:rsid w:val="00DC390C"/>
    <w:rsid w:val="00DC4080"/>
    <w:rsid w:val="00DD4522"/>
    <w:rsid w:val="00DD471E"/>
    <w:rsid w:val="00DE0169"/>
    <w:rsid w:val="00DE17DC"/>
    <w:rsid w:val="00DF0DA5"/>
    <w:rsid w:val="00DF1629"/>
    <w:rsid w:val="00DF2579"/>
    <w:rsid w:val="00DF2BFE"/>
    <w:rsid w:val="00DF2F83"/>
    <w:rsid w:val="00E048DF"/>
    <w:rsid w:val="00E074EF"/>
    <w:rsid w:val="00E1118B"/>
    <w:rsid w:val="00E12977"/>
    <w:rsid w:val="00E16596"/>
    <w:rsid w:val="00E211BC"/>
    <w:rsid w:val="00E25521"/>
    <w:rsid w:val="00E25712"/>
    <w:rsid w:val="00E32D67"/>
    <w:rsid w:val="00E368BE"/>
    <w:rsid w:val="00E3795B"/>
    <w:rsid w:val="00E40AE5"/>
    <w:rsid w:val="00E46DEE"/>
    <w:rsid w:val="00E47BE8"/>
    <w:rsid w:val="00E5177E"/>
    <w:rsid w:val="00E52D06"/>
    <w:rsid w:val="00E57EC2"/>
    <w:rsid w:val="00E60A37"/>
    <w:rsid w:val="00E63878"/>
    <w:rsid w:val="00E731F8"/>
    <w:rsid w:val="00E7441A"/>
    <w:rsid w:val="00E74714"/>
    <w:rsid w:val="00E775B0"/>
    <w:rsid w:val="00E82595"/>
    <w:rsid w:val="00E86EDC"/>
    <w:rsid w:val="00E9041D"/>
    <w:rsid w:val="00E956D8"/>
    <w:rsid w:val="00E96E5E"/>
    <w:rsid w:val="00EA1411"/>
    <w:rsid w:val="00EB09DC"/>
    <w:rsid w:val="00EB13F6"/>
    <w:rsid w:val="00EB153F"/>
    <w:rsid w:val="00EB21C2"/>
    <w:rsid w:val="00EB2FC5"/>
    <w:rsid w:val="00EC2D76"/>
    <w:rsid w:val="00EC6DD2"/>
    <w:rsid w:val="00ED31C6"/>
    <w:rsid w:val="00EE03EB"/>
    <w:rsid w:val="00EE09C0"/>
    <w:rsid w:val="00EE5214"/>
    <w:rsid w:val="00EF0AFD"/>
    <w:rsid w:val="00EF1C22"/>
    <w:rsid w:val="00EF46AE"/>
    <w:rsid w:val="00F0538C"/>
    <w:rsid w:val="00F05A1E"/>
    <w:rsid w:val="00F11AC8"/>
    <w:rsid w:val="00F13334"/>
    <w:rsid w:val="00F2283F"/>
    <w:rsid w:val="00F27B00"/>
    <w:rsid w:val="00F30A77"/>
    <w:rsid w:val="00F364E9"/>
    <w:rsid w:val="00F42255"/>
    <w:rsid w:val="00F44685"/>
    <w:rsid w:val="00F46962"/>
    <w:rsid w:val="00F51A7A"/>
    <w:rsid w:val="00F54DD4"/>
    <w:rsid w:val="00F678E8"/>
    <w:rsid w:val="00F70E74"/>
    <w:rsid w:val="00F73E0A"/>
    <w:rsid w:val="00F75167"/>
    <w:rsid w:val="00F82D0B"/>
    <w:rsid w:val="00F83056"/>
    <w:rsid w:val="00F84748"/>
    <w:rsid w:val="00F92D4C"/>
    <w:rsid w:val="00F97AB4"/>
    <w:rsid w:val="00FA4D7A"/>
    <w:rsid w:val="00FA5BDA"/>
    <w:rsid w:val="00FA7E49"/>
    <w:rsid w:val="00FB21D7"/>
    <w:rsid w:val="00FB2704"/>
    <w:rsid w:val="00FB4F35"/>
    <w:rsid w:val="00FB5A50"/>
    <w:rsid w:val="00FC3CC5"/>
    <w:rsid w:val="00FD45D4"/>
    <w:rsid w:val="00FD55E6"/>
    <w:rsid w:val="00FD5730"/>
    <w:rsid w:val="00FD5753"/>
    <w:rsid w:val="00FD5DE5"/>
    <w:rsid w:val="00FE173A"/>
    <w:rsid w:val="00FE1D4D"/>
    <w:rsid w:val="00FE3AD7"/>
    <w:rsid w:val="00FE40AE"/>
    <w:rsid w:val="00FF2D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FA4"/>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rsid w:val="00A12FA4"/>
    <w:pPr>
      <w:jc w:val="center"/>
    </w:pPr>
    <w:rPr>
      <w:b/>
      <w:bCs/>
      <w:i/>
      <w:iCs/>
      <w:caps/>
      <w:sz w:val="48"/>
      <w:szCs w:val="48"/>
    </w:rPr>
  </w:style>
  <w:style w:type="character" w:customStyle="1" w:styleId="BodyText2Char">
    <w:name w:val="Body Text 2 Char"/>
    <w:basedOn w:val="DefaultParagraphFont"/>
    <w:link w:val="BodyText2"/>
    <w:uiPriority w:val="99"/>
    <w:semiHidden/>
    <w:locked/>
    <w:rsid w:val="00A12FA4"/>
    <w:rPr>
      <w:rFonts w:ascii="Times New Roman" w:hAnsi="Times New Roman" w:cs="Times New Roman"/>
      <w:b/>
      <w:bCs/>
      <w:i/>
      <w:iCs/>
      <w:caps/>
      <w:sz w:val="20"/>
      <w:szCs w:val="20"/>
      <w:lang w:eastAsia="ru-RU"/>
    </w:rPr>
  </w:style>
  <w:style w:type="paragraph" w:styleId="Header">
    <w:name w:val="header"/>
    <w:basedOn w:val="Normal"/>
    <w:link w:val="HeaderChar"/>
    <w:uiPriority w:val="99"/>
    <w:rsid w:val="00A12FA4"/>
    <w:pPr>
      <w:tabs>
        <w:tab w:val="center" w:pos="4677"/>
        <w:tab w:val="right" w:pos="9355"/>
      </w:tabs>
    </w:pPr>
  </w:style>
  <w:style w:type="character" w:customStyle="1" w:styleId="HeaderChar">
    <w:name w:val="Header Char"/>
    <w:basedOn w:val="DefaultParagraphFont"/>
    <w:link w:val="Header"/>
    <w:uiPriority w:val="99"/>
    <w:locked/>
    <w:rsid w:val="00A12FA4"/>
    <w:rPr>
      <w:rFonts w:ascii="Times New Roman" w:hAnsi="Times New Roman" w:cs="Times New Roman"/>
      <w:sz w:val="20"/>
      <w:szCs w:val="20"/>
      <w:lang w:eastAsia="ru-RU"/>
    </w:rPr>
  </w:style>
  <w:style w:type="paragraph" w:styleId="Footer">
    <w:name w:val="footer"/>
    <w:basedOn w:val="Normal"/>
    <w:link w:val="FooterChar"/>
    <w:uiPriority w:val="99"/>
    <w:rsid w:val="00A12FA4"/>
    <w:pPr>
      <w:tabs>
        <w:tab w:val="center" w:pos="4677"/>
        <w:tab w:val="right" w:pos="9355"/>
      </w:tabs>
    </w:pPr>
  </w:style>
  <w:style w:type="character" w:customStyle="1" w:styleId="FooterChar">
    <w:name w:val="Footer Char"/>
    <w:basedOn w:val="DefaultParagraphFont"/>
    <w:link w:val="Footer"/>
    <w:uiPriority w:val="99"/>
    <w:locked/>
    <w:rsid w:val="00A12FA4"/>
    <w:rPr>
      <w:rFonts w:ascii="Times New Roman" w:hAnsi="Times New Roman" w:cs="Times New Roman"/>
      <w:sz w:val="20"/>
      <w:szCs w:val="20"/>
      <w:lang w:eastAsia="ru-RU"/>
    </w:rPr>
  </w:style>
  <w:style w:type="paragraph" w:customStyle="1" w:styleId="Default">
    <w:name w:val="Default"/>
    <w:uiPriority w:val="99"/>
    <w:rsid w:val="00A12FA4"/>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rsid w:val="00720B08"/>
    <w:pPr>
      <w:ind w:left="720"/>
    </w:pPr>
  </w:style>
  <w:style w:type="paragraph" w:styleId="BodyTextIndent">
    <w:name w:val="Body Text Indent"/>
    <w:basedOn w:val="Normal"/>
    <w:link w:val="BodyTextIndentChar"/>
    <w:uiPriority w:val="99"/>
    <w:rsid w:val="00103C36"/>
    <w:pPr>
      <w:spacing w:after="120"/>
      <w:ind w:left="283"/>
    </w:pPr>
    <w:rPr>
      <w:sz w:val="24"/>
      <w:szCs w:val="24"/>
    </w:rPr>
  </w:style>
  <w:style w:type="character" w:customStyle="1" w:styleId="BodyTextIndentChar">
    <w:name w:val="Body Text Indent Char"/>
    <w:basedOn w:val="DefaultParagraphFont"/>
    <w:link w:val="BodyTextIndent"/>
    <w:uiPriority w:val="99"/>
    <w:locked/>
    <w:rsid w:val="00103C36"/>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103C36"/>
    <w:pPr>
      <w:spacing w:after="120" w:line="480" w:lineRule="auto"/>
      <w:ind w:left="283"/>
    </w:pPr>
    <w:rPr>
      <w:sz w:val="24"/>
      <w:szCs w:val="24"/>
    </w:rPr>
  </w:style>
  <w:style w:type="character" w:customStyle="1" w:styleId="BodyTextIndent2Char">
    <w:name w:val="Body Text Indent 2 Char"/>
    <w:basedOn w:val="DefaultParagraphFont"/>
    <w:link w:val="BodyTextIndent2"/>
    <w:uiPriority w:val="99"/>
    <w:locked/>
    <w:rsid w:val="00103C36"/>
    <w:rPr>
      <w:rFonts w:ascii="Times New Roman" w:hAnsi="Times New Roman" w:cs="Times New Roman"/>
      <w:sz w:val="24"/>
      <w:szCs w:val="24"/>
      <w:lang w:eastAsia="ru-RU"/>
    </w:rPr>
  </w:style>
  <w:style w:type="character" w:customStyle="1" w:styleId="Zag11">
    <w:name w:val="Zag_11"/>
    <w:uiPriority w:val="99"/>
    <w:rsid w:val="000E58B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DefaultParagraphFont"/>
    <w:uiPriority w:val="99"/>
    <w:rsid w:val="00027AF3"/>
    <w:rPr>
      <w:rFonts w:ascii="Times New Roman" w:hAnsi="Times New Roman" w:cs="Times New Roman"/>
      <w:sz w:val="24"/>
      <w:szCs w:val="24"/>
      <w:u w:val="none"/>
      <w:effect w:val="none"/>
    </w:rPr>
  </w:style>
  <w:style w:type="paragraph" w:customStyle="1" w:styleId="1">
    <w:name w:val="Обычный1"/>
    <w:uiPriority w:val="99"/>
    <w:rsid w:val="00D828C7"/>
    <w:pPr>
      <w:widowControl w:val="0"/>
      <w:shd w:val="clear" w:color="auto" w:fill="FFFFFF"/>
      <w:ind w:firstLine="476"/>
      <w:jc w:val="both"/>
    </w:pPr>
    <w:rPr>
      <w:rFonts w:ascii="Times New Roman" w:eastAsia="Times New Roman" w:hAnsi="Times New Roman"/>
      <w:color w:val="000000"/>
      <w:spacing w:val="-6"/>
      <w:sz w:val="28"/>
      <w:szCs w:val="28"/>
    </w:rPr>
  </w:style>
  <w:style w:type="character" w:styleId="Hyperlink">
    <w:name w:val="Hyperlink"/>
    <w:basedOn w:val="DefaultParagraphFont"/>
    <w:uiPriority w:val="99"/>
    <w:rsid w:val="00D828C7"/>
    <w:rPr>
      <w:color w:val="0000FF"/>
      <w:u w:val="single"/>
    </w:rPr>
  </w:style>
  <w:style w:type="paragraph" w:customStyle="1" w:styleId="10">
    <w:name w:val="Без интервала1"/>
    <w:uiPriority w:val="99"/>
    <w:rsid w:val="00D0792A"/>
    <w:pPr>
      <w:ind w:left="624"/>
    </w:pPr>
    <w:rPr>
      <w:rFonts w:ascii="Times New Roman" w:eastAsia="Times New Roman" w:hAnsi="Times New Roman"/>
      <w:lang w:eastAsia="en-US"/>
    </w:rPr>
  </w:style>
  <w:style w:type="paragraph" w:styleId="NormalWeb">
    <w:name w:val="Normal (Web)"/>
    <w:basedOn w:val="Normal"/>
    <w:uiPriority w:val="99"/>
    <w:rsid w:val="00FD5DE5"/>
    <w:pPr>
      <w:spacing w:before="100" w:beforeAutospacing="1" w:after="100" w:afterAutospacing="1"/>
    </w:pPr>
    <w:rPr>
      <w:sz w:val="24"/>
      <w:szCs w:val="24"/>
    </w:rPr>
  </w:style>
  <w:style w:type="character" w:customStyle="1" w:styleId="a">
    <w:name w:val="А_сноска Знак"/>
    <w:basedOn w:val="DefaultParagraphFont"/>
    <w:link w:val="a0"/>
    <w:uiPriority w:val="99"/>
    <w:locked/>
    <w:rsid w:val="008A2B51"/>
    <w:rPr>
      <w:sz w:val="24"/>
      <w:szCs w:val="24"/>
    </w:rPr>
  </w:style>
  <w:style w:type="paragraph" w:customStyle="1" w:styleId="a0">
    <w:name w:val="А_сноска"/>
    <w:basedOn w:val="FootnoteText"/>
    <w:link w:val="a"/>
    <w:uiPriority w:val="99"/>
    <w:rsid w:val="008A2B51"/>
    <w:pPr>
      <w:widowControl w:val="0"/>
      <w:ind w:firstLine="400"/>
      <w:jc w:val="both"/>
    </w:pPr>
    <w:rPr>
      <w:rFonts w:ascii="Calibri" w:eastAsia="Calibri" w:hAnsi="Calibri" w:cs="Calibri"/>
      <w:sz w:val="24"/>
      <w:szCs w:val="24"/>
      <w:lang w:eastAsia="en-US"/>
    </w:rPr>
  </w:style>
  <w:style w:type="paragraph" w:styleId="FootnoteText">
    <w:name w:val="footnote text"/>
    <w:aliases w:val="Знак6,F1"/>
    <w:basedOn w:val="Normal"/>
    <w:link w:val="FootnoteTextChar"/>
    <w:uiPriority w:val="99"/>
    <w:semiHidden/>
    <w:rsid w:val="008A2B51"/>
    <w:rPr>
      <w:sz w:val="20"/>
      <w:szCs w:val="20"/>
    </w:rPr>
  </w:style>
  <w:style w:type="character" w:customStyle="1" w:styleId="FootnoteTextChar">
    <w:name w:val="Footnote Text Char"/>
    <w:aliases w:val="Знак6 Char,F1 Char"/>
    <w:basedOn w:val="DefaultParagraphFont"/>
    <w:link w:val="FootnoteText"/>
    <w:uiPriority w:val="99"/>
    <w:semiHidden/>
    <w:locked/>
    <w:rsid w:val="008A2B51"/>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4243E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243E5"/>
    <w:rPr>
      <w:rFonts w:ascii="Tahoma" w:hAnsi="Tahoma" w:cs="Tahoma"/>
      <w:sz w:val="16"/>
      <w:szCs w:val="16"/>
      <w:lang w:eastAsia="ru-RU"/>
    </w:rPr>
  </w:style>
  <w:style w:type="character" w:styleId="Emphasis">
    <w:name w:val="Emphasis"/>
    <w:basedOn w:val="DefaultParagraphFont"/>
    <w:uiPriority w:val="99"/>
    <w:qFormat/>
    <w:rsid w:val="00AD59AE"/>
    <w:rPr>
      <w:i/>
      <w:iCs/>
    </w:rPr>
  </w:style>
  <w:style w:type="paragraph" w:customStyle="1" w:styleId="a1">
    <w:name w:val="Новый"/>
    <w:basedOn w:val="Normal"/>
    <w:uiPriority w:val="99"/>
    <w:rsid w:val="00955B62"/>
    <w:pPr>
      <w:spacing w:line="360" w:lineRule="auto"/>
      <w:ind w:firstLine="454"/>
      <w:jc w:val="both"/>
    </w:pPr>
    <w:rPr>
      <w:lang w:eastAsia="en-US"/>
    </w:rPr>
  </w:style>
  <w:style w:type="paragraph" w:styleId="BodyText">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Normal"/>
    <w:link w:val="BodyTextChar"/>
    <w:uiPriority w:val="99"/>
    <w:rsid w:val="005545DC"/>
    <w:pPr>
      <w:spacing w:after="120" w:line="276" w:lineRule="auto"/>
    </w:pPr>
    <w:rPr>
      <w:rFonts w:ascii="Calibri" w:hAnsi="Calibri" w:cs="Calibri"/>
      <w:sz w:val="22"/>
      <w:szCs w:val="22"/>
    </w:rPr>
  </w:style>
  <w:style w:type="character" w:customStyle="1" w:styleId="BodyTextChar">
    <w:name w:val="Body Text Char"/>
    <w:aliases w:val="body text Char,Основной текст Знак1 Char,Основной текст Знак Знак Char,Основной текст отчета Char,Основной текст отчета Знак Char,Основной текст отчета Знак Знак Знак Char,DTP Body Text Char"/>
    <w:basedOn w:val="DefaultParagraphFont"/>
    <w:link w:val="BodyText"/>
    <w:uiPriority w:val="99"/>
    <w:locked/>
    <w:rsid w:val="005545DC"/>
    <w:rPr>
      <w:rFonts w:ascii="Calibri" w:hAnsi="Calibri" w:cs="Calibri"/>
      <w:lang w:eastAsia="ru-RU"/>
    </w:rPr>
  </w:style>
  <w:style w:type="character" w:customStyle="1" w:styleId="Abstract">
    <w:name w:val="Abstract Знак"/>
    <w:basedOn w:val="DefaultParagraphFont"/>
    <w:link w:val="Abstract0"/>
    <w:uiPriority w:val="99"/>
    <w:locked/>
    <w:rsid w:val="005545DC"/>
    <w:rPr>
      <w:rFonts w:ascii="@Arial Unicode MS" w:eastAsia="@Arial Unicode MS" w:hAnsi="@Arial Unicode MS" w:cs="@Arial Unicode MS"/>
      <w:sz w:val="28"/>
      <w:szCs w:val="28"/>
    </w:rPr>
  </w:style>
  <w:style w:type="paragraph" w:customStyle="1" w:styleId="Abstract0">
    <w:name w:val="Abstract"/>
    <w:basedOn w:val="Normal"/>
    <w:link w:val="Abstract"/>
    <w:uiPriority w:val="99"/>
    <w:rsid w:val="005545DC"/>
    <w:pPr>
      <w:widowControl w:val="0"/>
      <w:autoSpaceDE w:val="0"/>
      <w:autoSpaceDN w:val="0"/>
      <w:adjustRightInd w:val="0"/>
      <w:spacing w:line="360" w:lineRule="auto"/>
      <w:ind w:firstLine="454"/>
      <w:jc w:val="both"/>
    </w:pPr>
    <w:rPr>
      <w:rFonts w:ascii="@Arial Unicode MS" w:eastAsia="@Arial Unicode MS" w:hAnsi="@Arial Unicode MS" w:cs="@Arial Unicode MS"/>
      <w:lang w:eastAsia="en-US"/>
    </w:rPr>
  </w:style>
  <w:style w:type="character" w:customStyle="1" w:styleId="a2">
    <w:name w:val="А_основной Знак"/>
    <w:basedOn w:val="DefaultParagraphFont"/>
    <w:link w:val="a3"/>
    <w:uiPriority w:val="99"/>
    <w:locked/>
    <w:rsid w:val="005545DC"/>
    <w:rPr>
      <w:rFonts w:ascii="Calibri" w:hAnsi="Calibri" w:cs="Calibri"/>
      <w:sz w:val="28"/>
      <w:szCs w:val="28"/>
    </w:rPr>
  </w:style>
  <w:style w:type="paragraph" w:customStyle="1" w:styleId="a3">
    <w:name w:val="А_основной"/>
    <w:basedOn w:val="Normal"/>
    <w:link w:val="a2"/>
    <w:uiPriority w:val="99"/>
    <w:rsid w:val="005545DC"/>
    <w:pPr>
      <w:spacing w:line="360" w:lineRule="auto"/>
      <w:ind w:firstLine="454"/>
      <w:jc w:val="both"/>
    </w:pPr>
    <w:rPr>
      <w:rFonts w:ascii="Calibri" w:eastAsia="Calibri" w:hAnsi="Calibri" w:cs="Calibri"/>
      <w:lang w:eastAsia="en-US"/>
    </w:rPr>
  </w:style>
  <w:style w:type="character" w:styleId="Strong">
    <w:name w:val="Strong"/>
    <w:basedOn w:val="DefaultParagraphFont"/>
    <w:uiPriority w:val="99"/>
    <w:qFormat/>
    <w:rsid w:val="000C6544"/>
    <w:rPr>
      <w:b/>
      <w:bCs/>
    </w:rPr>
  </w:style>
  <w:style w:type="table" w:styleId="TableGrid">
    <w:name w:val="Table Grid"/>
    <w:basedOn w:val="TableNormal"/>
    <w:uiPriority w:val="99"/>
    <w:rsid w:val="005209F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Normal"/>
    <w:uiPriority w:val="99"/>
    <w:rsid w:val="00B959E0"/>
    <w:pPr>
      <w:ind w:left="720" w:firstLine="700"/>
      <w:jc w:val="both"/>
    </w:pPr>
    <w:rPr>
      <w:sz w:val="24"/>
      <w:szCs w:val="24"/>
    </w:rPr>
  </w:style>
  <w:style w:type="character" w:customStyle="1" w:styleId="dash041e005f0431005f044b005f0447005f043d005f044b005f0439005f005fchar1char1">
    <w:name w:val="dash041e_005f0431_005f044b_005f0447_005f043d_005f044b_005f0439_005f_005fchar1__char1"/>
    <w:basedOn w:val="DefaultParagraphFont"/>
    <w:uiPriority w:val="99"/>
    <w:rsid w:val="00B959E0"/>
    <w:rPr>
      <w:rFonts w:ascii="Times New Roman" w:hAnsi="Times New Roman" w:cs="Times New Roman"/>
      <w:sz w:val="24"/>
      <w:szCs w:val="24"/>
      <w:u w:val="none"/>
      <w:effect w:val="none"/>
    </w:rPr>
  </w:style>
  <w:style w:type="paragraph" w:customStyle="1" w:styleId="ListParagraph1">
    <w:name w:val="List Paragraph1"/>
    <w:basedOn w:val="Normal"/>
    <w:uiPriority w:val="99"/>
    <w:rsid w:val="003F073E"/>
    <w:pPr>
      <w:ind w:left="720"/>
    </w:pPr>
    <w:rPr>
      <w:sz w:val="24"/>
      <w:szCs w:val="24"/>
    </w:rPr>
  </w:style>
  <w:style w:type="character" w:styleId="PageNumber">
    <w:name w:val="page number"/>
    <w:basedOn w:val="DefaultParagraphFont"/>
    <w:uiPriority w:val="99"/>
    <w:rsid w:val="0033773D"/>
  </w:style>
  <w:style w:type="paragraph" w:styleId="Title">
    <w:name w:val="Title"/>
    <w:basedOn w:val="Normal"/>
    <w:link w:val="TitleChar"/>
    <w:uiPriority w:val="99"/>
    <w:qFormat/>
    <w:rsid w:val="00B42C47"/>
    <w:pPr>
      <w:jc w:val="center"/>
    </w:pPr>
    <w:rPr>
      <w:b/>
      <w:bCs/>
    </w:rPr>
  </w:style>
  <w:style w:type="character" w:customStyle="1" w:styleId="TitleChar">
    <w:name w:val="Title Char"/>
    <w:basedOn w:val="DefaultParagraphFont"/>
    <w:link w:val="Title"/>
    <w:uiPriority w:val="99"/>
    <w:locked/>
    <w:rsid w:val="00B42C47"/>
    <w:rPr>
      <w:rFonts w:ascii="Times New Roman" w:hAnsi="Times New Roman" w:cs="Times New Roman"/>
      <w:b/>
      <w:bCs/>
      <w:sz w:val="24"/>
      <w:szCs w:val="24"/>
      <w:lang w:eastAsia="ru-RU"/>
    </w:rPr>
  </w:style>
  <w:style w:type="paragraph" w:styleId="Subtitle">
    <w:name w:val="Subtitle"/>
    <w:basedOn w:val="Normal"/>
    <w:link w:val="SubtitleChar"/>
    <w:uiPriority w:val="99"/>
    <w:qFormat/>
    <w:rsid w:val="001E568B"/>
    <w:pPr>
      <w:jc w:val="center"/>
    </w:pPr>
    <w:rPr>
      <w:b/>
      <w:bCs/>
    </w:rPr>
  </w:style>
  <w:style w:type="character" w:customStyle="1" w:styleId="SubtitleChar">
    <w:name w:val="Subtitle Char"/>
    <w:basedOn w:val="DefaultParagraphFont"/>
    <w:link w:val="Subtitle"/>
    <w:uiPriority w:val="99"/>
    <w:locked/>
    <w:rsid w:val="001E568B"/>
    <w:rPr>
      <w:rFonts w:ascii="Times New Roman" w:hAnsi="Times New Roman" w:cs="Times New Roman"/>
      <w:b/>
      <w:bCs/>
      <w:sz w:val="24"/>
      <w:szCs w:val="24"/>
    </w:rPr>
  </w:style>
  <w:style w:type="paragraph" w:customStyle="1" w:styleId="Style3">
    <w:name w:val="Style3"/>
    <w:basedOn w:val="Normal"/>
    <w:uiPriority w:val="99"/>
    <w:rsid w:val="008422DC"/>
    <w:pPr>
      <w:widowControl w:val="0"/>
      <w:autoSpaceDE w:val="0"/>
      <w:autoSpaceDN w:val="0"/>
      <w:adjustRightInd w:val="0"/>
      <w:spacing w:line="251" w:lineRule="exact"/>
      <w:ind w:firstLine="706"/>
    </w:pPr>
    <w:rPr>
      <w:sz w:val="24"/>
      <w:szCs w:val="24"/>
    </w:rPr>
  </w:style>
  <w:style w:type="character" w:customStyle="1" w:styleId="FontStyle14">
    <w:name w:val="Font Style14"/>
    <w:uiPriority w:val="99"/>
    <w:rsid w:val="008422DC"/>
    <w:rPr>
      <w:rFonts w:ascii="Times New Roman" w:hAnsi="Times New Roman" w:cs="Times New Roman"/>
      <w:spacing w:val="10"/>
      <w:sz w:val="24"/>
      <w:szCs w:val="24"/>
    </w:rPr>
  </w:style>
  <w:style w:type="paragraph" w:customStyle="1" w:styleId="Style8">
    <w:name w:val="Style8"/>
    <w:basedOn w:val="Normal"/>
    <w:uiPriority w:val="99"/>
    <w:rsid w:val="008422DC"/>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800616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orolev-school20.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ch20_korolev@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1524</TotalTime>
  <Pages>251</Pages>
  <Words>-32766</Words>
  <Characters>-32766</Characters>
  <Application>Microsoft Office Outlook</Application>
  <DocSecurity>0</DocSecurity>
  <Lines>0</Lines>
  <Paragraphs>0</Paragraphs>
  <ScaleCrop>false</ScaleCrop>
  <Company>школа 20</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Учитель</cp:lastModifiedBy>
  <cp:revision>453</cp:revision>
  <cp:lastPrinted>2015-01-20T13:52:00Z</cp:lastPrinted>
  <dcterms:created xsi:type="dcterms:W3CDTF">2014-10-19T12:15:00Z</dcterms:created>
  <dcterms:modified xsi:type="dcterms:W3CDTF">2015-01-23T14:33:00Z</dcterms:modified>
</cp:coreProperties>
</file>